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10E" w:rsidRPr="00A516D4" w:rsidRDefault="00D9510E" w:rsidP="00D9510E">
      <w:pPr>
        <w:pStyle w:val="Heading3"/>
        <w:jc w:val="center"/>
        <w:rPr>
          <w:rFonts w:ascii="Times New Roman" w:hAnsi="Times New Roman"/>
          <w:sz w:val="28"/>
          <w:szCs w:val="28"/>
        </w:rPr>
      </w:pPr>
      <w:r w:rsidRPr="00A516D4">
        <w:rPr>
          <w:rFonts w:ascii="Times New Roman" w:hAnsi="Times New Roman"/>
          <w:sz w:val="28"/>
          <w:szCs w:val="28"/>
        </w:rPr>
        <w:t>Hydrology and Water Quality of the Mangatainoka Catchment</w:t>
      </w:r>
    </w:p>
    <w:p w:rsidR="00A516D4" w:rsidRPr="00A516D4" w:rsidRDefault="00A516D4" w:rsidP="00A516D4">
      <w:pPr>
        <w:rPr>
          <w:lang w:bidi="en-US"/>
        </w:rPr>
      </w:pPr>
    </w:p>
    <w:p w:rsidR="00D9510E" w:rsidRPr="00A516D4" w:rsidRDefault="00D9510E" w:rsidP="00D9510E">
      <w:pPr>
        <w:jc w:val="center"/>
        <w:rPr>
          <w:rFonts w:ascii="Times New Roman" w:hAnsi="Times New Roman"/>
          <w:b/>
          <w:bCs/>
          <w:sz w:val="24"/>
          <w:szCs w:val="24"/>
        </w:rPr>
      </w:pPr>
      <w:r w:rsidRPr="00A516D4">
        <w:rPr>
          <w:rFonts w:ascii="Times New Roman" w:hAnsi="Times New Roman"/>
          <w:b/>
          <w:bCs/>
          <w:sz w:val="24"/>
          <w:szCs w:val="24"/>
        </w:rPr>
        <w:t>Prepared by David R. Maidment</w:t>
      </w:r>
      <w:r w:rsidRPr="00A516D4">
        <w:rPr>
          <w:rFonts w:ascii="Times New Roman" w:hAnsi="Times New Roman"/>
          <w:sz w:val="24"/>
          <w:szCs w:val="24"/>
        </w:rPr>
        <w:br/>
      </w:r>
      <w:r w:rsidRPr="00A516D4">
        <w:rPr>
          <w:rFonts w:ascii="Times New Roman" w:hAnsi="Times New Roman"/>
          <w:b/>
          <w:bCs/>
          <w:sz w:val="24"/>
          <w:szCs w:val="24"/>
        </w:rPr>
        <w:t>Waterways Centre for Freshwater Research</w:t>
      </w:r>
      <w:r w:rsidRPr="00A516D4">
        <w:rPr>
          <w:rFonts w:ascii="Times New Roman" w:hAnsi="Times New Roman"/>
          <w:sz w:val="24"/>
          <w:szCs w:val="24"/>
        </w:rPr>
        <w:t xml:space="preserve"> </w:t>
      </w:r>
      <w:r w:rsidRPr="00A516D4">
        <w:rPr>
          <w:rFonts w:ascii="Times New Roman" w:hAnsi="Times New Roman"/>
          <w:sz w:val="24"/>
          <w:szCs w:val="24"/>
        </w:rPr>
        <w:br/>
      </w:r>
      <w:r w:rsidRPr="00A516D4">
        <w:rPr>
          <w:rFonts w:ascii="Times New Roman" w:hAnsi="Times New Roman"/>
          <w:b/>
          <w:bCs/>
          <w:sz w:val="24"/>
          <w:szCs w:val="24"/>
        </w:rPr>
        <w:t>University of Canterbury</w:t>
      </w:r>
    </w:p>
    <w:p w:rsidR="00D9510E" w:rsidRPr="00A516D4" w:rsidRDefault="00A516D4" w:rsidP="00D9510E">
      <w:pPr>
        <w:jc w:val="center"/>
        <w:rPr>
          <w:rFonts w:ascii="Times New Roman" w:hAnsi="Times New Roman"/>
          <w:b/>
          <w:bCs/>
          <w:sz w:val="24"/>
          <w:szCs w:val="24"/>
        </w:rPr>
      </w:pPr>
      <w:r>
        <w:rPr>
          <w:rFonts w:ascii="Times New Roman" w:hAnsi="Times New Roman"/>
          <w:b/>
          <w:bCs/>
          <w:sz w:val="24"/>
          <w:szCs w:val="24"/>
        </w:rPr>
        <w:t>a</w:t>
      </w:r>
      <w:r w:rsidR="00D9510E" w:rsidRPr="00A516D4">
        <w:rPr>
          <w:rFonts w:ascii="Times New Roman" w:hAnsi="Times New Roman"/>
          <w:b/>
          <w:bCs/>
          <w:sz w:val="24"/>
          <w:szCs w:val="24"/>
        </w:rPr>
        <w:t>nd Brent Watson</w:t>
      </w:r>
      <w:r w:rsidR="00D9510E" w:rsidRPr="00A516D4">
        <w:rPr>
          <w:rFonts w:ascii="Times New Roman" w:hAnsi="Times New Roman"/>
          <w:b/>
          <w:bCs/>
          <w:sz w:val="24"/>
          <w:szCs w:val="24"/>
        </w:rPr>
        <w:br/>
        <w:t>Horizons Regional Council</w:t>
      </w:r>
      <w:r w:rsidR="00D9510E" w:rsidRPr="00A516D4">
        <w:rPr>
          <w:rFonts w:ascii="Times New Roman" w:hAnsi="Times New Roman"/>
          <w:b/>
          <w:bCs/>
          <w:sz w:val="24"/>
          <w:szCs w:val="24"/>
        </w:rPr>
        <w:br/>
        <w:t>Palmerston North</w:t>
      </w:r>
    </w:p>
    <w:p w:rsidR="00D9510E" w:rsidRPr="00A516D4" w:rsidRDefault="00D9510E" w:rsidP="00D9510E">
      <w:pPr>
        <w:jc w:val="center"/>
        <w:rPr>
          <w:rFonts w:ascii="Times New Roman" w:hAnsi="Times New Roman"/>
          <w:b/>
          <w:bCs/>
          <w:sz w:val="24"/>
          <w:szCs w:val="24"/>
        </w:rPr>
      </w:pPr>
      <w:r w:rsidRPr="00A516D4">
        <w:rPr>
          <w:rFonts w:ascii="Times New Roman" w:hAnsi="Times New Roman"/>
          <w:sz w:val="24"/>
          <w:szCs w:val="24"/>
        </w:rPr>
        <w:br/>
      </w:r>
      <w:r w:rsidRPr="00A516D4">
        <w:rPr>
          <w:rFonts w:ascii="Times New Roman" w:hAnsi="Times New Roman"/>
          <w:b/>
          <w:bCs/>
          <w:sz w:val="24"/>
          <w:szCs w:val="24"/>
        </w:rPr>
        <w:t>February 2018</w:t>
      </w:r>
    </w:p>
    <w:p w:rsidR="00D9510E" w:rsidRPr="00995690" w:rsidRDefault="00D9510E" w:rsidP="00D9510E">
      <w:pPr>
        <w:pStyle w:val="Heading3"/>
        <w:spacing w:after="240"/>
        <w:rPr>
          <w:rFonts w:ascii="Times New Roman" w:hAnsi="Times New Roman"/>
          <w:sz w:val="27"/>
          <w:szCs w:val="27"/>
        </w:rPr>
      </w:pPr>
      <w:bookmarkStart w:id="0" w:name="_Toc334624217"/>
      <w:bookmarkStart w:id="1" w:name="Goals"/>
      <w:bookmarkEnd w:id="1"/>
      <w:r w:rsidRPr="00995690">
        <w:rPr>
          <w:rFonts w:ascii="Times New Roman" w:hAnsi="Times New Roman"/>
          <w:sz w:val="27"/>
          <w:szCs w:val="27"/>
        </w:rPr>
        <w:t>Goals of the Exercise</w:t>
      </w:r>
      <w:bookmarkEnd w:id="0"/>
    </w:p>
    <w:p w:rsidR="00D9510E" w:rsidRPr="004365C4" w:rsidRDefault="00D9510E" w:rsidP="00D9510E">
      <w:pPr>
        <w:rPr>
          <w:rFonts w:ascii="Times New Roman" w:hAnsi="Times New Roman"/>
        </w:rPr>
      </w:pPr>
      <w:r>
        <w:rPr>
          <w:rFonts w:ascii="Times New Roman" w:hAnsi="Times New Roman"/>
        </w:rPr>
        <w:t>This exercise introduces you to observations data on rainfall, flow and water quality measured in the Mangatainoka Catchmen</w:t>
      </w:r>
      <w:r w:rsidR="00A516D4">
        <w:rPr>
          <w:rFonts w:ascii="Times New Roman" w:hAnsi="Times New Roman"/>
        </w:rPr>
        <w:t>t</w:t>
      </w:r>
      <w:r>
        <w:rPr>
          <w:rFonts w:ascii="Times New Roman" w:hAnsi="Times New Roman"/>
        </w:rPr>
        <w:t xml:space="preserve">, and in particular on the Mangatainoka River at Pahiatua Town Bridge.  Two types of data are used: </w:t>
      </w:r>
      <w:r w:rsidRPr="00A516D4">
        <w:rPr>
          <w:rFonts w:ascii="Times New Roman" w:hAnsi="Times New Roman"/>
          <w:i/>
        </w:rPr>
        <w:t>daily time series</w:t>
      </w:r>
      <w:r>
        <w:rPr>
          <w:rFonts w:ascii="Times New Roman" w:hAnsi="Times New Roman"/>
        </w:rPr>
        <w:t xml:space="preserve"> that represent the total rainfall, or the average over the day of automatically recorded water flow and quality, and </w:t>
      </w:r>
      <w:r w:rsidR="00A516D4" w:rsidRPr="00A516D4">
        <w:rPr>
          <w:rFonts w:ascii="Times New Roman" w:hAnsi="Times New Roman"/>
          <w:i/>
        </w:rPr>
        <w:t xml:space="preserve">instantaneously </w:t>
      </w:r>
      <w:r w:rsidRPr="00A516D4">
        <w:rPr>
          <w:rFonts w:ascii="Times New Roman" w:hAnsi="Times New Roman"/>
          <w:i/>
        </w:rPr>
        <w:t>sampled data</w:t>
      </w:r>
      <w:r>
        <w:rPr>
          <w:rFonts w:ascii="Times New Roman" w:hAnsi="Times New Roman"/>
        </w:rPr>
        <w:t xml:space="preserve"> that measure coliform bacteria obtained by laboratory analysis of water samples taken at various instantaneous time points during the past two summers.  A regression model is used to relate the instantaneous E. Coli concentrations to </w:t>
      </w:r>
      <w:r w:rsidR="00A516D4">
        <w:rPr>
          <w:rFonts w:ascii="Times New Roman" w:hAnsi="Times New Roman"/>
        </w:rPr>
        <w:t xml:space="preserve">contemporaneous </w:t>
      </w:r>
      <w:r>
        <w:rPr>
          <w:rFonts w:ascii="Times New Roman" w:hAnsi="Times New Roman"/>
        </w:rPr>
        <w:t>flow and turbidity values</w:t>
      </w:r>
      <w:r w:rsidR="00A516D4">
        <w:rPr>
          <w:rFonts w:ascii="Times New Roman" w:hAnsi="Times New Roman"/>
        </w:rPr>
        <w:t>,</w:t>
      </w:r>
      <w:r>
        <w:rPr>
          <w:rFonts w:ascii="Times New Roman" w:hAnsi="Times New Roman"/>
        </w:rPr>
        <w:t xml:space="preserve"> and this model is </w:t>
      </w:r>
      <w:r w:rsidR="00A516D4">
        <w:rPr>
          <w:rFonts w:ascii="Times New Roman" w:hAnsi="Times New Roman"/>
        </w:rPr>
        <w:t xml:space="preserve">then </w:t>
      </w:r>
      <w:r>
        <w:rPr>
          <w:rFonts w:ascii="Times New Roman" w:hAnsi="Times New Roman"/>
        </w:rPr>
        <w:t xml:space="preserve">coupled with daily </w:t>
      </w:r>
      <w:r w:rsidR="00A516D4">
        <w:rPr>
          <w:rFonts w:ascii="Times New Roman" w:hAnsi="Times New Roman"/>
        </w:rPr>
        <w:t>values of those quantities to estimate E. Coli on a daily basis, and to compute the mean daily Coliform bacteria load in the Mangatainoka River at Pahiatua Town Bridge.</w:t>
      </w:r>
    </w:p>
    <w:p w:rsidR="00D9510E" w:rsidRPr="004365C4" w:rsidRDefault="00D9510E" w:rsidP="00D9510E">
      <w:pPr>
        <w:jc w:val="center"/>
        <w:rPr>
          <w:rFonts w:ascii="Times New Roman" w:hAnsi="Times New Roman"/>
        </w:rPr>
      </w:pPr>
      <w:r>
        <w:rPr>
          <w:rFonts w:ascii="Times New Roman" w:hAnsi="Times New Roman"/>
        </w:rPr>
        <w:pict>
          <v:rect id="_x0000_i1037" style="width:594.6pt;height:1.8pt" o:hralign="center" o:hrstd="t" o:hr="t" fillcolor="gray" stroked="f"/>
        </w:pict>
      </w:r>
    </w:p>
    <w:p w:rsidR="00D9510E" w:rsidRPr="00995690" w:rsidRDefault="00D9510E" w:rsidP="00D9510E">
      <w:pPr>
        <w:pStyle w:val="Heading3"/>
        <w:spacing w:after="240"/>
        <w:rPr>
          <w:rFonts w:ascii="Times New Roman" w:hAnsi="Times New Roman"/>
          <w:sz w:val="27"/>
          <w:szCs w:val="27"/>
        </w:rPr>
      </w:pPr>
      <w:bookmarkStart w:id="2" w:name="Requirements"/>
      <w:bookmarkStart w:id="3" w:name="_Toc334624218"/>
      <w:bookmarkEnd w:id="2"/>
      <w:r w:rsidRPr="00995690">
        <w:rPr>
          <w:rFonts w:ascii="Times New Roman" w:hAnsi="Times New Roman"/>
          <w:sz w:val="27"/>
          <w:szCs w:val="27"/>
        </w:rPr>
        <w:t>Computer and Data Requirements</w:t>
      </w:r>
      <w:bookmarkEnd w:id="3"/>
    </w:p>
    <w:p w:rsidR="00D9510E" w:rsidRPr="004365C4" w:rsidRDefault="00D9510E" w:rsidP="001E1E3C">
      <w:pPr>
        <w:spacing w:after="240"/>
        <w:rPr>
          <w:rFonts w:ascii="Times New Roman" w:hAnsi="Times New Roman"/>
        </w:rPr>
      </w:pPr>
      <w:r w:rsidRPr="004365C4">
        <w:rPr>
          <w:rFonts w:ascii="Times New Roman" w:hAnsi="Times New Roman"/>
        </w:rPr>
        <w:t xml:space="preserve">To carry out this exercise, you need to have a computer, which </w:t>
      </w:r>
      <w:r w:rsidR="001E1E3C">
        <w:rPr>
          <w:rFonts w:ascii="Times New Roman" w:hAnsi="Times New Roman"/>
        </w:rPr>
        <w:t xml:space="preserve">runs Excel.  You’ll use data in a file </w:t>
      </w:r>
      <w:r w:rsidR="001E1E3C" w:rsidRPr="001E1E3C">
        <w:rPr>
          <w:rFonts w:ascii="Times New Roman" w:hAnsi="Times New Roman"/>
          <w:b/>
        </w:rPr>
        <w:t>MangatainokaObservations.xlsx</w:t>
      </w:r>
      <w:r w:rsidR="001E1E3C">
        <w:rPr>
          <w:rFonts w:ascii="Times New Roman" w:hAnsi="Times New Roman"/>
        </w:rPr>
        <w:t xml:space="preserve"> that is in the Ex2 folder on the course web site, and is also accessible at: </w:t>
      </w:r>
      <w:hyperlink r:id="rId7" w:history="1">
        <w:r w:rsidR="001E1E3C" w:rsidRPr="007E01BF">
          <w:rPr>
            <w:rStyle w:val="Hyperlink"/>
            <w:rFonts w:ascii="Times New Roman" w:hAnsi="Times New Roman"/>
          </w:rPr>
          <w:t>http://www.caee.utexas.edu/prof/maidment/Canterbury/Ex2/MangatainokaObservations.zip</w:t>
        </w:r>
      </w:hyperlink>
      <w:r w:rsidR="001E1E3C">
        <w:rPr>
          <w:rFonts w:ascii="Times New Roman" w:hAnsi="Times New Roman"/>
        </w:rPr>
        <w:t xml:space="preserve"> </w:t>
      </w:r>
    </w:p>
    <w:p w:rsidR="00D9510E" w:rsidRPr="001E1E3C" w:rsidRDefault="001E1E3C" w:rsidP="00D9510E">
      <w:pPr>
        <w:rPr>
          <w:rFonts w:ascii="Times New Roman" w:hAnsi="Times New Roman"/>
          <w:b/>
          <w:sz w:val="28"/>
          <w:szCs w:val="28"/>
        </w:rPr>
      </w:pPr>
      <w:r w:rsidRPr="001E1E3C">
        <w:rPr>
          <w:rFonts w:ascii="Times New Roman" w:hAnsi="Times New Roman"/>
          <w:b/>
          <w:noProof/>
          <w:sz w:val="28"/>
          <w:szCs w:val="28"/>
        </w:rPr>
        <w:t>Procedure</w:t>
      </w:r>
    </w:p>
    <w:p w:rsidR="00950BE8" w:rsidRPr="001E1E3C" w:rsidRDefault="00321B8D">
      <w:pPr>
        <w:rPr>
          <w:rFonts w:ascii="Times New Roman" w:hAnsi="Times New Roman" w:cs="Times New Roman"/>
          <w:b/>
          <w:noProof/>
          <w:sz w:val="24"/>
          <w:szCs w:val="24"/>
        </w:rPr>
      </w:pPr>
      <w:r w:rsidRPr="001E1E3C">
        <w:rPr>
          <w:rFonts w:ascii="Times New Roman" w:hAnsi="Times New Roman" w:cs="Times New Roman"/>
          <w:b/>
          <w:noProof/>
          <w:sz w:val="24"/>
          <w:szCs w:val="24"/>
        </w:rPr>
        <w:t>Instantaneous Observations Data</w:t>
      </w:r>
    </w:p>
    <w:p w:rsidR="002060C2" w:rsidRDefault="00321B8D">
      <w:pPr>
        <w:rPr>
          <w:rFonts w:ascii="Times New Roman" w:hAnsi="Times New Roman" w:cs="Times New Roman"/>
          <w:noProof/>
          <w:sz w:val="24"/>
          <w:szCs w:val="24"/>
        </w:rPr>
      </w:pPr>
      <w:r>
        <w:rPr>
          <w:rFonts w:ascii="Times New Roman" w:hAnsi="Times New Roman" w:cs="Times New Roman"/>
          <w:noProof/>
          <w:sz w:val="24"/>
          <w:szCs w:val="24"/>
        </w:rPr>
        <w:t>The first spreadsheet</w:t>
      </w:r>
      <w:r w:rsidR="00470024">
        <w:rPr>
          <w:rFonts w:ascii="Times New Roman" w:hAnsi="Times New Roman" w:cs="Times New Roman"/>
          <w:noProof/>
          <w:sz w:val="24"/>
          <w:szCs w:val="24"/>
        </w:rPr>
        <w:t xml:space="preserve"> </w:t>
      </w:r>
      <w:r w:rsidR="00470024">
        <w:rPr>
          <w:rFonts w:ascii="Times New Roman" w:hAnsi="Times New Roman" w:cs="Times New Roman"/>
          <w:noProof/>
          <w:sz w:val="24"/>
          <w:szCs w:val="24"/>
        </w:rPr>
        <w:drawing>
          <wp:inline distT="0" distB="0" distL="0" distR="0">
            <wp:extent cx="933450" cy="200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450" cy="200025"/>
                    </a:xfrm>
                    <a:prstGeom prst="rect">
                      <a:avLst/>
                    </a:prstGeom>
                    <a:noFill/>
                    <a:ln>
                      <a:noFill/>
                    </a:ln>
                  </pic:spPr>
                </pic:pic>
              </a:graphicData>
            </a:graphic>
          </wp:inline>
        </w:drawing>
      </w:r>
      <w:r>
        <w:rPr>
          <w:rFonts w:ascii="Times New Roman" w:hAnsi="Times New Roman" w:cs="Times New Roman"/>
          <w:noProof/>
          <w:sz w:val="24"/>
          <w:szCs w:val="24"/>
        </w:rPr>
        <w:t xml:space="preserve"> contains instantaneous values of E Coli that were taken as bottled water samples particular points in time from Mangatainoka River at Town Bridge, and the values of other quantities that were simultaneously being automatically monitored at that location</w:t>
      </w:r>
      <w:r w:rsidR="002060C2">
        <w:rPr>
          <w:rFonts w:ascii="Times New Roman" w:hAnsi="Times New Roman" w:cs="Times New Roman"/>
          <w:noProof/>
          <w:sz w:val="24"/>
          <w:szCs w:val="24"/>
        </w:rPr>
        <w:t>:</w:t>
      </w:r>
    </w:p>
    <w:p w:rsidR="002060C2" w:rsidRDefault="002060C2" w:rsidP="002060C2">
      <w:pPr>
        <w:pStyle w:val="ListParagraph"/>
        <w:numPr>
          <w:ilvl w:val="0"/>
          <w:numId w:val="1"/>
        </w:numPr>
        <w:rPr>
          <w:rFonts w:ascii="Times New Roman" w:hAnsi="Times New Roman" w:cs="Times New Roman"/>
          <w:noProof/>
          <w:sz w:val="24"/>
          <w:szCs w:val="24"/>
        </w:rPr>
      </w:pPr>
      <w:r>
        <w:rPr>
          <w:rFonts w:ascii="Times New Roman" w:hAnsi="Times New Roman" w:cs="Times New Roman"/>
          <w:noProof/>
          <w:sz w:val="24"/>
          <w:szCs w:val="24"/>
        </w:rPr>
        <w:t>E. Coli by MPN (most probable number) of Coliform Units (CFU) per 100 mL of water</w:t>
      </w:r>
    </w:p>
    <w:p w:rsidR="002060C2" w:rsidRDefault="00321B8D" w:rsidP="002060C2">
      <w:pPr>
        <w:pStyle w:val="ListParagraph"/>
        <w:numPr>
          <w:ilvl w:val="0"/>
          <w:numId w:val="1"/>
        </w:numPr>
        <w:rPr>
          <w:rFonts w:ascii="Times New Roman" w:hAnsi="Times New Roman" w:cs="Times New Roman"/>
          <w:noProof/>
          <w:sz w:val="24"/>
          <w:szCs w:val="24"/>
        </w:rPr>
      </w:pPr>
      <w:r w:rsidRPr="002060C2">
        <w:rPr>
          <w:rFonts w:ascii="Times New Roman" w:hAnsi="Times New Roman" w:cs="Times New Roman"/>
          <w:noProof/>
          <w:sz w:val="24"/>
          <w:szCs w:val="24"/>
        </w:rPr>
        <w:t xml:space="preserve">Flow or Discharge in liters per second, </w:t>
      </w:r>
    </w:p>
    <w:p w:rsidR="002060C2" w:rsidRDefault="00321B8D" w:rsidP="002060C2">
      <w:pPr>
        <w:pStyle w:val="ListParagraph"/>
        <w:numPr>
          <w:ilvl w:val="0"/>
          <w:numId w:val="1"/>
        </w:numPr>
        <w:rPr>
          <w:rFonts w:ascii="Times New Roman" w:hAnsi="Times New Roman" w:cs="Times New Roman"/>
          <w:noProof/>
          <w:sz w:val="24"/>
          <w:szCs w:val="24"/>
        </w:rPr>
      </w:pPr>
      <w:r w:rsidRPr="002060C2">
        <w:rPr>
          <w:rFonts w:ascii="Times New Roman" w:hAnsi="Times New Roman" w:cs="Times New Roman"/>
          <w:noProof/>
          <w:sz w:val="24"/>
          <w:szCs w:val="24"/>
        </w:rPr>
        <w:t xml:space="preserve">Water Temperature in °C, </w:t>
      </w:r>
    </w:p>
    <w:p w:rsidR="002060C2" w:rsidRDefault="00321B8D" w:rsidP="002060C2">
      <w:pPr>
        <w:pStyle w:val="ListParagraph"/>
        <w:numPr>
          <w:ilvl w:val="0"/>
          <w:numId w:val="1"/>
        </w:numPr>
        <w:rPr>
          <w:rFonts w:ascii="Times New Roman" w:hAnsi="Times New Roman" w:cs="Times New Roman"/>
          <w:noProof/>
          <w:sz w:val="24"/>
          <w:szCs w:val="24"/>
        </w:rPr>
      </w:pPr>
      <w:r w:rsidRPr="002060C2">
        <w:rPr>
          <w:rFonts w:ascii="Times New Roman" w:hAnsi="Times New Roman" w:cs="Times New Roman"/>
          <w:noProof/>
          <w:sz w:val="24"/>
          <w:szCs w:val="24"/>
        </w:rPr>
        <w:lastRenderedPageBreak/>
        <w:t>Dissolved Oxygen Saturation as a % (this measures for the given water temperature the % of the</w:t>
      </w:r>
      <w:r w:rsidR="002060C2" w:rsidRPr="002060C2">
        <w:rPr>
          <w:rFonts w:ascii="Times New Roman" w:hAnsi="Times New Roman" w:cs="Times New Roman"/>
          <w:noProof/>
          <w:sz w:val="24"/>
          <w:szCs w:val="24"/>
        </w:rPr>
        <w:t xml:space="preserve"> oxygen</w:t>
      </w:r>
      <w:r w:rsidRPr="002060C2">
        <w:rPr>
          <w:rFonts w:ascii="Times New Roman" w:hAnsi="Times New Roman" w:cs="Times New Roman"/>
          <w:noProof/>
          <w:sz w:val="24"/>
          <w:szCs w:val="24"/>
        </w:rPr>
        <w:t xml:space="preserve"> concentration that would </w:t>
      </w:r>
      <w:r w:rsidR="002060C2" w:rsidRPr="002060C2">
        <w:rPr>
          <w:rFonts w:ascii="Times New Roman" w:hAnsi="Times New Roman" w:cs="Times New Roman"/>
          <w:noProof/>
          <w:sz w:val="24"/>
          <w:szCs w:val="24"/>
        </w:rPr>
        <w:t xml:space="preserve">have </w:t>
      </w:r>
      <w:r w:rsidRPr="002060C2">
        <w:rPr>
          <w:rFonts w:ascii="Times New Roman" w:hAnsi="Times New Roman" w:cs="Times New Roman"/>
          <w:noProof/>
          <w:sz w:val="24"/>
          <w:szCs w:val="24"/>
        </w:rPr>
        <w:t>fully saturate</w:t>
      </w:r>
      <w:r w:rsidR="002060C2" w:rsidRPr="002060C2">
        <w:rPr>
          <w:rFonts w:ascii="Times New Roman" w:hAnsi="Times New Roman" w:cs="Times New Roman"/>
          <w:noProof/>
          <w:sz w:val="24"/>
          <w:szCs w:val="24"/>
        </w:rPr>
        <w:t>d</w:t>
      </w:r>
      <w:r w:rsidR="00CA258C">
        <w:rPr>
          <w:rFonts w:ascii="Times New Roman" w:hAnsi="Times New Roman" w:cs="Times New Roman"/>
          <w:noProof/>
          <w:sz w:val="24"/>
          <w:szCs w:val="24"/>
        </w:rPr>
        <w:t xml:space="preserve"> the water</w:t>
      </w:r>
      <w:r w:rsidR="002060C2" w:rsidRPr="002060C2">
        <w:rPr>
          <w:rFonts w:ascii="Times New Roman" w:hAnsi="Times New Roman" w:cs="Times New Roman"/>
          <w:noProof/>
          <w:sz w:val="24"/>
          <w:szCs w:val="24"/>
        </w:rPr>
        <w:t>),</w:t>
      </w:r>
    </w:p>
    <w:p w:rsidR="00321B8D" w:rsidRPr="00CA258C" w:rsidRDefault="002060C2" w:rsidP="002060C2">
      <w:pPr>
        <w:pStyle w:val="ListParagraph"/>
        <w:numPr>
          <w:ilvl w:val="0"/>
          <w:numId w:val="1"/>
        </w:numPr>
        <w:rPr>
          <w:rFonts w:ascii="Times New Roman" w:hAnsi="Times New Roman" w:cs="Times New Roman"/>
          <w:noProof/>
          <w:sz w:val="24"/>
          <w:szCs w:val="24"/>
        </w:rPr>
      </w:pPr>
      <w:r w:rsidRPr="002060C2">
        <w:rPr>
          <w:rFonts w:ascii="Times New Roman" w:hAnsi="Times New Roman" w:cs="Times New Roman"/>
          <w:noProof/>
          <w:sz w:val="24"/>
          <w:szCs w:val="24"/>
        </w:rPr>
        <w:t>Turbidity (</w:t>
      </w:r>
      <w:r w:rsidRPr="002060C2">
        <w:rPr>
          <w:rFonts w:ascii="Times New Roman" w:hAnsi="Times New Roman" w:cs="Times New Roman"/>
          <w:color w:val="000000"/>
          <w:sz w:val="24"/>
          <w:szCs w:val="24"/>
          <w:lang w:val="en"/>
        </w:rPr>
        <w:t>the degree to which light is scattered by particles suspended in a liquid)</w:t>
      </w:r>
      <w:r>
        <w:rPr>
          <w:rFonts w:ascii="Times New Roman" w:hAnsi="Times New Roman" w:cs="Times New Roman"/>
          <w:color w:val="000000"/>
          <w:sz w:val="24"/>
          <w:szCs w:val="24"/>
          <w:lang w:val="en"/>
        </w:rPr>
        <w:t xml:space="preserve"> measured in FNU </w:t>
      </w:r>
      <w:r w:rsidRPr="002060C2">
        <w:rPr>
          <w:rFonts w:ascii="Times New Roman" w:hAnsi="Times New Roman" w:cs="Times New Roman"/>
          <w:color w:val="000000"/>
          <w:sz w:val="24"/>
          <w:szCs w:val="24"/>
          <w:lang w:val="en"/>
        </w:rPr>
        <w:t>(Formazin Nephelometric Unit</w:t>
      </w:r>
      <w:r w:rsidR="00CA258C">
        <w:rPr>
          <w:rFonts w:ascii="Times New Roman" w:hAnsi="Times New Roman" w:cs="Times New Roman"/>
          <w:color w:val="000000"/>
          <w:sz w:val="24"/>
          <w:szCs w:val="24"/>
          <w:lang w:val="en"/>
        </w:rPr>
        <w:t>s</w:t>
      </w:r>
      <w:r w:rsidRPr="002060C2">
        <w:rPr>
          <w:rFonts w:ascii="Times New Roman" w:hAnsi="Times New Roman" w:cs="Times New Roman"/>
          <w:color w:val="000000"/>
          <w:sz w:val="24"/>
          <w:szCs w:val="24"/>
          <w:lang w:val="en"/>
        </w:rPr>
        <w:t>)</w:t>
      </w:r>
    </w:p>
    <w:p w:rsidR="00CA258C" w:rsidRPr="00CA258C" w:rsidRDefault="00CA258C" w:rsidP="00CA258C">
      <w:pPr>
        <w:rPr>
          <w:rFonts w:ascii="Times New Roman" w:hAnsi="Times New Roman" w:cs="Times New Roman"/>
          <w:noProof/>
          <w:sz w:val="24"/>
          <w:szCs w:val="24"/>
        </w:rPr>
      </w:pPr>
      <w:r>
        <w:rPr>
          <w:rFonts w:ascii="Times New Roman" w:hAnsi="Times New Roman" w:cs="Times New Roman"/>
          <w:noProof/>
          <w:sz w:val="24"/>
          <w:szCs w:val="24"/>
        </w:rPr>
        <w:t>For example, on 30 November 2016, at 9.22AM, there was an E. Coli measurement of 650 CFU/100mL, when the flow was 32642 liters per second (or 32.642 m3/s), the water had a temperature of 13.1</w:t>
      </w:r>
      <w:r w:rsidRPr="002060C2">
        <w:rPr>
          <w:rFonts w:ascii="Times New Roman" w:hAnsi="Times New Roman" w:cs="Times New Roman"/>
          <w:noProof/>
          <w:sz w:val="24"/>
          <w:szCs w:val="24"/>
        </w:rPr>
        <w:t>°C</w:t>
      </w:r>
      <w:r>
        <w:rPr>
          <w:rFonts w:ascii="Times New Roman" w:hAnsi="Times New Roman" w:cs="Times New Roman"/>
          <w:noProof/>
          <w:sz w:val="24"/>
          <w:szCs w:val="24"/>
        </w:rPr>
        <w:t xml:space="preserve">, the DO saturation was 91.91% and the Turbidity was 4.00 FNU. The value shown in blue on the right hand side is the daily mean flow for the same day.  You can see that the value on 30 Nov 2016 was </w:t>
      </w:r>
      <w:r w:rsidR="00470024">
        <w:rPr>
          <w:rFonts w:ascii="Times New Roman" w:hAnsi="Times New Roman" w:cs="Times New Roman"/>
          <w:noProof/>
          <w:sz w:val="24"/>
          <w:szCs w:val="24"/>
        </w:rPr>
        <w:t xml:space="preserve">90590 liters per second, which is quite different than the instantaneous value at 9:22AM in the morning.  This means that there was a discharge hydrograph event going on at this time, and the flow was varying quite a lot during this day. </w:t>
      </w:r>
    </w:p>
    <w:p w:rsidR="00950BE8" w:rsidRDefault="00321B8D">
      <w:pP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5919470" cy="139573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9470" cy="1395730"/>
                    </a:xfrm>
                    <a:prstGeom prst="rect">
                      <a:avLst/>
                    </a:prstGeom>
                    <a:noFill/>
                    <a:ln>
                      <a:noFill/>
                    </a:ln>
                  </pic:spPr>
                </pic:pic>
              </a:graphicData>
            </a:graphic>
          </wp:inline>
        </w:drawing>
      </w:r>
    </w:p>
    <w:p w:rsidR="00BC4E61" w:rsidRDefault="00BC4E61">
      <w:pPr>
        <w:rPr>
          <w:rFonts w:ascii="Times New Roman" w:hAnsi="Times New Roman" w:cs="Times New Roman"/>
          <w:noProof/>
          <w:sz w:val="24"/>
          <w:szCs w:val="24"/>
        </w:rPr>
      </w:pPr>
      <w:r>
        <w:rPr>
          <w:rFonts w:ascii="Times New Roman" w:hAnsi="Times New Roman" w:cs="Times New Roman"/>
          <w:noProof/>
          <w:sz w:val="24"/>
          <w:szCs w:val="24"/>
        </w:rPr>
        <w:t>Let’s take a look at the E. Coli data.  Convert the date-time format to something that is easier to label on charts</w:t>
      </w:r>
    </w:p>
    <w:p w:rsidR="00BC4E61" w:rsidRDefault="00BC4E61">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4319587" cy="2035489"/>
            <wp:effectExtent l="19050" t="19050" r="24130"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9416" cy="2040121"/>
                    </a:xfrm>
                    <a:prstGeom prst="rect">
                      <a:avLst/>
                    </a:prstGeom>
                    <a:noFill/>
                    <a:ln w="3175">
                      <a:solidFill>
                        <a:schemeClr val="bg1">
                          <a:lumMod val="65000"/>
                        </a:schemeClr>
                      </a:solidFill>
                    </a:ln>
                  </pic:spPr>
                </pic:pic>
              </a:graphicData>
            </a:graphic>
          </wp:inline>
        </w:drawing>
      </w:r>
    </w:p>
    <w:p w:rsidR="00BC4E61" w:rsidRDefault="00BC4E61">
      <w:pPr>
        <w:rPr>
          <w:rFonts w:ascii="Times New Roman" w:hAnsi="Times New Roman" w:cs="Times New Roman"/>
          <w:noProof/>
          <w:sz w:val="24"/>
          <w:szCs w:val="24"/>
        </w:rPr>
      </w:pPr>
      <w:r>
        <w:rPr>
          <w:rFonts w:ascii="Times New Roman" w:hAnsi="Times New Roman" w:cs="Times New Roman"/>
          <w:noProof/>
          <w:sz w:val="24"/>
          <w:szCs w:val="24"/>
        </w:rPr>
        <w:t xml:space="preserve">Use </w:t>
      </w:r>
      <w:r w:rsidRPr="00BC4E61">
        <w:rPr>
          <w:rFonts w:ascii="Times New Roman" w:hAnsi="Times New Roman" w:cs="Times New Roman"/>
          <w:b/>
          <w:noProof/>
          <w:sz w:val="24"/>
          <w:szCs w:val="24"/>
        </w:rPr>
        <w:t>Line Chart</w:t>
      </w:r>
      <w:r>
        <w:rPr>
          <w:rFonts w:ascii="Times New Roman" w:hAnsi="Times New Roman" w:cs="Times New Roman"/>
          <w:noProof/>
          <w:sz w:val="24"/>
          <w:szCs w:val="24"/>
        </w:rPr>
        <w:t xml:space="preserve"> and adjust the display to show just points (since these are instantaneous data).</w:t>
      </w:r>
    </w:p>
    <w:p w:rsidR="00BC4E61" w:rsidRDefault="00BC4E61">
      <w:pP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67730" cy="2791460"/>
            <wp:effectExtent l="19050" t="19050" r="1397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7730" cy="2791460"/>
                    </a:xfrm>
                    <a:prstGeom prst="rect">
                      <a:avLst/>
                    </a:prstGeom>
                    <a:noFill/>
                    <a:ln w="3175">
                      <a:solidFill>
                        <a:schemeClr val="bg1">
                          <a:lumMod val="65000"/>
                        </a:schemeClr>
                      </a:solidFill>
                    </a:ln>
                  </pic:spPr>
                </pic:pic>
              </a:graphicData>
            </a:graphic>
          </wp:inline>
        </w:drawing>
      </w:r>
    </w:p>
    <w:p w:rsidR="00E22C33" w:rsidRDefault="00E22C33">
      <w:pPr>
        <w:rPr>
          <w:rFonts w:ascii="Times New Roman" w:hAnsi="Times New Roman" w:cs="Times New Roman"/>
          <w:noProof/>
          <w:sz w:val="24"/>
          <w:szCs w:val="24"/>
        </w:rPr>
      </w:pPr>
      <w:r>
        <w:rPr>
          <w:rFonts w:ascii="Times New Roman" w:hAnsi="Times New Roman" w:cs="Times New Roman"/>
          <w:noProof/>
          <w:sz w:val="24"/>
          <w:szCs w:val="24"/>
        </w:rPr>
        <w:t>Adjust the vertical axis so that it is a log scale</w:t>
      </w:r>
      <w:r w:rsidR="00520C0F">
        <w:rPr>
          <w:rFonts w:ascii="Times New Roman" w:hAnsi="Times New Roman" w:cs="Times New Roman"/>
          <w:noProof/>
          <w:sz w:val="24"/>
          <w:szCs w:val="24"/>
        </w:rPr>
        <w:t xml:space="preserve"> with no decimal places</w:t>
      </w:r>
      <w:r>
        <w:rPr>
          <w:rFonts w:ascii="Times New Roman" w:hAnsi="Times New Roman" w:cs="Times New Roman"/>
          <w:noProof/>
          <w:sz w:val="24"/>
          <w:szCs w:val="24"/>
        </w:rPr>
        <w:t>.  You can see that the E Coli data given here are sampled intensively during the summer when the swimming season is occuring. They are sampled monthly for the rest of the year but the data are not shown here.  You can see that the E Coli value rarely falls below 100 MPN/100mL.</w:t>
      </w:r>
    </w:p>
    <w:p w:rsidR="00BC4E61" w:rsidRDefault="00E22C33">
      <w:pPr>
        <w:rPr>
          <w:rFonts w:ascii="Times New Roman" w:hAnsi="Times New Roman" w:cs="Times New Roman"/>
          <w:noProof/>
          <w:sz w:val="24"/>
          <w:szCs w:val="24"/>
        </w:rPr>
      </w:pPr>
      <w:r>
        <w:rPr>
          <w:noProof/>
        </w:rPr>
        <w:drawing>
          <wp:inline distT="0" distB="0" distL="0" distR="0" wp14:anchorId="26CB5DC1" wp14:editId="26C91125">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20C0F" w:rsidRPr="00520C0F" w:rsidRDefault="00520C0F">
      <w:pPr>
        <w:rPr>
          <w:rFonts w:ascii="Times New Roman" w:hAnsi="Times New Roman" w:cs="Times New Roman"/>
          <w:i/>
          <w:noProof/>
          <w:sz w:val="24"/>
          <w:szCs w:val="24"/>
        </w:rPr>
      </w:pPr>
      <w:r w:rsidRPr="00520C0F">
        <w:rPr>
          <w:rFonts w:ascii="Times New Roman" w:hAnsi="Times New Roman" w:cs="Times New Roman"/>
          <w:i/>
          <w:noProof/>
          <w:sz w:val="24"/>
          <w:szCs w:val="24"/>
        </w:rPr>
        <w:t>To be Turned In: A plot of E Coli as a function of time for the given data. Determine the mean, median, maximum and minimum value of these data.</w:t>
      </w:r>
    </w:p>
    <w:p w:rsidR="00BC4E61" w:rsidRPr="00BC4E61" w:rsidRDefault="00BC4E61">
      <w:pPr>
        <w:rPr>
          <w:rFonts w:ascii="Times New Roman" w:hAnsi="Times New Roman" w:cs="Times New Roman"/>
          <w:noProof/>
          <w:sz w:val="24"/>
          <w:szCs w:val="24"/>
        </w:rPr>
      </w:pPr>
    </w:p>
    <w:p w:rsidR="00470024" w:rsidRDefault="00470024">
      <w:pPr>
        <w:rPr>
          <w:rFonts w:ascii="Times New Roman" w:hAnsi="Times New Roman" w:cs="Times New Roman"/>
          <w:b/>
          <w:noProof/>
          <w:sz w:val="24"/>
          <w:szCs w:val="24"/>
        </w:rPr>
      </w:pPr>
      <w:r>
        <w:rPr>
          <w:rFonts w:ascii="Times New Roman" w:hAnsi="Times New Roman" w:cs="Times New Roman"/>
          <w:b/>
          <w:noProof/>
          <w:sz w:val="24"/>
          <w:szCs w:val="24"/>
        </w:rPr>
        <w:t>Daily Time Series Data</w:t>
      </w:r>
    </w:p>
    <w:p w:rsidR="00470024" w:rsidRDefault="00470024">
      <w:pPr>
        <w:rPr>
          <w:rFonts w:ascii="Times New Roman" w:hAnsi="Times New Roman" w:cs="Times New Roman"/>
          <w:b/>
          <w:noProof/>
          <w:sz w:val="24"/>
          <w:szCs w:val="24"/>
        </w:rPr>
      </w:pPr>
      <w:r>
        <w:rPr>
          <w:rFonts w:ascii="Times New Roman" w:hAnsi="Times New Roman" w:cs="Times New Roman"/>
          <w:noProof/>
          <w:sz w:val="24"/>
          <w:szCs w:val="24"/>
        </w:rPr>
        <w:t xml:space="preserve">The second spreadsheet </w:t>
      </w:r>
      <w:r>
        <w:rPr>
          <w:rFonts w:ascii="Times New Roman" w:hAnsi="Times New Roman" w:cs="Times New Roman"/>
          <w:b/>
          <w:noProof/>
          <w:sz w:val="24"/>
          <w:szCs w:val="24"/>
        </w:rPr>
        <w:drawing>
          <wp:inline distT="0" distB="0" distL="0" distR="0">
            <wp:extent cx="1114425" cy="180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180975"/>
                    </a:xfrm>
                    <a:prstGeom prst="rect">
                      <a:avLst/>
                    </a:prstGeom>
                    <a:noFill/>
                    <a:ln>
                      <a:noFill/>
                    </a:ln>
                  </pic:spPr>
                </pic:pic>
              </a:graphicData>
            </a:graphic>
          </wp:inline>
        </w:drawing>
      </w:r>
      <w:r>
        <w:rPr>
          <w:rFonts w:ascii="Times New Roman" w:hAnsi="Times New Roman" w:cs="Times New Roman"/>
          <w:noProof/>
          <w:sz w:val="24"/>
          <w:szCs w:val="24"/>
        </w:rPr>
        <w:t xml:space="preserve"> contains the  daily cumulative rainfall</w:t>
      </w:r>
      <w:r w:rsidR="00BB40CC">
        <w:rPr>
          <w:rFonts w:ascii="Times New Roman" w:hAnsi="Times New Roman" w:cs="Times New Roman"/>
          <w:noProof/>
          <w:sz w:val="24"/>
          <w:szCs w:val="24"/>
        </w:rPr>
        <w:t xml:space="preserve"> (mm)</w:t>
      </w:r>
      <w:r>
        <w:rPr>
          <w:rFonts w:ascii="Times New Roman" w:hAnsi="Times New Roman" w:cs="Times New Roman"/>
          <w:noProof/>
          <w:sz w:val="24"/>
          <w:szCs w:val="24"/>
        </w:rPr>
        <w:t xml:space="preserve"> </w:t>
      </w:r>
      <w:r w:rsidR="00BB40CC">
        <w:rPr>
          <w:rFonts w:ascii="Times New Roman" w:hAnsi="Times New Roman" w:cs="Times New Roman"/>
          <w:noProof/>
          <w:sz w:val="24"/>
          <w:szCs w:val="24"/>
        </w:rPr>
        <w:t>for the rain gage in the Mangatainoka catchment</w:t>
      </w:r>
      <w:r>
        <w:rPr>
          <w:rFonts w:ascii="Times New Roman" w:hAnsi="Times New Roman" w:cs="Times New Roman"/>
          <w:noProof/>
          <w:sz w:val="24"/>
          <w:szCs w:val="24"/>
        </w:rPr>
        <w:t xml:space="preserve"> </w:t>
      </w:r>
      <w:r w:rsidRPr="00470024">
        <w:rPr>
          <w:rFonts w:ascii="Times New Roman" w:hAnsi="Times New Roman" w:cs="Times New Roman"/>
          <w:noProof/>
          <w:sz w:val="24"/>
          <w:szCs w:val="24"/>
        </w:rPr>
        <w:t>at Hillwood Hukanui</w:t>
      </w:r>
      <w:r w:rsidR="00BB40CC">
        <w:rPr>
          <w:rFonts w:ascii="Times New Roman" w:hAnsi="Times New Roman" w:cs="Times New Roman"/>
          <w:noProof/>
          <w:sz w:val="24"/>
          <w:szCs w:val="24"/>
        </w:rPr>
        <w:t>, and</w:t>
      </w:r>
      <w:r>
        <w:rPr>
          <w:rFonts w:ascii="Times New Roman" w:hAnsi="Times New Roman" w:cs="Times New Roman"/>
          <w:noProof/>
          <w:sz w:val="24"/>
          <w:szCs w:val="24"/>
        </w:rPr>
        <w:t xml:space="preserve"> the statistical average across </w:t>
      </w:r>
      <w:r>
        <w:rPr>
          <w:rFonts w:ascii="Times New Roman" w:hAnsi="Times New Roman" w:cs="Times New Roman"/>
          <w:noProof/>
          <w:sz w:val="24"/>
          <w:szCs w:val="24"/>
        </w:rPr>
        <w:lastRenderedPageBreak/>
        <w:t xml:space="preserve">each day of values recorded each XX minutes of </w:t>
      </w:r>
      <w:r w:rsidR="00BB40CC">
        <w:rPr>
          <w:rFonts w:ascii="Times New Roman" w:hAnsi="Times New Roman" w:cs="Times New Roman"/>
          <w:noProof/>
          <w:sz w:val="24"/>
          <w:szCs w:val="24"/>
        </w:rPr>
        <w:t>flow, water temperature, dissolved oxygen saturation and turbidity</w:t>
      </w:r>
      <w:r>
        <w:rPr>
          <w:rFonts w:ascii="Times New Roman" w:hAnsi="Times New Roman" w:cs="Times New Roman"/>
          <w:noProof/>
          <w:sz w:val="24"/>
          <w:szCs w:val="24"/>
        </w:rPr>
        <w:t xml:space="preserve">. The raingage is near the center of the Mangatainoka catchment, and the other variables are recorded on the Mangatainoka River at </w:t>
      </w:r>
      <w:r w:rsidR="00BB40CC">
        <w:rPr>
          <w:rFonts w:ascii="Times New Roman" w:hAnsi="Times New Roman" w:cs="Times New Roman"/>
          <w:noProof/>
          <w:sz w:val="24"/>
          <w:szCs w:val="24"/>
        </w:rPr>
        <w:t xml:space="preserve">Pahiatua </w:t>
      </w:r>
      <w:r>
        <w:rPr>
          <w:rFonts w:ascii="Times New Roman" w:hAnsi="Times New Roman" w:cs="Times New Roman"/>
          <w:noProof/>
          <w:sz w:val="24"/>
          <w:szCs w:val="24"/>
        </w:rPr>
        <w:t xml:space="preserve">Town Bridge.  </w:t>
      </w:r>
      <w:r w:rsidR="002265A5">
        <w:rPr>
          <w:rFonts w:ascii="Times New Roman" w:hAnsi="Times New Roman" w:cs="Times New Roman"/>
          <w:noProof/>
          <w:sz w:val="24"/>
          <w:szCs w:val="24"/>
        </w:rPr>
        <w:t>You can see that there are some days where Turbidity readings are incomplete.</w:t>
      </w:r>
    </w:p>
    <w:p w:rsidR="00CA258C" w:rsidRDefault="00470024">
      <w:pP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5939155" cy="1457325"/>
            <wp:effectExtent l="19050" t="19050" r="2349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155" cy="1457325"/>
                    </a:xfrm>
                    <a:prstGeom prst="rect">
                      <a:avLst/>
                    </a:prstGeom>
                    <a:noFill/>
                    <a:ln w="3175">
                      <a:solidFill>
                        <a:schemeClr val="bg1">
                          <a:lumMod val="65000"/>
                        </a:schemeClr>
                      </a:solidFill>
                    </a:ln>
                  </pic:spPr>
                </pic:pic>
              </a:graphicData>
            </a:graphic>
          </wp:inline>
        </w:drawing>
      </w:r>
    </w:p>
    <w:p w:rsidR="00950BE8" w:rsidRDefault="0000105F">
      <w:pPr>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5939155" cy="3743325"/>
            <wp:effectExtent l="19050" t="19050" r="2349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155" cy="3743325"/>
                    </a:xfrm>
                    <a:prstGeom prst="rect">
                      <a:avLst/>
                    </a:prstGeom>
                    <a:noFill/>
                    <a:ln w="3175">
                      <a:solidFill>
                        <a:schemeClr val="bg1">
                          <a:lumMod val="65000"/>
                        </a:schemeClr>
                      </a:solidFill>
                    </a:ln>
                  </pic:spPr>
                </pic:pic>
              </a:graphicData>
            </a:graphic>
          </wp:inline>
        </w:drawing>
      </w:r>
    </w:p>
    <w:p w:rsidR="0000105F" w:rsidRDefault="00BC4E61">
      <w:pPr>
        <w:rPr>
          <w:rFonts w:ascii="Times New Roman" w:hAnsi="Times New Roman" w:cs="Times New Roman"/>
          <w:noProof/>
          <w:sz w:val="24"/>
          <w:szCs w:val="24"/>
        </w:rPr>
      </w:pPr>
      <w:r>
        <w:rPr>
          <w:rFonts w:ascii="Times New Roman" w:hAnsi="Times New Roman" w:cs="Times New Roman"/>
          <w:noProof/>
          <w:sz w:val="24"/>
          <w:szCs w:val="24"/>
        </w:rPr>
        <w:t xml:space="preserve">Let’s take a look </w:t>
      </w:r>
      <w:r w:rsidR="00520C0F">
        <w:rPr>
          <w:rFonts w:ascii="Times New Roman" w:hAnsi="Times New Roman" w:cs="Times New Roman"/>
          <w:noProof/>
          <w:sz w:val="24"/>
          <w:szCs w:val="24"/>
        </w:rPr>
        <w:t>at the daily rainfall and streamflow data.</w:t>
      </w:r>
    </w:p>
    <w:p w:rsidR="00520C0F" w:rsidRDefault="00520C0F">
      <w:pP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5939155" cy="2814955"/>
            <wp:effectExtent l="19050" t="19050" r="23495"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155" cy="2814955"/>
                    </a:xfrm>
                    <a:prstGeom prst="rect">
                      <a:avLst/>
                    </a:prstGeom>
                    <a:noFill/>
                    <a:ln w="3175">
                      <a:solidFill>
                        <a:schemeClr val="bg1">
                          <a:lumMod val="65000"/>
                        </a:schemeClr>
                      </a:solidFill>
                    </a:ln>
                  </pic:spPr>
                </pic:pic>
              </a:graphicData>
            </a:graphic>
          </wp:inline>
        </w:drawing>
      </w:r>
    </w:p>
    <w:p w:rsidR="006A3B6B" w:rsidRDefault="006A3B6B">
      <w:pPr>
        <w:rPr>
          <w:rFonts w:ascii="Times New Roman" w:hAnsi="Times New Roman" w:cs="Times New Roman"/>
          <w:noProof/>
          <w:sz w:val="24"/>
          <w:szCs w:val="24"/>
        </w:rPr>
      </w:pPr>
    </w:p>
    <w:p w:rsidR="006A3B6B" w:rsidRDefault="006A3B6B">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939155" cy="2647950"/>
            <wp:effectExtent l="19050" t="19050" r="2349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155" cy="2647950"/>
                    </a:xfrm>
                    <a:prstGeom prst="rect">
                      <a:avLst/>
                    </a:prstGeom>
                    <a:noFill/>
                    <a:ln w="3175">
                      <a:solidFill>
                        <a:schemeClr val="bg1">
                          <a:lumMod val="65000"/>
                        </a:schemeClr>
                      </a:solidFill>
                    </a:ln>
                  </pic:spPr>
                </pic:pic>
              </a:graphicData>
            </a:graphic>
          </wp:inline>
        </w:drawing>
      </w:r>
    </w:p>
    <w:p w:rsidR="000860BE" w:rsidRPr="00520C0F" w:rsidRDefault="000860BE" w:rsidP="000860BE">
      <w:pPr>
        <w:rPr>
          <w:rFonts w:ascii="Times New Roman" w:hAnsi="Times New Roman" w:cs="Times New Roman"/>
          <w:i/>
          <w:noProof/>
          <w:sz w:val="24"/>
          <w:szCs w:val="24"/>
        </w:rPr>
      </w:pPr>
    </w:p>
    <w:p w:rsidR="000860BE" w:rsidRPr="00BC4E61" w:rsidRDefault="000860BE">
      <w:pPr>
        <w:rPr>
          <w:rFonts w:ascii="Times New Roman" w:hAnsi="Times New Roman" w:cs="Times New Roman"/>
          <w:noProof/>
          <w:sz w:val="24"/>
          <w:szCs w:val="24"/>
        </w:rPr>
      </w:pPr>
    </w:p>
    <w:p w:rsidR="00950BE8" w:rsidRDefault="006A3B6B">
      <w:pPr>
        <w:rPr>
          <w:rFonts w:ascii="Times New Roman" w:hAnsi="Times New Roman" w:cs="Times New Roman"/>
          <w:b/>
          <w:noProof/>
          <w:sz w:val="24"/>
          <w:szCs w:val="24"/>
        </w:rPr>
      </w:pPr>
      <w:r>
        <w:rPr>
          <w:noProof/>
        </w:rPr>
        <w:lastRenderedPageBreak/>
        <w:drawing>
          <wp:inline distT="0" distB="0" distL="0" distR="0" wp14:anchorId="01677CB2" wp14:editId="50338377">
            <wp:extent cx="5943600" cy="3786505"/>
            <wp:effectExtent l="0" t="0" r="0" b="444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A3B6B" w:rsidRDefault="006A3B6B">
      <w:pPr>
        <w:rPr>
          <w:rFonts w:ascii="Times New Roman" w:hAnsi="Times New Roman" w:cs="Times New Roman"/>
          <w:noProof/>
          <w:sz w:val="24"/>
          <w:szCs w:val="24"/>
        </w:rPr>
      </w:pPr>
      <w:r>
        <w:rPr>
          <w:rFonts w:ascii="Times New Roman" w:hAnsi="Times New Roman" w:cs="Times New Roman"/>
          <w:noProof/>
          <w:sz w:val="24"/>
          <w:szCs w:val="24"/>
        </w:rPr>
        <w:t>Here is a plot of the Mangatainoka discharge by itself.   This charge has a very characteristic pattern.</w:t>
      </w:r>
      <w:r w:rsidR="000860BE">
        <w:rPr>
          <w:rFonts w:ascii="Times New Roman" w:hAnsi="Times New Roman" w:cs="Times New Roman"/>
          <w:noProof/>
          <w:sz w:val="24"/>
          <w:szCs w:val="24"/>
        </w:rPr>
        <w:t xml:space="preserve"> Of rapid rise as rainfall occurs and slower recession after the rainfall stops.</w:t>
      </w:r>
    </w:p>
    <w:p w:rsidR="006A3B6B" w:rsidRDefault="006A3B6B">
      <w:pPr>
        <w:rPr>
          <w:rFonts w:ascii="Times New Roman" w:hAnsi="Times New Roman" w:cs="Times New Roman"/>
          <w:noProof/>
          <w:sz w:val="24"/>
          <w:szCs w:val="24"/>
        </w:rPr>
      </w:pPr>
      <w:r>
        <w:rPr>
          <w:noProof/>
        </w:rPr>
        <w:drawing>
          <wp:inline distT="0" distB="0" distL="0" distR="0" wp14:anchorId="13A6113B" wp14:editId="228F02EA">
            <wp:extent cx="5943600" cy="3786505"/>
            <wp:effectExtent l="0" t="0" r="0" b="444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860BE" w:rsidRDefault="000860BE">
      <w:pPr>
        <w:rPr>
          <w:rFonts w:ascii="Times New Roman" w:hAnsi="Times New Roman" w:cs="Times New Roman"/>
          <w:noProof/>
          <w:sz w:val="24"/>
          <w:szCs w:val="24"/>
        </w:rPr>
      </w:pPr>
      <w:r w:rsidRPr="00520C0F">
        <w:rPr>
          <w:rFonts w:ascii="Times New Roman" w:hAnsi="Times New Roman" w:cs="Times New Roman"/>
          <w:i/>
          <w:noProof/>
          <w:sz w:val="24"/>
          <w:szCs w:val="24"/>
        </w:rPr>
        <w:lastRenderedPageBreak/>
        <w:t xml:space="preserve">To be Turned In: </w:t>
      </w:r>
      <w:r>
        <w:rPr>
          <w:rFonts w:ascii="Times New Roman" w:hAnsi="Times New Roman" w:cs="Times New Roman"/>
          <w:i/>
          <w:noProof/>
          <w:sz w:val="24"/>
          <w:szCs w:val="24"/>
        </w:rPr>
        <w:t>A plot of rainfall and discharge for a shorter interval so you can see the effect of individual rain events on the discharge at Town Bridge</w:t>
      </w:r>
      <w:r w:rsidR="008C6694">
        <w:rPr>
          <w:rFonts w:ascii="Times New Roman" w:hAnsi="Times New Roman" w:cs="Times New Roman"/>
          <w:i/>
          <w:noProof/>
          <w:sz w:val="24"/>
          <w:szCs w:val="24"/>
        </w:rPr>
        <w:t>.  Plot the Turbidity and Discharge as a function of time so you can see how sediment transport responds to changes in flow.  Plot the Water Temperature as a function of time – what is the range of water temperature from summer to winter at this location? Plot the DO saturation as a function of time – what do you notice about the values in the summer?</w:t>
      </w:r>
    </w:p>
    <w:p w:rsidR="000860BE" w:rsidRPr="006A3B6B" w:rsidRDefault="000860BE">
      <w:pPr>
        <w:rPr>
          <w:rFonts w:ascii="Times New Roman" w:hAnsi="Times New Roman" w:cs="Times New Roman"/>
          <w:noProof/>
          <w:sz w:val="24"/>
          <w:szCs w:val="24"/>
        </w:rPr>
      </w:pPr>
    </w:p>
    <w:p w:rsidR="006E4957" w:rsidRPr="00D343F0" w:rsidRDefault="006E4957">
      <w:pPr>
        <w:rPr>
          <w:rFonts w:ascii="Times New Roman" w:hAnsi="Times New Roman" w:cs="Times New Roman"/>
          <w:b/>
          <w:noProof/>
          <w:sz w:val="24"/>
          <w:szCs w:val="24"/>
        </w:rPr>
      </w:pPr>
      <w:r w:rsidRPr="00D343F0">
        <w:rPr>
          <w:rFonts w:ascii="Times New Roman" w:hAnsi="Times New Roman" w:cs="Times New Roman"/>
          <w:b/>
          <w:noProof/>
          <w:sz w:val="24"/>
          <w:szCs w:val="24"/>
        </w:rPr>
        <w:t>Regression Modeling in Excel</w:t>
      </w:r>
    </w:p>
    <w:p w:rsidR="006E4957" w:rsidRPr="00D343F0" w:rsidRDefault="006E4957">
      <w:pPr>
        <w:rPr>
          <w:rFonts w:ascii="Times New Roman" w:hAnsi="Times New Roman" w:cs="Times New Roman"/>
          <w:noProof/>
          <w:sz w:val="24"/>
          <w:szCs w:val="24"/>
        </w:rPr>
      </w:pPr>
      <w:r w:rsidRPr="00D343F0">
        <w:rPr>
          <w:rFonts w:ascii="Times New Roman" w:hAnsi="Times New Roman" w:cs="Times New Roman"/>
          <w:noProof/>
          <w:sz w:val="24"/>
          <w:szCs w:val="24"/>
        </w:rPr>
        <w:t xml:space="preserve">If you click on the </w:t>
      </w:r>
      <w:r w:rsidRPr="00D343F0">
        <w:rPr>
          <w:rFonts w:ascii="Times New Roman" w:hAnsi="Times New Roman" w:cs="Times New Roman"/>
          <w:b/>
          <w:noProof/>
          <w:sz w:val="24"/>
          <w:szCs w:val="24"/>
        </w:rPr>
        <w:t>Data</w:t>
      </w:r>
      <w:r w:rsidRPr="00D343F0">
        <w:rPr>
          <w:rFonts w:ascii="Times New Roman" w:hAnsi="Times New Roman" w:cs="Times New Roman"/>
          <w:noProof/>
          <w:sz w:val="24"/>
          <w:szCs w:val="24"/>
        </w:rPr>
        <w:t xml:space="preserve"> tab in Excel, there is a </w:t>
      </w:r>
      <w:r w:rsidRPr="00D343F0">
        <w:rPr>
          <w:rFonts w:ascii="Times New Roman" w:hAnsi="Times New Roman" w:cs="Times New Roman"/>
          <w:b/>
          <w:noProof/>
          <w:sz w:val="24"/>
          <w:szCs w:val="24"/>
        </w:rPr>
        <w:t>Data Analysis Tool</w:t>
      </w:r>
      <w:r w:rsidR="00FE0AF4" w:rsidRPr="00D343F0">
        <w:rPr>
          <w:rFonts w:ascii="Times New Roman" w:hAnsi="Times New Roman" w:cs="Times New Roman"/>
          <w:b/>
          <w:noProof/>
          <w:sz w:val="24"/>
          <w:szCs w:val="24"/>
        </w:rPr>
        <w:t>pak</w:t>
      </w:r>
      <w:r w:rsidRPr="00D343F0">
        <w:rPr>
          <w:rFonts w:ascii="Times New Roman" w:hAnsi="Times New Roman" w:cs="Times New Roman"/>
          <w:noProof/>
          <w:sz w:val="24"/>
          <w:szCs w:val="24"/>
        </w:rPr>
        <w:t xml:space="preserve"> that shows up in the right hand side of the display.  </w:t>
      </w:r>
    </w:p>
    <w:p w:rsidR="00321B8D" w:rsidRPr="00D343F0" w:rsidRDefault="006E4957">
      <w:pPr>
        <w:rPr>
          <w:rFonts w:ascii="Times New Roman" w:hAnsi="Times New Roman" w:cs="Times New Roman"/>
          <w:sz w:val="24"/>
          <w:szCs w:val="24"/>
        </w:rPr>
      </w:pPr>
      <w:r w:rsidRPr="00D343F0">
        <w:rPr>
          <w:rFonts w:ascii="Times New Roman" w:hAnsi="Times New Roman" w:cs="Times New Roman"/>
          <w:b/>
          <w:noProof/>
          <w:sz w:val="24"/>
          <w:szCs w:val="24"/>
        </w:rPr>
        <w:drawing>
          <wp:inline distT="0" distB="0" distL="0" distR="0">
            <wp:extent cx="5939155" cy="742950"/>
            <wp:effectExtent l="19050" t="19050" r="2349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155" cy="742950"/>
                    </a:xfrm>
                    <a:prstGeom prst="rect">
                      <a:avLst/>
                    </a:prstGeom>
                    <a:noFill/>
                    <a:ln w="3175">
                      <a:solidFill>
                        <a:schemeClr val="bg1">
                          <a:lumMod val="65000"/>
                        </a:schemeClr>
                      </a:solidFill>
                    </a:ln>
                  </pic:spPr>
                </pic:pic>
              </a:graphicData>
            </a:graphic>
          </wp:inline>
        </w:drawing>
      </w:r>
    </w:p>
    <w:p w:rsidR="006E4957" w:rsidRPr="00D343F0" w:rsidRDefault="001760C3">
      <w:pPr>
        <w:rPr>
          <w:rFonts w:ascii="Times New Roman" w:hAnsi="Times New Roman" w:cs="Times New Roman"/>
          <w:color w:val="222222"/>
          <w:sz w:val="24"/>
          <w:szCs w:val="24"/>
          <w:shd w:val="clear" w:color="auto" w:fill="FFFFFF"/>
        </w:rPr>
      </w:pPr>
      <w:r w:rsidRPr="00D343F0">
        <w:rPr>
          <w:rFonts w:ascii="Times New Roman" w:hAnsi="Times New Roman" w:cs="Times New Roman"/>
          <w:noProof/>
          <w:sz w:val="24"/>
          <w:szCs w:val="24"/>
        </w:rPr>
        <w:t>If you don’t see this tool</w:t>
      </w:r>
      <w:r w:rsidR="00FE0AF4" w:rsidRPr="00D343F0">
        <w:rPr>
          <w:rFonts w:ascii="Times New Roman" w:hAnsi="Times New Roman" w:cs="Times New Roman"/>
          <w:noProof/>
          <w:sz w:val="24"/>
          <w:szCs w:val="24"/>
        </w:rPr>
        <w:t>pak</w:t>
      </w:r>
      <w:r w:rsidRPr="00D343F0">
        <w:rPr>
          <w:rFonts w:ascii="Times New Roman" w:hAnsi="Times New Roman" w:cs="Times New Roman"/>
          <w:noProof/>
          <w:sz w:val="24"/>
          <w:szCs w:val="24"/>
        </w:rPr>
        <w:t xml:space="preserve">, it means that it has not been loaded for the first time into your version of Excel.  </w:t>
      </w:r>
      <w:r w:rsidR="00191227" w:rsidRPr="00D343F0">
        <w:rPr>
          <w:rFonts w:ascii="Times New Roman" w:hAnsi="Times New Roman" w:cs="Times New Roman"/>
          <w:color w:val="222222"/>
          <w:sz w:val="24"/>
          <w:szCs w:val="24"/>
          <w:shd w:val="clear" w:color="auto" w:fill="FFFFFF"/>
        </w:rPr>
        <w:t>Click the File tab, click Options, and then click the </w:t>
      </w:r>
      <w:r w:rsidR="00191227" w:rsidRPr="00D343F0">
        <w:rPr>
          <w:rFonts w:ascii="Times New Roman" w:hAnsi="Times New Roman" w:cs="Times New Roman"/>
          <w:b/>
          <w:bCs/>
          <w:color w:val="222222"/>
          <w:sz w:val="24"/>
          <w:szCs w:val="24"/>
          <w:shd w:val="clear" w:color="auto" w:fill="FFFFFF"/>
        </w:rPr>
        <w:t>Add</w:t>
      </w:r>
      <w:r w:rsidR="00191227" w:rsidRPr="00D343F0">
        <w:rPr>
          <w:rFonts w:ascii="Times New Roman" w:hAnsi="Times New Roman" w:cs="Times New Roman"/>
          <w:color w:val="222222"/>
          <w:sz w:val="24"/>
          <w:szCs w:val="24"/>
          <w:shd w:val="clear" w:color="auto" w:fill="FFFFFF"/>
        </w:rPr>
        <w:t>-Ins category. In the Manage box, select </w:t>
      </w:r>
      <w:r w:rsidR="00191227" w:rsidRPr="00D343F0">
        <w:rPr>
          <w:rFonts w:ascii="Times New Roman" w:hAnsi="Times New Roman" w:cs="Times New Roman"/>
          <w:b/>
          <w:bCs/>
          <w:color w:val="222222"/>
          <w:sz w:val="24"/>
          <w:szCs w:val="24"/>
          <w:shd w:val="clear" w:color="auto" w:fill="FFFFFF"/>
        </w:rPr>
        <w:t>Excel Add</w:t>
      </w:r>
      <w:r w:rsidR="00191227" w:rsidRPr="00D343F0">
        <w:rPr>
          <w:rFonts w:ascii="Times New Roman" w:hAnsi="Times New Roman" w:cs="Times New Roman"/>
          <w:color w:val="222222"/>
          <w:sz w:val="24"/>
          <w:szCs w:val="24"/>
          <w:shd w:val="clear" w:color="auto" w:fill="FFFFFF"/>
        </w:rPr>
        <w:t>-ins and then click Go. If you're using </w:t>
      </w:r>
      <w:r w:rsidR="00191227" w:rsidRPr="00D343F0">
        <w:rPr>
          <w:rFonts w:ascii="Times New Roman" w:hAnsi="Times New Roman" w:cs="Times New Roman"/>
          <w:b/>
          <w:bCs/>
          <w:color w:val="222222"/>
          <w:sz w:val="24"/>
          <w:szCs w:val="24"/>
          <w:shd w:val="clear" w:color="auto" w:fill="FFFFFF"/>
        </w:rPr>
        <w:t>Excel</w:t>
      </w:r>
      <w:r w:rsidR="00191227" w:rsidRPr="00D343F0">
        <w:rPr>
          <w:rFonts w:ascii="Times New Roman" w:hAnsi="Times New Roman" w:cs="Times New Roman"/>
          <w:color w:val="222222"/>
          <w:sz w:val="24"/>
          <w:szCs w:val="24"/>
          <w:shd w:val="clear" w:color="auto" w:fill="FFFFFF"/>
        </w:rPr>
        <w:t> for Mac, in the file menu go to </w:t>
      </w:r>
      <w:r w:rsidR="00191227" w:rsidRPr="00D343F0">
        <w:rPr>
          <w:rFonts w:ascii="Times New Roman" w:hAnsi="Times New Roman" w:cs="Times New Roman"/>
          <w:b/>
          <w:bCs/>
          <w:color w:val="222222"/>
          <w:sz w:val="24"/>
          <w:szCs w:val="24"/>
          <w:shd w:val="clear" w:color="auto" w:fill="FFFFFF"/>
        </w:rPr>
        <w:t>Tools</w:t>
      </w:r>
      <w:r w:rsidR="00191227" w:rsidRPr="00D343F0">
        <w:rPr>
          <w:rFonts w:ascii="Times New Roman" w:hAnsi="Times New Roman" w:cs="Times New Roman"/>
          <w:color w:val="222222"/>
          <w:sz w:val="24"/>
          <w:szCs w:val="24"/>
          <w:shd w:val="clear" w:color="auto" w:fill="FFFFFF"/>
        </w:rPr>
        <w:t> &gt; </w:t>
      </w:r>
      <w:r w:rsidR="00191227" w:rsidRPr="00D343F0">
        <w:rPr>
          <w:rFonts w:ascii="Times New Roman" w:hAnsi="Times New Roman" w:cs="Times New Roman"/>
          <w:b/>
          <w:bCs/>
          <w:color w:val="222222"/>
          <w:sz w:val="24"/>
          <w:szCs w:val="24"/>
          <w:shd w:val="clear" w:color="auto" w:fill="FFFFFF"/>
        </w:rPr>
        <w:t>Excel Add</w:t>
      </w:r>
      <w:r w:rsidR="00191227" w:rsidRPr="00D343F0">
        <w:rPr>
          <w:rFonts w:ascii="Times New Roman" w:hAnsi="Times New Roman" w:cs="Times New Roman"/>
          <w:color w:val="222222"/>
          <w:sz w:val="24"/>
          <w:szCs w:val="24"/>
          <w:shd w:val="clear" w:color="auto" w:fill="FFFFFF"/>
        </w:rPr>
        <w:t>-ins. In the </w:t>
      </w:r>
      <w:r w:rsidR="00191227" w:rsidRPr="00D343F0">
        <w:rPr>
          <w:rFonts w:ascii="Times New Roman" w:hAnsi="Times New Roman" w:cs="Times New Roman"/>
          <w:b/>
          <w:bCs/>
          <w:color w:val="222222"/>
          <w:sz w:val="24"/>
          <w:szCs w:val="24"/>
          <w:shd w:val="clear" w:color="auto" w:fill="FFFFFF"/>
        </w:rPr>
        <w:t>Add</w:t>
      </w:r>
      <w:r w:rsidR="00191227" w:rsidRPr="00D343F0">
        <w:rPr>
          <w:rFonts w:ascii="Times New Roman" w:hAnsi="Times New Roman" w:cs="Times New Roman"/>
          <w:color w:val="222222"/>
          <w:sz w:val="24"/>
          <w:szCs w:val="24"/>
          <w:shd w:val="clear" w:color="auto" w:fill="FFFFFF"/>
        </w:rPr>
        <w:t>-Ins box, check the </w:t>
      </w:r>
      <w:r w:rsidR="00191227" w:rsidRPr="00D343F0">
        <w:rPr>
          <w:rFonts w:ascii="Times New Roman" w:hAnsi="Times New Roman" w:cs="Times New Roman"/>
          <w:b/>
          <w:bCs/>
          <w:color w:val="222222"/>
          <w:sz w:val="24"/>
          <w:szCs w:val="24"/>
          <w:shd w:val="clear" w:color="auto" w:fill="FFFFFF"/>
        </w:rPr>
        <w:t>Analysis ToolPak</w:t>
      </w:r>
      <w:r w:rsidR="00191227" w:rsidRPr="00D343F0">
        <w:rPr>
          <w:rFonts w:ascii="Times New Roman" w:hAnsi="Times New Roman" w:cs="Times New Roman"/>
          <w:color w:val="222222"/>
          <w:sz w:val="24"/>
          <w:szCs w:val="24"/>
          <w:shd w:val="clear" w:color="auto" w:fill="FFFFFF"/>
        </w:rPr>
        <w:t> check box, and then click OK.</w:t>
      </w:r>
      <w:r w:rsidR="00FE0AF4" w:rsidRPr="00D343F0">
        <w:rPr>
          <w:rFonts w:ascii="Times New Roman" w:hAnsi="Times New Roman" w:cs="Times New Roman"/>
          <w:color w:val="222222"/>
          <w:sz w:val="24"/>
          <w:szCs w:val="24"/>
          <w:shd w:val="clear" w:color="auto" w:fill="FFFFFF"/>
        </w:rPr>
        <w:t xml:space="preserve"> </w:t>
      </w:r>
    </w:p>
    <w:p w:rsidR="00FE0AF4" w:rsidRPr="00D343F0" w:rsidRDefault="00FE0AF4">
      <w:pPr>
        <w:rPr>
          <w:rFonts w:ascii="Times New Roman" w:hAnsi="Times New Roman" w:cs="Times New Roman"/>
          <w:color w:val="222222"/>
          <w:sz w:val="24"/>
          <w:szCs w:val="24"/>
          <w:shd w:val="clear" w:color="auto" w:fill="FFFFFF"/>
        </w:rPr>
      </w:pPr>
      <w:r w:rsidRPr="00D343F0">
        <w:rPr>
          <w:rFonts w:ascii="Times New Roman" w:hAnsi="Times New Roman" w:cs="Times New Roman"/>
          <w:color w:val="222222"/>
          <w:sz w:val="24"/>
          <w:szCs w:val="24"/>
          <w:shd w:val="clear" w:color="auto" w:fill="FFFFFF"/>
        </w:rPr>
        <w:t>Delete any rows of data for which there are missing values for Turbidity.</w:t>
      </w:r>
    </w:p>
    <w:p w:rsidR="00FE0AF4" w:rsidRPr="00D343F0" w:rsidRDefault="00FE0AF4">
      <w:pPr>
        <w:rPr>
          <w:rFonts w:ascii="Times New Roman" w:hAnsi="Times New Roman" w:cs="Times New Roman"/>
          <w:sz w:val="24"/>
          <w:szCs w:val="24"/>
        </w:rPr>
      </w:pPr>
      <w:r w:rsidRPr="00D343F0">
        <w:rPr>
          <w:rFonts w:ascii="Times New Roman" w:hAnsi="Times New Roman" w:cs="Times New Roman"/>
          <w:color w:val="222222"/>
          <w:sz w:val="24"/>
          <w:szCs w:val="24"/>
          <w:shd w:val="clear" w:color="auto" w:fill="FFFFFF"/>
        </w:rPr>
        <w:t xml:space="preserve">Once you have the Analysis ToolPak loaded, click on it and selection </w:t>
      </w:r>
      <w:r w:rsidRPr="00D343F0">
        <w:rPr>
          <w:rFonts w:ascii="Times New Roman" w:hAnsi="Times New Roman" w:cs="Times New Roman"/>
          <w:b/>
          <w:color w:val="222222"/>
          <w:sz w:val="24"/>
          <w:szCs w:val="24"/>
          <w:shd w:val="clear" w:color="auto" w:fill="FFFFFF"/>
        </w:rPr>
        <w:t>Regression</w:t>
      </w:r>
    </w:p>
    <w:p w:rsidR="006E4957" w:rsidRPr="00D343F0" w:rsidRDefault="00FE0AF4">
      <w:pPr>
        <w:rPr>
          <w:rFonts w:ascii="Times New Roman" w:hAnsi="Times New Roman" w:cs="Times New Roman"/>
          <w:sz w:val="24"/>
          <w:szCs w:val="24"/>
        </w:rPr>
      </w:pPr>
      <w:r w:rsidRPr="00D343F0">
        <w:rPr>
          <w:rFonts w:ascii="Times New Roman" w:hAnsi="Times New Roman" w:cs="Times New Roman"/>
          <w:noProof/>
          <w:sz w:val="24"/>
          <w:szCs w:val="24"/>
        </w:rPr>
        <w:drawing>
          <wp:inline distT="0" distB="0" distL="0" distR="0" wp14:anchorId="39528184" wp14:editId="6B7E7949">
            <wp:extent cx="4181475" cy="235967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1140" cy="2365128"/>
                    </a:xfrm>
                    <a:prstGeom prst="rect">
                      <a:avLst/>
                    </a:prstGeom>
                  </pic:spPr>
                </pic:pic>
              </a:graphicData>
            </a:graphic>
          </wp:inline>
        </w:drawing>
      </w:r>
    </w:p>
    <w:p w:rsidR="00FE0AF4" w:rsidRPr="00D343F0" w:rsidRDefault="00FE0AF4">
      <w:pPr>
        <w:rPr>
          <w:rFonts w:ascii="Times New Roman" w:hAnsi="Times New Roman" w:cs="Times New Roman"/>
          <w:sz w:val="24"/>
          <w:szCs w:val="24"/>
        </w:rPr>
      </w:pPr>
      <w:r w:rsidRPr="00D343F0">
        <w:rPr>
          <w:rFonts w:ascii="Times New Roman" w:hAnsi="Times New Roman" w:cs="Times New Roman"/>
          <w:sz w:val="24"/>
          <w:szCs w:val="24"/>
        </w:rPr>
        <w:t xml:space="preserve">Choose the </w:t>
      </w:r>
      <w:r w:rsidRPr="00D343F0">
        <w:rPr>
          <w:rFonts w:ascii="Times New Roman" w:hAnsi="Times New Roman" w:cs="Times New Roman"/>
          <w:b/>
          <w:sz w:val="24"/>
          <w:szCs w:val="24"/>
        </w:rPr>
        <w:t>Input Y range</w:t>
      </w:r>
      <w:r w:rsidRPr="00D343F0">
        <w:rPr>
          <w:rFonts w:ascii="Times New Roman" w:hAnsi="Times New Roman" w:cs="Times New Roman"/>
          <w:sz w:val="24"/>
          <w:szCs w:val="24"/>
        </w:rPr>
        <w:t xml:space="preserve"> to cover the values for E Coli, and the </w:t>
      </w:r>
      <w:r w:rsidRPr="00D343F0">
        <w:rPr>
          <w:rFonts w:ascii="Times New Roman" w:hAnsi="Times New Roman" w:cs="Times New Roman"/>
          <w:b/>
          <w:sz w:val="24"/>
          <w:szCs w:val="24"/>
        </w:rPr>
        <w:t>Input X range</w:t>
      </w:r>
      <w:r w:rsidRPr="00D343F0">
        <w:rPr>
          <w:rFonts w:ascii="Times New Roman" w:hAnsi="Times New Roman" w:cs="Times New Roman"/>
          <w:sz w:val="24"/>
          <w:szCs w:val="24"/>
        </w:rPr>
        <w:t xml:space="preserve"> to cover the values for the dependent variables (Discharge, Temperature, DO Saturation, and Turbidity).  Make sure you check the box marked </w:t>
      </w:r>
      <w:r w:rsidRPr="00D343F0">
        <w:rPr>
          <w:rFonts w:ascii="Times New Roman" w:hAnsi="Times New Roman" w:cs="Times New Roman"/>
          <w:b/>
          <w:sz w:val="24"/>
          <w:szCs w:val="24"/>
        </w:rPr>
        <w:t>Labels</w:t>
      </w:r>
      <w:r w:rsidRPr="00D343F0">
        <w:rPr>
          <w:rFonts w:ascii="Times New Roman" w:hAnsi="Times New Roman" w:cs="Times New Roman"/>
          <w:sz w:val="24"/>
          <w:szCs w:val="24"/>
        </w:rPr>
        <w:t xml:space="preserve"> so that you know that the topmost row has your </w:t>
      </w:r>
      <w:r w:rsidRPr="00D343F0">
        <w:rPr>
          <w:rFonts w:ascii="Times New Roman" w:hAnsi="Times New Roman" w:cs="Times New Roman"/>
          <w:sz w:val="24"/>
          <w:szCs w:val="24"/>
        </w:rPr>
        <w:lastRenderedPageBreak/>
        <w:t xml:space="preserve">column labels.  Put the top left cell of the </w:t>
      </w:r>
      <w:r w:rsidRPr="00D343F0">
        <w:rPr>
          <w:rFonts w:ascii="Times New Roman" w:hAnsi="Times New Roman" w:cs="Times New Roman"/>
          <w:b/>
          <w:sz w:val="24"/>
          <w:szCs w:val="24"/>
        </w:rPr>
        <w:t>Output range</w:t>
      </w:r>
      <w:r w:rsidRPr="00D343F0">
        <w:rPr>
          <w:rFonts w:ascii="Times New Roman" w:hAnsi="Times New Roman" w:cs="Times New Roman"/>
          <w:sz w:val="24"/>
          <w:szCs w:val="24"/>
        </w:rPr>
        <w:t xml:space="preserve"> to be out in the clear space on your Excel page.</w:t>
      </w:r>
      <w:r w:rsidR="00D343F0" w:rsidRPr="00D343F0">
        <w:rPr>
          <w:rFonts w:ascii="Times New Roman" w:hAnsi="Times New Roman" w:cs="Times New Roman"/>
          <w:sz w:val="24"/>
          <w:szCs w:val="24"/>
        </w:rPr>
        <w:t xml:space="preserve">  When you hit Ok, you should see a set of Regression results appear.</w:t>
      </w:r>
    </w:p>
    <w:p w:rsidR="00FE0AF4" w:rsidRPr="00D343F0" w:rsidRDefault="00FE0AF4">
      <w:pPr>
        <w:rPr>
          <w:rFonts w:ascii="Times New Roman" w:hAnsi="Times New Roman" w:cs="Times New Roman"/>
          <w:sz w:val="24"/>
          <w:szCs w:val="24"/>
        </w:rPr>
      </w:pPr>
      <w:r w:rsidRPr="00D343F0">
        <w:rPr>
          <w:rFonts w:ascii="Times New Roman" w:hAnsi="Times New Roman" w:cs="Times New Roman"/>
          <w:noProof/>
          <w:sz w:val="24"/>
          <w:szCs w:val="24"/>
        </w:rPr>
        <w:drawing>
          <wp:inline distT="0" distB="0" distL="0" distR="0" wp14:anchorId="79F6368C" wp14:editId="57DBF859">
            <wp:extent cx="4305300" cy="4394074"/>
            <wp:effectExtent l="19050" t="19050" r="1905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12350" cy="4401270"/>
                    </a:xfrm>
                    <a:prstGeom prst="rect">
                      <a:avLst/>
                    </a:prstGeom>
                    <a:ln w="3175">
                      <a:solidFill>
                        <a:schemeClr val="bg1">
                          <a:lumMod val="65000"/>
                        </a:schemeClr>
                      </a:solidFill>
                    </a:ln>
                  </pic:spPr>
                </pic:pic>
              </a:graphicData>
            </a:graphic>
          </wp:inline>
        </w:drawing>
      </w:r>
    </w:p>
    <w:p w:rsidR="007262DA" w:rsidRPr="00D343F0" w:rsidRDefault="00FE0AF4">
      <w:pPr>
        <w:rPr>
          <w:rFonts w:ascii="Times New Roman" w:hAnsi="Times New Roman" w:cs="Times New Roman"/>
          <w:sz w:val="24"/>
          <w:szCs w:val="24"/>
        </w:rPr>
      </w:pPr>
      <w:r w:rsidRPr="00D343F0">
        <w:rPr>
          <w:rFonts w:ascii="Times New Roman" w:hAnsi="Times New Roman" w:cs="Times New Roman"/>
          <w:sz w:val="24"/>
          <w:szCs w:val="24"/>
        </w:rPr>
        <w:t>Below</w:t>
      </w:r>
      <w:r w:rsidR="007262DA" w:rsidRPr="00D343F0">
        <w:rPr>
          <w:rFonts w:ascii="Times New Roman" w:hAnsi="Times New Roman" w:cs="Times New Roman"/>
          <w:sz w:val="24"/>
          <w:szCs w:val="24"/>
        </w:rPr>
        <w:t xml:space="preserve"> is the result for a model that includes all four observed variables.  The R Square indicates that 64% of the variation in E Coli is accounted for by the model, which is quite reasonable given the large statistical variation in coliform measurements.  However the t Stat of the TEMP and DOSAT variables is less than an absolute value of 2, which makes it unlikely these variables contribute significantly to the solution.</w:t>
      </w:r>
    </w:p>
    <w:tbl>
      <w:tblPr>
        <w:tblW w:w="8378" w:type="dxa"/>
        <w:tblLook w:val="04A0" w:firstRow="1" w:lastRow="0" w:firstColumn="1" w:lastColumn="0" w:noHBand="0" w:noVBand="1"/>
      </w:tblPr>
      <w:tblGrid>
        <w:gridCol w:w="1669"/>
        <w:gridCol w:w="1363"/>
        <w:gridCol w:w="1341"/>
        <w:gridCol w:w="1176"/>
        <w:gridCol w:w="1116"/>
        <w:gridCol w:w="1403"/>
        <w:gridCol w:w="1116"/>
      </w:tblGrid>
      <w:tr w:rsidR="007262DA" w:rsidRPr="007262DA" w:rsidTr="007262DA">
        <w:trPr>
          <w:trHeight w:val="285"/>
        </w:trPr>
        <w:tc>
          <w:tcPr>
            <w:tcW w:w="2737" w:type="dxa"/>
            <w:gridSpan w:val="2"/>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SUMMARY OUTPUT</w:t>
            </w: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r>
      <w:tr w:rsidR="007262DA" w:rsidRPr="007262DA" w:rsidTr="007262DA">
        <w:trPr>
          <w:trHeight w:val="293"/>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r>
      <w:tr w:rsidR="007262DA" w:rsidRPr="007262DA" w:rsidTr="007262DA">
        <w:trPr>
          <w:trHeight w:val="285"/>
        </w:trPr>
        <w:tc>
          <w:tcPr>
            <w:tcW w:w="2737" w:type="dxa"/>
            <w:gridSpan w:val="2"/>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Regression Statistics</w:t>
            </w: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r>
      <w:tr w:rsidR="007262DA" w:rsidRPr="007262DA" w:rsidTr="007262DA">
        <w:trPr>
          <w:trHeight w:val="285"/>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Multiple R</w:t>
            </w: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0.802375</w:t>
            </w: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r>
      <w:tr w:rsidR="007262DA" w:rsidRPr="007262DA" w:rsidTr="007262DA">
        <w:trPr>
          <w:trHeight w:val="285"/>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b/>
                <w:color w:val="000000"/>
                <w:sz w:val="24"/>
                <w:szCs w:val="24"/>
              </w:rPr>
            </w:pPr>
            <w:r w:rsidRPr="007262DA">
              <w:rPr>
                <w:rFonts w:ascii="Times New Roman" w:eastAsia="Times New Roman" w:hAnsi="Times New Roman" w:cs="Times New Roman"/>
                <w:b/>
                <w:color w:val="000000"/>
                <w:sz w:val="24"/>
                <w:szCs w:val="24"/>
              </w:rPr>
              <w:t>R Square</w:t>
            </w: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b/>
                <w:color w:val="000000"/>
                <w:sz w:val="24"/>
                <w:szCs w:val="24"/>
              </w:rPr>
            </w:pPr>
            <w:r w:rsidRPr="007262DA">
              <w:rPr>
                <w:rFonts w:ascii="Times New Roman" w:eastAsia="Times New Roman" w:hAnsi="Times New Roman" w:cs="Times New Roman"/>
                <w:b/>
                <w:color w:val="000000"/>
                <w:sz w:val="24"/>
                <w:szCs w:val="24"/>
              </w:rPr>
              <w:t>0.643806</w:t>
            </w: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r>
      <w:tr w:rsidR="007262DA" w:rsidRPr="007262DA" w:rsidTr="007262DA">
        <w:trPr>
          <w:trHeight w:val="285"/>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Adjusted R Square</w:t>
            </w: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0.597846</w:t>
            </w: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r>
      <w:tr w:rsidR="007262DA" w:rsidRPr="007262DA" w:rsidTr="007262DA">
        <w:trPr>
          <w:trHeight w:val="285"/>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Standard Error</w:t>
            </w: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847.1182</w:t>
            </w: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r>
      <w:tr w:rsidR="007262DA" w:rsidRPr="007262DA" w:rsidTr="007262DA">
        <w:trPr>
          <w:trHeight w:val="293"/>
        </w:trPr>
        <w:tc>
          <w:tcPr>
            <w:tcW w:w="1669"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Observations</w:t>
            </w:r>
          </w:p>
        </w:tc>
        <w:tc>
          <w:tcPr>
            <w:tcW w:w="1068"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36</w:t>
            </w: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r>
      <w:tr w:rsidR="007262DA" w:rsidRPr="007262DA" w:rsidTr="007262DA">
        <w:trPr>
          <w:trHeight w:val="285"/>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r>
      <w:tr w:rsidR="007262DA" w:rsidRPr="007262DA" w:rsidTr="007262DA">
        <w:trPr>
          <w:trHeight w:val="293"/>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ANOVA</w:t>
            </w: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r>
      <w:tr w:rsidR="007262DA" w:rsidRPr="007262DA" w:rsidTr="007262DA">
        <w:trPr>
          <w:trHeight w:val="285"/>
        </w:trPr>
        <w:tc>
          <w:tcPr>
            <w:tcW w:w="1669"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lastRenderedPageBreak/>
              <w:t> </w:t>
            </w:r>
          </w:p>
        </w:tc>
        <w:tc>
          <w:tcPr>
            <w:tcW w:w="1068"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df</w:t>
            </w:r>
          </w:p>
        </w:tc>
        <w:tc>
          <w:tcPr>
            <w:tcW w:w="1341"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SS</w:t>
            </w:r>
          </w:p>
        </w:tc>
        <w:tc>
          <w:tcPr>
            <w:tcW w:w="1020"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MS</w:t>
            </w:r>
          </w:p>
        </w:tc>
        <w:tc>
          <w:tcPr>
            <w:tcW w:w="1020"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F</w:t>
            </w:r>
          </w:p>
        </w:tc>
        <w:tc>
          <w:tcPr>
            <w:tcW w:w="1240"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Significance F</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p>
        </w:tc>
      </w:tr>
      <w:tr w:rsidR="007262DA" w:rsidRPr="007262DA" w:rsidTr="007262DA">
        <w:trPr>
          <w:trHeight w:val="285"/>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Regression</w:t>
            </w: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4</w:t>
            </w: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40208573</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10052143</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14.00782</w:t>
            </w: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1.24E-06</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p>
        </w:tc>
      </w:tr>
      <w:tr w:rsidR="007262DA" w:rsidRPr="007262DA" w:rsidTr="007262DA">
        <w:trPr>
          <w:trHeight w:val="285"/>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Residual</w:t>
            </w: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31</w:t>
            </w: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22245888</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717609.3</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r>
      <w:tr w:rsidR="007262DA" w:rsidRPr="007262DA" w:rsidTr="007262DA">
        <w:trPr>
          <w:trHeight w:val="293"/>
        </w:trPr>
        <w:tc>
          <w:tcPr>
            <w:tcW w:w="1669"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Total</w:t>
            </w:r>
          </w:p>
        </w:tc>
        <w:tc>
          <w:tcPr>
            <w:tcW w:w="1068"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35</w:t>
            </w:r>
          </w:p>
        </w:tc>
        <w:tc>
          <w:tcPr>
            <w:tcW w:w="1341"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62454461</w:t>
            </w:r>
          </w:p>
        </w:tc>
        <w:tc>
          <w:tcPr>
            <w:tcW w:w="1020"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 </w:t>
            </w:r>
          </w:p>
        </w:tc>
        <w:tc>
          <w:tcPr>
            <w:tcW w:w="1020"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 </w:t>
            </w:r>
          </w:p>
        </w:tc>
        <w:tc>
          <w:tcPr>
            <w:tcW w:w="1240"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 </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p>
        </w:tc>
      </w:tr>
      <w:tr w:rsidR="007262DA" w:rsidRPr="007262DA" w:rsidTr="007262DA">
        <w:trPr>
          <w:trHeight w:val="293"/>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r>
      <w:tr w:rsidR="007262DA" w:rsidRPr="007262DA" w:rsidTr="007262DA">
        <w:trPr>
          <w:trHeight w:val="285"/>
        </w:trPr>
        <w:tc>
          <w:tcPr>
            <w:tcW w:w="1669"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 </w:t>
            </w:r>
          </w:p>
        </w:tc>
        <w:tc>
          <w:tcPr>
            <w:tcW w:w="1068"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Coefficients</w:t>
            </w:r>
          </w:p>
        </w:tc>
        <w:tc>
          <w:tcPr>
            <w:tcW w:w="1341"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Standard Error</w:t>
            </w:r>
          </w:p>
        </w:tc>
        <w:tc>
          <w:tcPr>
            <w:tcW w:w="1020"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t Stat</w:t>
            </w:r>
          </w:p>
        </w:tc>
        <w:tc>
          <w:tcPr>
            <w:tcW w:w="1020"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P-value</w:t>
            </w:r>
          </w:p>
        </w:tc>
        <w:tc>
          <w:tcPr>
            <w:tcW w:w="1240"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Lower 95%</w:t>
            </w:r>
          </w:p>
        </w:tc>
        <w:tc>
          <w:tcPr>
            <w:tcW w:w="1020"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Upper 95%</w:t>
            </w:r>
          </w:p>
        </w:tc>
      </w:tr>
      <w:tr w:rsidR="007262DA" w:rsidRPr="007262DA" w:rsidTr="007262DA">
        <w:trPr>
          <w:trHeight w:val="285"/>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Intercept</w:t>
            </w: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-861.29</w:t>
            </w: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3162.618</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b/>
                <w:color w:val="000000"/>
                <w:sz w:val="24"/>
                <w:szCs w:val="24"/>
              </w:rPr>
            </w:pPr>
            <w:r w:rsidRPr="007262DA">
              <w:rPr>
                <w:rFonts w:ascii="Times New Roman" w:eastAsia="Times New Roman" w:hAnsi="Times New Roman" w:cs="Times New Roman"/>
                <w:b/>
                <w:color w:val="000000"/>
                <w:sz w:val="24"/>
                <w:szCs w:val="24"/>
              </w:rPr>
              <w:t>-0.27233</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0.787171</w:t>
            </w: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-7311.49</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5588.911</w:t>
            </w:r>
          </w:p>
        </w:tc>
      </w:tr>
      <w:tr w:rsidR="007262DA" w:rsidRPr="007262DA" w:rsidTr="007262DA">
        <w:trPr>
          <w:trHeight w:val="285"/>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DISCHARGE</w:t>
            </w: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0.055295</w:t>
            </w: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0.011806</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b/>
                <w:color w:val="000000"/>
                <w:sz w:val="24"/>
                <w:szCs w:val="24"/>
              </w:rPr>
            </w:pPr>
            <w:r w:rsidRPr="007262DA">
              <w:rPr>
                <w:rFonts w:ascii="Times New Roman" w:eastAsia="Times New Roman" w:hAnsi="Times New Roman" w:cs="Times New Roman"/>
                <w:b/>
                <w:color w:val="000000"/>
                <w:sz w:val="24"/>
                <w:szCs w:val="24"/>
              </w:rPr>
              <w:t>4.683562</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5.31E-05</w:t>
            </w: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0.031216</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0.079374</w:t>
            </w:r>
          </w:p>
        </w:tc>
      </w:tr>
      <w:tr w:rsidR="007262DA" w:rsidRPr="007262DA" w:rsidTr="007262DA">
        <w:trPr>
          <w:trHeight w:val="285"/>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TEMP</w:t>
            </w: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69.53101</w:t>
            </w: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82.95406</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b/>
                <w:color w:val="000000"/>
                <w:sz w:val="24"/>
                <w:szCs w:val="24"/>
              </w:rPr>
            </w:pPr>
            <w:r w:rsidRPr="007262DA">
              <w:rPr>
                <w:rFonts w:ascii="Times New Roman" w:eastAsia="Times New Roman" w:hAnsi="Times New Roman" w:cs="Times New Roman"/>
                <w:b/>
                <w:color w:val="000000"/>
                <w:sz w:val="24"/>
                <w:szCs w:val="24"/>
              </w:rPr>
              <w:t>0.838187</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0.408342</w:t>
            </w: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-99.6549</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238.7169</w:t>
            </w:r>
          </w:p>
        </w:tc>
      </w:tr>
      <w:tr w:rsidR="007262DA" w:rsidRPr="007262DA" w:rsidTr="007262DA">
        <w:trPr>
          <w:trHeight w:val="285"/>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DOSAT</w:t>
            </w: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-6.59418</w:t>
            </w: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27.303</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b/>
                <w:color w:val="000000"/>
                <w:sz w:val="24"/>
                <w:szCs w:val="24"/>
              </w:rPr>
            </w:pPr>
            <w:r w:rsidRPr="007262DA">
              <w:rPr>
                <w:rFonts w:ascii="Times New Roman" w:eastAsia="Times New Roman" w:hAnsi="Times New Roman" w:cs="Times New Roman"/>
                <w:b/>
                <w:color w:val="000000"/>
                <w:sz w:val="24"/>
                <w:szCs w:val="24"/>
              </w:rPr>
              <w:t>-0.24152</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0.810744</w:t>
            </w: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-62.279</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49.09064</w:t>
            </w:r>
          </w:p>
        </w:tc>
      </w:tr>
      <w:tr w:rsidR="007262DA" w:rsidRPr="007262DA" w:rsidTr="007262DA">
        <w:trPr>
          <w:trHeight w:val="293"/>
        </w:trPr>
        <w:tc>
          <w:tcPr>
            <w:tcW w:w="1669"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TURBIDITY</w:t>
            </w:r>
          </w:p>
        </w:tc>
        <w:tc>
          <w:tcPr>
            <w:tcW w:w="1068"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64.46987</w:t>
            </w:r>
          </w:p>
        </w:tc>
        <w:tc>
          <w:tcPr>
            <w:tcW w:w="1341"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18.27121</w:t>
            </w:r>
          </w:p>
        </w:tc>
        <w:tc>
          <w:tcPr>
            <w:tcW w:w="1020"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b/>
                <w:color w:val="000000"/>
                <w:sz w:val="24"/>
                <w:szCs w:val="24"/>
              </w:rPr>
            </w:pPr>
            <w:r w:rsidRPr="007262DA">
              <w:rPr>
                <w:rFonts w:ascii="Times New Roman" w:eastAsia="Times New Roman" w:hAnsi="Times New Roman" w:cs="Times New Roman"/>
                <w:b/>
                <w:color w:val="000000"/>
                <w:sz w:val="24"/>
                <w:szCs w:val="24"/>
              </w:rPr>
              <w:t>3.528494</w:t>
            </w:r>
          </w:p>
        </w:tc>
        <w:tc>
          <w:tcPr>
            <w:tcW w:w="1020"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0.001328</w:t>
            </w:r>
          </w:p>
        </w:tc>
        <w:tc>
          <w:tcPr>
            <w:tcW w:w="1240"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27.20549</w:t>
            </w:r>
          </w:p>
        </w:tc>
        <w:tc>
          <w:tcPr>
            <w:tcW w:w="1020"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101.7343</w:t>
            </w:r>
          </w:p>
        </w:tc>
      </w:tr>
    </w:tbl>
    <w:p w:rsidR="007262DA" w:rsidRPr="00D343F0" w:rsidRDefault="007262DA">
      <w:pPr>
        <w:rPr>
          <w:rFonts w:ascii="Times New Roman" w:hAnsi="Times New Roman" w:cs="Times New Roman"/>
          <w:sz w:val="24"/>
          <w:szCs w:val="24"/>
        </w:rPr>
      </w:pPr>
    </w:p>
    <w:p w:rsidR="007262DA" w:rsidRPr="00D343F0" w:rsidRDefault="007262DA">
      <w:pPr>
        <w:rPr>
          <w:rFonts w:ascii="Times New Roman" w:hAnsi="Times New Roman" w:cs="Times New Roman"/>
          <w:sz w:val="24"/>
          <w:szCs w:val="24"/>
        </w:rPr>
      </w:pPr>
      <w:r w:rsidRPr="00D343F0">
        <w:rPr>
          <w:rFonts w:ascii="Times New Roman" w:hAnsi="Times New Roman" w:cs="Times New Roman"/>
          <w:sz w:val="24"/>
          <w:szCs w:val="24"/>
        </w:rPr>
        <w:t xml:space="preserve">Here is the result for a model that just includes Discharge and Turbidity as explanatory variables.  In this instance the R Square is about 63%, which shows that leaving out the Temperature and DO Saturation has made little difference to the result.  </w:t>
      </w:r>
      <w:r w:rsidR="00542218" w:rsidRPr="00D343F0">
        <w:rPr>
          <w:rFonts w:ascii="Times New Roman" w:hAnsi="Times New Roman" w:cs="Times New Roman"/>
          <w:sz w:val="24"/>
          <w:szCs w:val="24"/>
        </w:rPr>
        <w:t xml:space="preserve">The t-statistics for Discharge and Turbidity are above an absolute value of 2 which suggests that both variables are statistically important.  </w:t>
      </w:r>
      <w:r w:rsidRPr="00D343F0">
        <w:rPr>
          <w:rFonts w:ascii="Times New Roman" w:hAnsi="Times New Roman" w:cs="Times New Roman"/>
          <w:sz w:val="24"/>
          <w:szCs w:val="24"/>
        </w:rPr>
        <w:t>The predictive two-variable model is then</w:t>
      </w:r>
    </w:p>
    <w:p w:rsidR="007262DA" w:rsidRPr="00D343F0" w:rsidRDefault="007262DA">
      <w:pPr>
        <w:rPr>
          <w:rFonts w:ascii="Times New Roman" w:hAnsi="Times New Roman" w:cs="Times New Roman"/>
          <w:b/>
          <w:sz w:val="24"/>
          <w:szCs w:val="24"/>
        </w:rPr>
      </w:pPr>
      <w:r w:rsidRPr="00D343F0">
        <w:rPr>
          <w:rFonts w:ascii="Times New Roman" w:hAnsi="Times New Roman" w:cs="Times New Roman"/>
          <w:b/>
          <w:sz w:val="24"/>
          <w:szCs w:val="24"/>
        </w:rPr>
        <w:t xml:space="preserve">ECOLI = -256.685 + 0.049438* DISHARGE + 67.90047 * TURBIDITY </w:t>
      </w:r>
      <w:r w:rsidR="00817880" w:rsidRPr="00D343F0">
        <w:rPr>
          <w:rFonts w:ascii="Times New Roman" w:hAnsi="Times New Roman" w:cs="Times New Roman"/>
          <w:b/>
          <w:sz w:val="24"/>
          <w:szCs w:val="24"/>
        </w:rPr>
        <w:t xml:space="preserve">                                        (1)</w:t>
      </w:r>
    </w:p>
    <w:tbl>
      <w:tblPr>
        <w:tblW w:w="8378" w:type="dxa"/>
        <w:tblLook w:val="04A0" w:firstRow="1" w:lastRow="0" w:firstColumn="1" w:lastColumn="0" w:noHBand="0" w:noVBand="1"/>
      </w:tblPr>
      <w:tblGrid>
        <w:gridCol w:w="1669"/>
        <w:gridCol w:w="1363"/>
        <w:gridCol w:w="1341"/>
        <w:gridCol w:w="1176"/>
        <w:gridCol w:w="1116"/>
        <w:gridCol w:w="1403"/>
        <w:gridCol w:w="1116"/>
      </w:tblGrid>
      <w:tr w:rsidR="007262DA" w:rsidRPr="007262DA" w:rsidTr="007262DA">
        <w:trPr>
          <w:trHeight w:val="285"/>
        </w:trPr>
        <w:tc>
          <w:tcPr>
            <w:tcW w:w="2737" w:type="dxa"/>
            <w:gridSpan w:val="2"/>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Regression Statistics</w:t>
            </w: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r>
      <w:tr w:rsidR="007262DA" w:rsidRPr="007262DA" w:rsidTr="007262DA">
        <w:trPr>
          <w:trHeight w:val="285"/>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Multiple R</w:t>
            </w: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0.795254</w:t>
            </w: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r>
      <w:tr w:rsidR="007262DA" w:rsidRPr="007262DA" w:rsidTr="007262DA">
        <w:trPr>
          <w:trHeight w:val="285"/>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b/>
                <w:color w:val="000000"/>
                <w:sz w:val="24"/>
                <w:szCs w:val="24"/>
              </w:rPr>
            </w:pPr>
            <w:r w:rsidRPr="007262DA">
              <w:rPr>
                <w:rFonts w:ascii="Times New Roman" w:eastAsia="Times New Roman" w:hAnsi="Times New Roman" w:cs="Times New Roman"/>
                <w:b/>
                <w:color w:val="000000"/>
                <w:sz w:val="24"/>
                <w:szCs w:val="24"/>
              </w:rPr>
              <w:t>R Square</w:t>
            </w: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b/>
                <w:color w:val="000000"/>
                <w:sz w:val="24"/>
                <w:szCs w:val="24"/>
              </w:rPr>
            </w:pPr>
            <w:r w:rsidRPr="007262DA">
              <w:rPr>
                <w:rFonts w:ascii="Times New Roman" w:eastAsia="Times New Roman" w:hAnsi="Times New Roman" w:cs="Times New Roman"/>
                <w:b/>
                <w:color w:val="000000"/>
                <w:sz w:val="24"/>
                <w:szCs w:val="24"/>
              </w:rPr>
              <w:t>0.632429</w:t>
            </w: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r>
      <w:tr w:rsidR="007262DA" w:rsidRPr="007262DA" w:rsidTr="007262DA">
        <w:trPr>
          <w:trHeight w:val="285"/>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Adjusted R Square</w:t>
            </w: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0.610152</w:t>
            </w: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r>
      <w:tr w:rsidR="007262DA" w:rsidRPr="007262DA" w:rsidTr="007262DA">
        <w:trPr>
          <w:trHeight w:val="285"/>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Standard Error</w:t>
            </w: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834.0562</w:t>
            </w: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r>
      <w:tr w:rsidR="007262DA" w:rsidRPr="007262DA" w:rsidTr="007262DA">
        <w:trPr>
          <w:trHeight w:val="293"/>
        </w:trPr>
        <w:tc>
          <w:tcPr>
            <w:tcW w:w="1669"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Observations</w:t>
            </w:r>
          </w:p>
        </w:tc>
        <w:tc>
          <w:tcPr>
            <w:tcW w:w="1068"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36</w:t>
            </w: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r>
      <w:tr w:rsidR="007262DA" w:rsidRPr="007262DA" w:rsidTr="007262DA">
        <w:trPr>
          <w:trHeight w:val="285"/>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r>
      <w:tr w:rsidR="007262DA" w:rsidRPr="007262DA" w:rsidTr="007262DA">
        <w:trPr>
          <w:trHeight w:val="293"/>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ANOVA</w:t>
            </w: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r>
      <w:tr w:rsidR="007262DA" w:rsidRPr="007262DA" w:rsidTr="007262DA">
        <w:trPr>
          <w:trHeight w:val="285"/>
        </w:trPr>
        <w:tc>
          <w:tcPr>
            <w:tcW w:w="1669"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 </w:t>
            </w:r>
          </w:p>
        </w:tc>
        <w:tc>
          <w:tcPr>
            <w:tcW w:w="1068"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df</w:t>
            </w:r>
          </w:p>
        </w:tc>
        <w:tc>
          <w:tcPr>
            <w:tcW w:w="1341"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SS</w:t>
            </w:r>
          </w:p>
        </w:tc>
        <w:tc>
          <w:tcPr>
            <w:tcW w:w="1020"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MS</w:t>
            </w:r>
          </w:p>
        </w:tc>
        <w:tc>
          <w:tcPr>
            <w:tcW w:w="1020"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F</w:t>
            </w:r>
          </w:p>
        </w:tc>
        <w:tc>
          <w:tcPr>
            <w:tcW w:w="1240"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Significance F</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p>
        </w:tc>
      </w:tr>
      <w:tr w:rsidR="007262DA" w:rsidRPr="007262DA" w:rsidTr="007262DA">
        <w:trPr>
          <w:trHeight w:val="285"/>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Regression</w:t>
            </w: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2</w:t>
            </w: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39498022</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19749011</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28.38931</w:t>
            </w: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6.73E-08</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p>
        </w:tc>
      </w:tr>
      <w:tr w:rsidR="007262DA" w:rsidRPr="007262DA" w:rsidTr="007262DA">
        <w:trPr>
          <w:trHeight w:val="285"/>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Residual</w:t>
            </w: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33</w:t>
            </w: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22956439</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695649.7</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r>
      <w:tr w:rsidR="007262DA" w:rsidRPr="007262DA" w:rsidTr="007262DA">
        <w:trPr>
          <w:trHeight w:val="293"/>
        </w:trPr>
        <w:tc>
          <w:tcPr>
            <w:tcW w:w="1669"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Total</w:t>
            </w:r>
          </w:p>
        </w:tc>
        <w:tc>
          <w:tcPr>
            <w:tcW w:w="1068"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35</w:t>
            </w:r>
          </w:p>
        </w:tc>
        <w:tc>
          <w:tcPr>
            <w:tcW w:w="1341"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62454461</w:t>
            </w:r>
          </w:p>
        </w:tc>
        <w:tc>
          <w:tcPr>
            <w:tcW w:w="1020"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 </w:t>
            </w:r>
          </w:p>
        </w:tc>
        <w:tc>
          <w:tcPr>
            <w:tcW w:w="1020"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 </w:t>
            </w:r>
          </w:p>
        </w:tc>
        <w:tc>
          <w:tcPr>
            <w:tcW w:w="1240"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 </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p>
        </w:tc>
      </w:tr>
      <w:tr w:rsidR="007262DA" w:rsidRPr="007262DA" w:rsidTr="007262DA">
        <w:trPr>
          <w:trHeight w:val="293"/>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sz w:val="24"/>
                <w:szCs w:val="24"/>
              </w:rPr>
            </w:pPr>
          </w:p>
        </w:tc>
      </w:tr>
      <w:tr w:rsidR="007262DA" w:rsidRPr="007262DA" w:rsidTr="007262DA">
        <w:trPr>
          <w:trHeight w:val="285"/>
        </w:trPr>
        <w:tc>
          <w:tcPr>
            <w:tcW w:w="1669"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 </w:t>
            </w:r>
          </w:p>
        </w:tc>
        <w:tc>
          <w:tcPr>
            <w:tcW w:w="1068"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Coefficients</w:t>
            </w:r>
          </w:p>
        </w:tc>
        <w:tc>
          <w:tcPr>
            <w:tcW w:w="1341"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Standard Error</w:t>
            </w:r>
          </w:p>
        </w:tc>
        <w:tc>
          <w:tcPr>
            <w:tcW w:w="1020"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t Stat</w:t>
            </w:r>
          </w:p>
        </w:tc>
        <w:tc>
          <w:tcPr>
            <w:tcW w:w="1020"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P-value</w:t>
            </w:r>
          </w:p>
        </w:tc>
        <w:tc>
          <w:tcPr>
            <w:tcW w:w="1240"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Lower 95%</w:t>
            </w:r>
          </w:p>
        </w:tc>
        <w:tc>
          <w:tcPr>
            <w:tcW w:w="1020" w:type="dxa"/>
            <w:tcBorders>
              <w:top w:val="single" w:sz="8" w:space="0" w:color="auto"/>
              <w:left w:val="nil"/>
              <w:bottom w:val="single" w:sz="4" w:space="0" w:color="auto"/>
              <w:right w:val="nil"/>
            </w:tcBorders>
            <w:shd w:val="clear" w:color="auto" w:fill="auto"/>
            <w:noWrap/>
            <w:vAlign w:val="bottom"/>
            <w:hideMark/>
          </w:tcPr>
          <w:p w:rsidR="007262DA" w:rsidRPr="007262DA" w:rsidRDefault="007262DA" w:rsidP="007262DA">
            <w:pPr>
              <w:spacing w:after="0" w:line="240" w:lineRule="auto"/>
              <w:jc w:val="center"/>
              <w:rPr>
                <w:rFonts w:ascii="Times New Roman" w:eastAsia="Times New Roman" w:hAnsi="Times New Roman" w:cs="Times New Roman"/>
                <w:i/>
                <w:iCs/>
                <w:color w:val="000000"/>
                <w:sz w:val="24"/>
                <w:szCs w:val="24"/>
              </w:rPr>
            </w:pPr>
            <w:r w:rsidRPr="007262DA">
              <w:rPr>
                <w:rFonts w:ascii="Times New Roman" w:eastAsia="Times New Roman" w:hAnsi="Times New Roman" w:cs="Times New Roman"/>
                <w:i/>
                <w:iCs/>
                <w:color w:val="000000"/>
                <w:sz w:val="24"/>
                <w:szCs w:val="24"/>
              </w:rPr>
              <w:t>Upper 95%</w:t>
            </w:r>
          </w:p>
        </w:tc>
      </w:tr>
      <w:tr w:rsidR="007262DA" w:rsidRPr="007262DA" w:rsidTr="007262DA">
        <w:trPr>
          <w:trHeight w:val="285"/>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Intercept</w:t>
            </w: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b/>
                <w:color w:val="000000"/>
                <w:sz w:val="24"/>
                <w:szCs w:val="24"/>
              </w:rPr>
            </w:pPr>
            <w:r w:rsidRPr="007262DA">
              <w:rPr>
                <w:rFonts w:ascii="Times New Roman" w:eastAsia="Times New Roman" w:hAnsi="Times New Roman" w:cs="Times New Roman"/>
                <w:b/>
                <w:color w:val="000000"/>
                <w:sz w:val="24"/>
                <w:szCs w:val="24"/>
              </w:rPr>
              <w:t>-256.685</w:t>
            </w: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190.4553</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b/>
                <w:color w:val="000000"/>
                <w:sz w:val="24"/>
                <w:szCs w:val="24"/>
              </w:rPr>
            </w:pPr>
            <w:r w:rsidRPr="007262DA">
              <w:rPr>
                <w:rFonts w:ascii="Times New Roman" w:eastAsia="Times New Roman" w:hAnsi="Times New Roman" w:cs="Times New Roman"/>
                <w:b/>
                <w:color w:val="000000"/>
                <w:sz w:val="24"/>
                <w:szCs w:val="24"/>
              </w:rPr>
              <w:t>-1.34774</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0.186921</w:t>
            </w: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-644.169</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130.7995</w:t>
            </w:r>
          </w:p>
        </w:tc>
      </w:tr>
      <w:tr w:rsidR="007262DA" w:rsidRPr="007262DA" w:rsidTr="007262DA">
        <w:trPr>
          <w:trHeight w:val="285"/>
        </w:trPr>
        <w:tc>
          <w:tcPr>
            <w:tcW w:w="1669"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DISCHARGE</w:t>
            </w:r>
          </w:p>
        </w:tc>
        <w:tc>
          <w:tcPr>
            <w:tcW w:w="1068"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b/>
                <w:color w:val="000000"/>
                <w:sz w:val="24"/>
                <w:szCs w:val="24"/>
              </w:rPr>
            </w:pPr>
            <w:r w:rsidRPr="007262DA">
              <w:rPr>
                <w:rFonts w:ascii="Times New Roman" w:eastAsia="Times New Roman" w:hAnsi="Times New Roman" w:cs="Times New Roman"/>
                <w:b/>
                <w:color w:val="000000"/>
                <w:sz w:val="24"/>
                <w:szCs w:val="24"/>
              </w:rPr>
              <w:t>0.049438</w:t>
            </w:r>
          </w:p>
        </w:tc>
        <w:tc>
          <w:tcPr>
            <w:tcW w:w="1341"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0.010075</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b/>
                <w:color w:val="000000"/>
                <w:sz w:val="24"/>
                <w:szCs w:val="24"/>
              </w:rPr>
            </w:pPr>
            <w:r w:rsidRPr="007262DA">
              <w:rPr>
                <w:rFonts w:ascii="Times New Roman" w:eastAsia="Times New Roman" w:hAnsi="Times New Roman" w:cs="Times New Roman"/>
                <w:b/>
                <w:color w:val="000000"/>
                <w:sz w:val="24"/>
                <w:szCs w:val="24"/>
              </w:rPr>
              <w:t>4.906907</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2.43E-05</w:t>
            </w:r>
          </w:p>
        </w:tc>
        <w:tc>
          <w:tcPr>
            <w:tcW w:w="124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0.02894</w:t>
            </w:r>
          </w:p>
        </w:tc>
        <w:tc>
          <w:tcPr>
            <w:tcW w:w="1020" w:type="dxa"/>
            <w:tcBorders>
              <w:top w:val="nil"/>
              <w:left w:val="nil"/>
              <w:bottom w:val="nil"/>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0.069937</w:t>
            </w:r>
          </w:p>
        </w:tc>
      </w:tr>
      <w:tr w:rsidR="007262DA" w:rsidRPr="007262DA" w:rsidTr="007262DA">
        <w:trPr>
          <w:trHeight w:val="293"/>
        </w:trPr>
        <w:tc>
          <w:tcPr>
            <w:tcW w:w="1669"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TURBIDITY</w:t>
            </w:r>
          </w:p>
        </w:tc>
        <w:tc>
          <w:tcPr>
            <w:tcW w:w="1068"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b/>
                <w:color w:val="000000"/>
                <w:sz w:val="24"/>
                <w:szCs w:val="24"/>
              </w:rPr>
            </w:pPr>
            <w:r w:rsidRPr="007262DA">
              <w:rPr>
                <w:rFonts w:ascii="Times New Roman" w:eastAsia="Times New Roman" w:hAnsi="Times New Roman" w:cs="Times New Roman"/>
                <w:b/>
                <w:color w:val="000000"/>
                <w:sz w:val="24"/>
                <w:szCs w:val="24"/>
              </w:rPr>
              <w:t>67.90047</w:t>
            </w:r>
          </w:p>
        </w:tc>
        <w:tc>
          <w:tcPr>
            <w:tcW w:w="1341"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17.53049</w:t>
            </w:r>
          </w:p>
        </w:tc>
        <w:tc>
          <w:tcPr>
            <w:tcW w:w="1020"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b/>
                <w:color w:val="000000"/>
                <w:sz w:val="24"/>
                <w:szCs w:val="24"/>
              </w:rPr>
            </w:pPr>
            <w:r w:rsidRPr="007262DA">
              <w:rPr>
                <w:rFonts w:ascii="Times New Roman" w:eastAsia="Times New Roman" w:hAnsi="Times New Roman" w:cs="Times New Roman"/>
                <w:b/>
                <w:color w:val="000000"/>
                <w:sz w:val="24"/>
                <w:szCs w:val="24"/>
              </w:rPr>
              <w:t>3.873277</w:t>
            </w:r>
          </w:p>
        </w:tc>
        <w:tc>
          <w:tcPr>
            <w:tcW w:w="1020"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0.000481</w:t>
            </w:r>
          </w:p>
        </w:tc>
        <w:tc>
          <w:tcPr>
            <w:tcW w:w="1240"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32.23441</w:t>
            </w:r>
          </w:p>
        </w:tc>
        <w:tc>
          <w:tcPr>
            <w:tcW w:w="1020" w:type="dxa"/>
            <w:tcBorders>
              <w:top w:val="nil"/>
              <w:left w:val="nil"/>
              <w:bottom w:val="single" w:sz="8" w:space="0" w:color="auto"/>
              <w:right w:val="nil"/>
            </w:tcBorders>
            <w:shd w:val="clear" w:color="auto" w:fill="auto"/>
            <w:noWrap/>
            <w:vAlign w:val="bottom"/>
            <w:hideMark/>
          </w:tcPr>
          <w:p w:rsidR="007262DA" w:rsidRPr="007262DA" w:rsidRDefault="007262DA" w:rsidP="007262DA">
            <w:pPr>
              <w:spacing w:after="0" w:line="240" w:lineRule="auto"/>
              <w:jc w:val="right"/>
              <w:rPr>
                <w:rFonts w:ascii="Times New Roman" w:eastAsia="Times New Roman" w:hAnsi="Times New Roman" w:cs="Times New Roman"/>
                <w:color w:val="000000"/>
                <w:sz w:val="24"/>
                <w:szCs w:val="24"/>
              </w:rPr>
            </w:pPr>
            <w:r w:rsidRPr="007262DA">
              <w:rPr>
                <w:rFonts w:ascii="Times New Roman" w:eastAsia="Times New Roman" w:hAnsi="Times New Roman" w:cs="Times New Roman"/>
                <w:color w:val="000000"/>
                <w:sz w:val="24"/>
                <w:szCs w:val="24"/>
              </w:rPr>
              <w:t>103.5665</w:t>
            </w:r>
          </w:p>
        </w:tc>
      </w:tr>
    </w:tbl>
    <w:p w:rsidR="007262DA" w:rsidRPr="00D343F0" w:rsidRDefault="007262DA">
      <w:pPr>
        <w:rPr>
          <w:rFonts w:ascii="Times New Roman" w:hAnsi="Times New Roman" w:cs="Times New Roman"/>
          <w:sz w:val="24"/>
          <w:szCs w:val="24"/>
        </w:rPr>
      </w:pPr>
    </w:p>
    <w:p w:rsidR="00817880" w:rsidRPr="00D343F0" w:rsidRDefault="007262DA">
      <w:pPr>
        <w:rPr>
          <w:rFonts w:ascii="Times New Roman" w:hAnsi="Times New Roman" w:cs="Times New Roman"/>
          <w:sz w:val="24"/>
          <w:szCs w:val="24"/>
        </w:rPr>
      </w:pPr>
      <w:r w:rsidRPr="00D343F0">
        <w:rPr>
          <w:rFonts w:ascii="Times New Roman" w:hAnsi="Times New Roman" w:cs="Times New Roman"/>
          <w:sz w:val="24"/>
          <w:szCs w:val="24"/>
        </w:rPr>
        <w:lastRenderedPageBreak/>
        <w:t>Here is the result with just discharge</w:t>
      </w:r>
      <w:r w:rsidR="00817880" w:rsidRPr="00D343F0">
        <w:rPr>
          <w:rFonts w:ascii="Times New Roman" w:hAnsi="Times New Roman" w:cs="Times New Roman"/>
          <w:sz w:val="24"/>
          <w:szCs w:val="24"/>
        </w:rPr>
        <w:t>, and you can see that the R Square has dropped to 46.5% so this is a less effective model. However, we’ll need to use it because on some days the turbidity is not measured and a prediction of EColi using Discharge alone will be needed.  In that case, the predictive model will be:</w:t>
      </w:r>
    </w:p>
    <w:p w:rsidR="007262DA" w:rsidRPr="00D343F0" w:rsidRDefault="007262DA">
      <w:pPr>
        <w:rPr>
          <w:rFonts w:ascii="Times New Roman" w:hAnsi="Times New Roman" w:cs="Times New Roman"/>
          <w:b/>
          <w:sz w:val="24"/>
          <w:szCs w:val="24"/>
        </w:rPr>
      </w:pPr>
      <w:r w:rsidRPr="00D343F0">
        <w:rPr>
          <w:rFonts w:ascii="Times New Roman" w:hAnsi="Times New Roman" w:cs="Times New Roman"/>
          <w:sz w:val="24"/>
          <w:szCs w:val="24"/>
        </w:rPr>
        <w:t xml:space="preserve"> </w:t>
      </w:r>
      <w:r w:rsidR="00817880" w:rsidRPr="00D343F0">
        <w:rPr>
          <w:rFonts w:ascii="Times New Roman" w:hAnsi="Times New Roman" w:cs="Times New Roman"/>
          <w:b/>
          <w:sz w:val="24"/>
          <w:szCs w:val="24"/>
        </w:rPr>
        <w:t>ECOLI = -34.3929 + 0.061779* DISHARGE                                                                         (2)</w:t>
      </w:r>
    </w:p>
    <w:tbl>
      <w:tblPr>
        <w:tblW w:w="8378" w:type="dxa"/>
        <w:tblLook w:val="04A0" w:firstRow="1" w:lastRow="0" w:firstColumn="1" w:lastColumn="0" w:noHBand="0" w:noVBand="1"/>
      </w:tblPr>
      <w:tblGrid>
        <w:gridCol w:w="1669"/>
        <w:gridCol w:w="1363"/>
        <w:gridCol w:w="1341"/>
        <w:gridCol w:w="1176"/>
        <w:gridCol w:w="1116"/>
        <w:gridCol w:w="1403"/>
        <w:gridCol w:w="1020"/>
      </w:tblGrid>
      <w:tr w:rsidR="00817880" w:rsidRPr="00817880" w:rsidTr="00817880">
        <w:trPr>
          <w:trHeight w:val="285"/>
        </w:trPr>
        <w:tc>
          <w:tcPr>
            <w:tcW w:w="2737" w:type="dxa"/>
            <w:gridSpan w:val="2"/>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SUMMARY OUTPUT</w:t>
            </w:r>
          </w:p>
        </w:tc>
        <w:tc>
          <w:tcPr>
            <w:tcW w:w="1341"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color w:val="000000"/>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r>
      <w:tr w:rsidR="00817880" w:rsidRPr="00817880" w:rsidTr="00817880">
        <w:trPr>
          <w:trHeight w:val="293"/>
        </w:trPr>
        <w:tc>
          <w:tcPr>
            <w:tcW w:w="1669"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68"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341"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r>
      <w:tr w:rsidR="00817880" w:rsidRPr="00817880" w:rsidTr="00817880">
        <w:trPr>
          <w:trHeight w:val="285"/>
        </w:trPr>
        <w:tc>
          <w:tcPr>
            <w:tcW w:w="2737" w:type="dxa"/>
            <w:gridSpan w:val="2"/>
            <w:tcBorders>
              <w:top w:val="single" w:sz="8" w:space="0" w:color="auto"/>
              <w:left w:val="nil"/>
              <w:bottom w:val="single" w:sz="4" w:space="0" w:color="auto"/>
              <w:right w:val="nil"/>
            </w:tcBorders>
            <w:shd w:val="clear" w:color="auto" w:fill="auto"/>
            <w:noWrap/>
            <w:vAlign w:val="bottom"/>
            <w:hideMark/>
          </w:tcPr>
          <w:p w:rsidR="00817880" w:rsidRPr="00817880" w:rsidRDefault="00817880" w:rsidP="00817880">
            <w:pPr>
              <w:spacing w:after="0" w:line="240" w:lineRule="auto"/>
              <w:jc w:val="center"/>
              <w:rPr>
                <w:rFonts w:ascii="Times New Roman" w:eastAsia="Times New Roman" w:hAnsi="Times New Roman" w:cs="Times New Roman"/>
                <w:i/>
                <w:iCs/>
                <w:color w:val="000000"/>
                <w:sz w:val="24"/>
                <w:szCs w:val="24"/>
              </w:rPr>
            </w:pPr>
            <w:r w:rsidRPr="00817880">
              <w:rPr>
                <w:rFonts w:ascii="Times New Roman" w:eastAsia="Times New Roman" w:hAnsi="Times New Roman" w:cs="Times New Roman"/>
                <w:i/>
                <w:iCs/>
                <w:color w:val="000000"/>
                <w:sz w:val="24"/>
                <w:szCs w:val="24"/>
              </w:rPr>
              <w:t>Regression Statistics</w:t>
            </w:r>
          </w:p>
        </w:tc>
        <w:tc>
          <w:tcPr>
            <w:tcW w:w="1341"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center"/>
              <w:rPr>
                <w:rFonts w:ascii="Times New Roman" w:eastAsia="Times New Roman" w:hAnsi="Times New Roman" w:cs="Times New Roman"/>
                <w:i/>
                <w:iCs/>
                <w:color w:val="000000"/>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r>
      <w:tr w:rsidR="00817880" w:rsidRPr="00817880" w:rsidTr="00817880">
        <w:trPr>
          <w:trHeight w:val="285"/>
        </w:trPr>
        <w:tc>
          <w:tcPr>
            <w:tcW w:w="1669"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Multiple R</w:t>
            </w:r>
          </w:p>
        </w:tc>
        <w:tc>
          <w:tcPr>
            <w:tcW w:w="1068"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0.682148</w:t>
            </w:r>
          </w:p>
        </w:tc>
        <w:tc>
          <w:tcPr>
            <w:tcW w:w="1341"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r>
      <w:tr w:rsidR="00817880" w:rsidRPr="00817880" w:rsidTr="00817880">
        <w:trPr>
          <w:trHeight w:val="285"/>
        </w:trPr>
        <w:tc>
          <w:tcPr>
            <w:tcW w:w="1669"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b/>
                <w:color w:val="000000"/>
                <w:sz w:val="24"/>
                <w:szCs w:val="24"/>
              </w:rPr>
            </w:pPr>
            <w:r w:rsidRPr="00817880">
              <w:rPr>
                <w:rFonts w:ascii="Times New Roman" w:eastAsia="Times New Roman" w:hAnsi="Times New Roman" w:cs="Times New Roman"/>
                <w:b/>
                <w:color w:val="000000"/>
                <w:sz w:val="24"/>
                <w:szCs w:val="24"/>
              </w:rPr>
              <w:t>R Square</w:t>
            </w:r>
          </w:p>
        </w:tc>
        <w:tc>
          <w:tcPr>
            <w:tcW w:w="1068"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b/>
                <w:color w:val="000000"/>
                <w:sz w:val="24"/>
                <w:szCs w:val="24"/>
              </w:rPr>
            </w:pPr>
            <w:r w:rsidRPr="00817880">
              <w:rPr>
                <w:rFonts w:ascii="Times New Roman" w:eastAsia="Times New Roman" w:hAnsi="Times New Roman" w:cs="Times New Roman"/>
                <w:b/>
                <w:color w:val="000000"/>
                <w:sz w:val="24"/>
                <w:szCs w:val="24"/>
              </w:rPr>
              <w:t>0.465326</w:t>
            </w:r>
          </w:p>
        </w:tc>
        <w:tc>
          <w:tcPr>
            <w:tcW w:w="1341"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r>
      <w:tr w:rsidR="00817880" w:rsidRPr="00817880" w:rsidTr="00817880">
        <w:trPr>
          <w:trHeight w:val="285"/>
        </w:trPr>
        <w:tc>
          <w:tcPr>
            <w:tcW w:w="1669"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Adjusted R Square</w:t>
            </w:r>
          </w:p>
        </w:tc>
        <w:tc>
          <w:tcPr>
            <w:tcW w:w="1068"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0.4496</w:t>
            </w:r>
          </w:p>
        </w:tc>
        <w:tc>
          <w:tcPr>
            <w:tcW w:w="1341"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r>
      <w:tr w:rsidR="00817880" w:rsidRPr="00817880" w:rsidTr="00817880">
        <w:trPr>
          <w:trHeight w:val="285"/>
        </w:trPr>
        <w:tc>
          <w:tcPr>
            <w:tcW w:w="1669"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Standard Error</w:t>
            </w:r>
          </w:p>
        </w:tc>
        <w:tc>
          <w:tcPr>
            <w:tcW w:w="1068"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991.0299</w:t>
            </w:r>
          </w:p>
        </w:tc>
        <w:tc>
          <w:tcPr>
            <w:tcW w:w="1341"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r>
      <w:tr w:rsidR="00817880" w:rsidRPr="00817880" w:rsidTr="00817880">
        <w:trPr>
          <w:trHeight w:val="293"/>
        </w:trPr>
        <w:tc>
          <w:tcPr>
            <w:tcW w:w="1669" w:type="dxa"/>
            <w:tcBorders>
              <w:top w:val="nil"/>
              <w:left w:val="nil"/>
              <w:bottom w:val="single" w:sz="8" w:space="0" w:color="auto"/>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Observations</w:t>
            </w:r>
          </w:p>
        </w:tc>
        <w:tc>
          <w:tcPr>
            <w:tcW w:w="1068" w:type="dxa"/>
            <w:tcBorders>
              <w:top w:val="nil"/>
              <w:left w:val="nil"/>
              <w:bottom w:val="single" w:sz="8" w:space="0" w:color="auto"/>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36</w:t>
            </w:r>
          </w:p>
        </w:tc>
        <w:tc>
          <w:tcPr>
            <w:tcW w:w="1341"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r>
      <w:tr w:rsidR="00817880" w:rsidRPr="00817880" w:rsidTr="00817880">
        <w:trPr>
          <w:trHeight w:val="285"/>
        </w:trPr>
        <w:tc>
          <w:tcPr>
            <w:tcW w:w="1669"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68"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341"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r>
      <w:tr w:rsidR="00817880" w:rsidRPr="00817880" w:rsidTr="00817880">
        <w:trPr>
          <w:trHeight w:val="293"/>
        </w:trPr>
        <w:tc>
          <w:tcPr>
            <w:tcW w:w="1669"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ANOVA</w:t>
            </w:r>
          </w:p>
        </w:tc>
        <w:tc>
          <w:tcPr>
            <w:tcW w:w="1068"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color w:val="000000"/>
                <w:sz w:val="24"/>
                <w:szCs w:val="24"/>
              </w:rPr>
            </w:pPr>
          </w:p>
        </w:tc>
        <w:tc>
          <w:tcPr>
            <w:tcW w:w="1341"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r>
      <w:tr w:rsidR="00817880" w:rsidRPr="00817880" w:rsidTr="00817880">
        <w:trPr>
          <w:trHeight w:val="285"/>
        </w:trPr>
        <w:tc>
          <w:tcPr>
            <w:tcW w:w="1669" w:type="dxa"/>
            <w:tcBorders>
              <w:top w:val="single" w:sz="8" w:space="0" w:color="auto"/>
              <w:left w:val="nil"/>
              <w:bottom w:val="single" w:sz="4" w:space="0" w:color="auto"/>
              <w:right w:val="nil"/>
            </w:tcBorders>
            <w:shd w:val="clear" w:color="auto" w:fill="auto"/>
            <w:noWrap/>
            <w:vAlign w:val="bottom"/>
            <w:hideMark/>
          </w:tcPr>
          <w:p w:rsidR="00817880" w:rsidRPr="00817880" w:rsidRDefault="00817880" w:rsidP="00817880">
            <w:pPr>
              <w:spacing w:after="0" w:line="240" w:lineRule="auto"/>
              <w:jc w:val="center"/>
              <w:rPr>
                <w:rFonts w:ascii="Times New Roman" w:eastAsia="Times New Roman" w:hAnsi="Times New Roman" w:cs="Times New Roman"/>
                <w:i/>
                <w:iCs/>
                <w:color w:val="000000"/>
                <w:sz w:val="24"/>
                <w:szCs w:val="24"/>
              </w:rPr>
            </w:pPr>
            <w:r w:rsidRPr="00817880">
              <w:rPr>
                <w:rFonts w:ascii="Times New Roman" w:eastAsia="Times New Roman" w:hAnsi="Times New Roman" w:cs="Times New Roman"/>
                <w:i/>
                <w:iCs/>
                <w:color w:val="000000"/>
                <w:sz w:val="24"/>
                <w:szCs w:val="24"/>
              </w:rPr>
              <w:t> </w:t>
            </w:r>
          </w:p>
        </w:tc>
        <w:tc>
          <w:tcPr>
            <w:tcW w:w="1068" w:type="dxa"/>
            <w:tcBorders>
              <w:top w:val="single" w:sz="8" w:space="0" w:color="auto"/>
              <w:left w:val="nil"/>
              <w:bottom w:val="single" w:sz="4" w:space="0" w:color="auto"/>
              <w:right w:val="nil"/>
            </w:tcBorders>
            <w:shd w:val="clear" w:color="auto" w:fill="auto"/>
            <w:noWrap/>
            <w:vAlign w:val="bottom"/>
            <w:hideMark/>
          </w:tcPr>
          <w:p w:rsidR="00817880" w:rsidRPr="00817880" w:rsidRDefault="00817880" w:rsidP="00817880">
            <w:pPr>
              <w:spacing w:after="0" w:line="240" w:lineRule="auto"/>
              <w:jc w:val="center"/>
              <w:rPr>
                <w:rFonts w:ascii="Times New Roman" w:eastAsia="Times New Roman" w:hAnsi="Times New Roman" w:cs="Times New Roman"/>
                <w:i/>
                <w:iCs/>
                <w:color w:val="000000"/>
                <w:sz w:val="24"/>
                <w:szCs w:val="24"/>
              </w:rPr>
            </w:pPr>
            <w:r w:rsidRPr="00817880">
              <w:rPr>
                <w:rFonts w:ascii="Times New Roman" w:eastAsia="Times New Roman" w:hAnsi="Times New Roman" w:cs="Times New Roman"/>
                <w:i/>
                <w:iCs/>
                <w:color w:val="000000"/>
                <w:sz w:val="24"/>
                <w:szCs w:val="24"/>
              </w:rPr>
              <w:t>df</w:t>
            </w:r>
          </w:p>
        </w:tc>
        <w:tc>
          <w:tcPr>
            <w:tcW w:w="1341" w:type="dxa"/>
            <w:tcBorders>
              <w:top w:val="single" w:sz="8" w:space="0" w:color="auto"/>
              <w:left w:val="nil"/>
              <w:bottom w:val="single" w:sz="4" w:space="0" w:color="auto"/>
              <w:right w:val="nil"/>
            </w:tcBorders>
            <w:shd w:val="clear" w:color="auto" w:fill="auto"/>
            <w:noWrap/>
            <w:vAlign w:val="bottom"/>
            <w:hideMark/>
          </w:tcPr>
          <w:p w:rsidR="00817880" w:rsidRPr="00817880" w:rsidRDefault="00817880" w:rsidP="00817880">
            <w:pPr>
              <w:spacing w:after="0" w:line="240" w:lineRule="auto"/>
              <w:jc w:val="center"/>
              <w:rPr>
                <w:rFonts w:ascii="Times New Roman" w:eastAsia="Times New Roman" w:hAnsi="Times New Roman" w:cs="Times New Roman"/>
                <w:i/>
                <w:iCs/>
                <w:color w:val="000000"/>
                <w:sz w:val="24"/>
                <w:szCs w:val="24"/>
              </w:rPr>
            </w:pPr>
            <w:r w:rsidRPr="00817880">
              <w:rPr>
                <w:rFonts w:ascii="Times New Roman" w:eastAsia="Times New Roman" w:hAnsi="Times New Roman" w:cs="Times New Roman"/>
                <w:i/>
                <w:iCs/>
                <w:color w:val="000000"/>
                <w:sz w:val="24"/>
                <w:szCs w:val="24"/>
              </w:rPr>
              <w:t>SS</w:t>
            </w:r>
          </w:p>
        </w:tc>
        <w:tc>
          <w:tcPr>
            <w:tcW w:w="1020" w:type="dxa"/>
            <w:tcBorders>
              <w:top w:val="single" w:sz="8" w:space="0" w:color="auto"/>
              <w:left w:val="nil"/>
              <w:bottom w:val="single" w:sz="4" w:space="0" w:color="auto"/>
              <w:right w:val="nil"/>
            </w:tcBorders>
            <w:shd w:val="clear" w:color="auto" w:fill="auto"/>
            <w:noWrap/>
            <w:vAlign w:val="bottom"/>
            <w:hideMark/>
          </w:tcPr>
          <w:p w:rsidR="00817880" w:rsidRPr="00817880" w:rsidRDefault="00817880" w:rsidP="00817880">
            <w:pPr>
              <w:spacing w:after="0" w:line="240" w:lineRule="auto"/>
              <w:jc w:val="center"/>
              <w:rPr>
                <w:rFonts w:ascii="Times New Roman" w:eastAsia="Times New Roman" w:hAnsi="Times New Roman" w:cs="Times New Roman"/>
                <w:i/>
                <w:iCs/>
                <w:color w:val="000000"/>
                <w:sz w:val="24"/>
                <w:szCs w:val="24"/>
              </w:rPr>
            </w:pPr>
            <w:r w:rsidRPr="00817880">
              <w:rPr>
                <w:rFonts w:ascii="Times New Roman" w:eastAsia="Times New Roman" w:hAnsi="Times New Roman" w:cs="Times New Roman"/>
                <w:i/>
                <w:iCs/>
                <w:color w:val="000000"/>
                <w:sz w:val="24"/>
                <w:szCs w:val="24"/>
              </w:rPr>
              <w:t>MS</w:t>
            </w:r>
          </w:p>
        </w:tc>
        <w:tc>
          <w:tcPr>
            <w:tcW w:w="1020" w:type="dxa"/>
            <w:tcBorders>
              <w:top w:val="single" w:sz="8" w:space="0" w:color="auto"/>
              <w:left w:val="nil"/>
              <w:bottom w:val="single" w:sz="4" w:space="0" w:color="auto"/>
              <w:right w:val="nil"/>
            </w:tcBorders>
            <w:shd w:val="clear" w:color="auto" w:fill="auto"/>
            <w:noWrap/>
            <w:vAlign w:val="bottom"/>
            <w:hideMark/>
          </w:tcPr>
          <w:p w:rsidR="00817880" w:rsidRPr="00817880" w:rsidRDefault="00817880" w:rsidP="00817880">
            <w:pPr>
              <w:spacing w:after="0" w:line="240" w:lineRule="auto"/>
              <w:jc w:val="center"/>
              <w:rPr>
                <w:rFonts w:ascii="Times New Roman" w:eastAsia="Times New Roman" w:hAnsi="Times New Roman" w:cs="Times New Roman"/>
                <w:i/>
                <w:iCs/>
                <w:color w:val="000000"/>
                <w:sz w:val="24"/>
                <w:szCs w:val="24"/>
              </w:rPr>
            </w:pPr>
            <w:r w:rsidRPr="00817880">
              <w:rPr>
                <w:rFonts w:ascii="Times New Roman" w:eastAsia="Times New Roman" w:hAnsi="Times New Roman" w:cs="Times New Roman"/>
                <w:i/>
                <w:iCs/>
                <w:color w:val="000000"/>
                <w:sz w:val="24"/>
                <w:szCs w:val="24"/>
              </w:rPr>
              <w:t>F</w:t>
            </w:r>
          </w:p>
        </w:tc>
        <w:tc>
          <w:tcPr>
            <w:tcW w:w="1240" w:type="dxa"/>
            <w:tcBorders>
              <w:top w:val="single" w:sz="8" w:space="0" w:color="auto"/>
              <w:left w:val="nil"/>
              <w:bottom w:val="single" w:sz="4" w:space="0" w:color="auto"/>
              <w:right w:val="nil"/>
            </w:tcBorders>
            <w:shd w:val="clear" w:color="auto" w:fill="auto"/>
            <w:noWrap/>
            <w:vAlign w:val="bottom"/>
            <w:hideMark/>
          </w:tcPr>
          <w:p w:rsidR="00817880" w:rsidRPr="00817880" w:rsidRDefault="00817880" w:rsidP="00817880">
            <w:pPr>
              <w:spacing w:after="0" w:line="240" w:lineRule="auto"/>
              <w:jc w:val="center"/>
              <w:rPr>
                <w:rFonts w:ascii="Times New Roman" w:eastAsia="Times New Roman" w:hAnsi="Times New Roman" w:cs="Times New Roman"/>
                <w:i/>
                <w:iCs/>
                <w:color w:val="000000"/>
                <w:sz w:val="24"/>
                <w:szCs w:val="24"/>
              </w:rPr>
            </w:pPr>
            <w:r w:rsidRPr="00817880">
              <w:rPr>
                <w:rFonts w:ascii="Times New Roman" w:eastAsia="Times New Roman" w:hAnsi="Times New Roman" w:cs="Times New Roman"/>
                <w:i/>
                <w:iCs/>
                <w:color w:val="000000"/>
                <w:sz w:val="24"/>
                <w:szCs w:val="24"/>
              </w:rPr>
              <w:t>Significance F</w:t>
            </w: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center"/>
              <w:rPr>
                <w:rFonts w:ascii="Times New Roman" w:eastAsia="Times New Roman" w:hAnsi="Times New Roman" w:cs="Times New Roman"/>
                <w:i/>
                <w:iCs/>
                <w:color w:val="000000"/>
                <w:sz w:val="24"/>
                <w:szCs w:val="24"/>
              </w:rPr>
            </w:pPr>
          </w:p>
        </w:tc>
      </w:tr>
      <w:tr w:rsidR="00817880" w:rsidRPr="00817880" w:rsidTr="00817880">
        <w:trPr>
          <w:trHeight w:val="285"/>
        </w:trPr>
        <w:tc>
          <w:tcPr>
            <w:tcW w:w="1669"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Regression</w:t>
            </w:r>
          </w:p>
        </w:tc>
        <w:tc>
          <w:tcPr>
            <w:tcW w:w="1068"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1</w:t>
            </w:r>
          </w:p>
        </w:tc>
        <w:tc>
          <w:tcPr>
            <w:tcW w:w="1341"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29061692</w:t>
            </w: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29061692</w:t>
            </w: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29.59017</w:t>
            </w:r>
          </w:p>
        </w:tc>
        <w:tc>
          <w:tcPr>
            <w:tcW w:w="124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4.61E-06</w:t>
            </w: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p>
        </w:tc>
      </w:tr>
      <w:tr w:rsidR="00817880" w:rsidRPr="00817880" w:rsidTr="00817880">
        <w:trPr>
          <w:trHeight w:val="285"/>
        </w:trPr>
        <w:tc>
          <w:tcPr>
            <w:tcW w:w="1669"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Residual</w:t>
            </w:r>
          </w:p>
        </w:tc>
        <w:tc>
          <w:tcPr>
            <w:tcW w:w="1068"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34</w:t>
            </w:r>
          </w:p>
        </w:tc>
        <w:tc>
          <w:tcPr>
            <w:tcW w:w="1341"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33392768</w:t>
            </w: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982140.2</w:t>
            </w: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p>
        </w:tc>
        <w:tc>
          <w:tcPr>
            <w:tcW w:w="124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r>
      <w:tr w:rsidR="00817880" w:rsidRPr="00817880" w:rsidTr="00817880">
        <w:trPr>
          <w:trHeight w:val="293"/>
        </w:trPr>
        <w:tc>
          <w:tcPr>
            <w:tcW w:w="1669" w:type="dxa"/>
            <w:tcBorders>
              <w:top w:val="nil"/>
              <w:left w:val="nil"/>
              <w:bottom w:val="single" w:sz="8" w:space="0" w:color="auto"/>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Total</w:t>
            </w:r>
          </w:p>
        </w:tc>
        <w:tc>
          <w:tcPr>
            <w:tcW w:w="1068" w:type="dxa"/>
            <w:tcBorders>
              <w:top w:val="nil"/>
              <w:left w:val="nil"/>
              <w:bottom w:val="single" w:sz="8" w:space="0" w:color="auto"/>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35</w:t>
            </w:r>
          </w:p>
        </w:tc>
        <w:tc>
          <w:tcPr>
            <w:tcW w:w="1341" w:type="dxa"/>
            <w:tcBorders>
              <w:top w:val="nil"/>
              <w:left w:val="nil"/>
              <w:bottom w:val="single" w:sz="8" w:space="0" w:color="auto"/>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62454461</w:t>
            </w:r>
          </w:p>
        </w:tc>
        <w:tc>
          <w:tcPr>
            <w:tcW w:w="1020" w:type="dxa"/>
            <w:tcBorders>
              <w:top w:val="nil"/>
              <w:left w:val="nil"/>
              <w:bottom w:val="single" w:sz="8" w:space="0" w:color="auto"/>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 </w:t>
            </w:r>
          </w:p>
        </w:tc>
        <w:tc>
          <w:tcPr>
            <w:tcW w:w="1020" w:type="dxa"/>
            <w:tcBorders>
              <w:top w:val="nil"/>
              <w:left w:val="nil"/>
              <w:bottom w:val="single" w:sz="8" w:space="0" w:color="auto"/>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 </w:t>
            </w:r>
          </w:p>
        </w:tc>
        <w:tc>
          <w:tcPr>
            <w:tcW w:w="1240" w:type="dxa"/>
            <w:tcBorders>
              <w:top w:val="nil"/>
              <w:left w:val="nil"/>
              <w:bottom w:val="single" w:sz="8" w:space="0" w:color="auto"/>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 </w:t>
            </w: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color w:val="000000"/>
                <w:sz w:val="24"/>
                <w:szCs w:val="24"/>
              </w:rPr>
            </w:pPr>
          </w:p>
        </w:tc>
      </w:tr>
      <w:tr w:rsidR="00817880" w:rsidRPr="00817880" w:rsidTr="00817880">
        <w:trPr>
          <w:trHeight w:val="293"/>
        </w:trPr>
        <w:tc>
          <w:tcPr>
            <w:tcW w:w="1669"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68"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341"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24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sz w:val="24"/>
                <w:szCs w:val="24"/>
              </w:rPr>
            </w:pPr>
          </w:p>
        </w:tc>
      </w:tr>
      <w:tr w:rsidR="00817880" w:rsidRPr="00817880" w:rsidTr="00817880">
        <w:trPr>
          <w:trHeight w:val="285"/>
        </w:trPr>
        <w:tc>
          <w:tcPr>
            <w:tcW w:w="1669" w:type="dxa"/>
            <w:tcBorders>
              <w:top w:val="single" w:sz="8" w:space="0" w:color="auto"/>
              <w:left w:val="nil"/>
              <w:bottom w:val="single" w:sz="4" w:space="0" w:color="auto"/>
              <w:right w:val="nil"/>
            </w:tcBorders>
            <w:shd w:val="clear" w:color="auto" w:fill="auto"/>
            <w:noWrap/>
            <w:vAlign w:val="bottom"/>
            <w:hideMark/>
          </w:tcPr>
          <w:p w:rsidR="00817880" w:rsidRPr="00817880" w:rsidRDefault="00817880" w:rsidP="00817880">
            <w:pPr>
              <w:spacing w:after="0" w:line="240" w:lineRule="auto"/>
              <w:jc w:val="center"/>
              <w:rPr>
                <w:rFonts w:ascii="Times New Roman" w:eastAsia="Times New Roman" w:hAnsi="Times New Roman" w:cs="Times New Roman"/>
                <w:i/>
                <w:iCs/>
                <w:color w:val="000000"/>
                <w:sz w:val="24"/>
                <w:szCs w:val="24"/>
              </w:rPr>
            </w:pPr>
            <w:r w:rsidRPr="00817880">
              <w:rPr>
                <w:rFonts w:ascii="Times New Roman" w:eastAsia="Times New Roman" w:hAnsi="Times New Roman" w:cs="Times New Roman"/>
                <w:i/>
                <w:iCs/>
                <w:color w:val="000000"/>
                <w:sz w:val="24"/>
                <w:szCs w:val="24"/>
              </w:rPr>
              <w:t> </w:t>
            </w:r>
          </w:p>
        </w:tc>
        <w:tc>
          <w:tcPr>
            <w:tcW w:w="1068" w:type="dxa"/>
            <w:tcBorders>
              <w:top w:val="single" w:sz="8" w:space="0" w:color="auto"/>
              <w:left w:val="nil"/>
              <w:bottom w:val="single" w:sz="4" w:space="0" w:color="auto"/>
              <w:right w:val="nil"/>
            </w:tcBorders>
            <w:shd w:val="clear" w:color="auto" w:fill="auto"/>
            <w:noWrap/>
            <w:vAlign w:val="bottom"/>
            <w:hideMark/>
          </w:tcPr>
          <w:p w:rsidR="00817880" w:rsidRPr="00817880" w:rsidRDefault="00817880" w:rsidP="00817880">
            <w:pPr>
              <w:spacing w:after="0" w:line="240" w:lineRule="auto"/>
              <w:jc w:val="center"/>
              <w:rPr>
                <w:rFonts w:ascii="Times New Roman" w:eastAsia="Times New Roman" w:hAnsi="Times New Roman" w:cs="Times New Roman"/>
                <w:i/>
                <w:iCs/>
                <w:color w:val="000000"/>
                <w:sz w:val="24"/>
                <w:szCs w:val="24"/>
              </w:rPr>
            </w:pPr>
            <w:r w:rsidRPr="00817880">
              <w:rPr>
                <w:rFonts w:ascii="Times New Roman" w:eastAsia="Times New Roman" w:hAnsi="Times New Roman" w:cs="Times New Roman"/>
                <w:i/>
                <w:iCs/>
                <w:color w:val="000000"/>
                <w:sz w:val="24"/>
                <w:szCs w:val="24"/>
              </w:rPr>
              <w:t>Coefficients</w:t>
            </w:r>
          </w:p>
        </w:tc>
        <w:tc>
          <w:tcPr>
            <w:tcW w:w="1341" w:type="dxa"/>
            <w:tcBorders>
              <w:top w:val="single" w:sz="8" w:space="0" w:color="auto"/>
              <w:left w:val="nil"/>
              <w:bottom w:val="single" w:sz="4" w:space="0" w:color="auto"/>
              <w:right w:val="nil"/>
            </w:tcBorders>
            <w:shd w:val="clear" w:color="auto" w:fill="auto"/>
            <w:noWrap/>
            <w:vAlign w:val="bottom"/>
            <w:hideMark/>
          </w:tcPr>
          <w:p w:rsidR="00817880" w:rsidRPr="00817880" w:rsidRDefault="00817880" w:rsidP="00817880">
            <w:pPr>
              <w:spacing w:after="0" w:line="240" w:lineRule="auto"/>
              <w:jc w:val="center"/>
              <w:rPr>
                <w:rFonts w:ascii="Times New Roman" w:eastAsia="Times New Roman" w:hAnsi="Times New Roman" w:cs="Times New Roman"/>
                <w:i/>
                <w:iCs/>
                <w:color w:val="000000"/>
                <w:sz w:val="24"/>
                <w:szCs w:val="24"/>
              </w:rPr>
            </w:pPr>
            <w:r w:rsidRPr="00817880">
              <w:rPr>
                <w:rFonts w:ascii="Times New Roman" w:eastAsia="Times New Roman" w:hAnsi="Times New Roman" w:cs="Times New Roman"/>
                <w:i/>
                <w:iCs/>
                <w:color w:val="000000"/>
                <w:sz w:val="24"/>
                <w:szCs w:val="24"/>
              </w:rPr>
              <w:t>Standard Error</w:t>
            </w:r>
          </w:p>
        </w:tc>
        <w:tc>
          <w:tcPr>
            <w:tcW w:w="1020" w:type="dxa"/>
            <w:tcBorders>
              <w:top w:val="single" w:sz="8" w:space="0" w:color="auto"/>
              <w:left w:val="nil"/>
              <w:bottom w:val="single" w:sz="4" w:space="0" w:color="auto"/>
              <w:right w:val="nil"/>
            </w:tcBorders>
            <w:shd w:val="clear" w:color="auto" w:fill="auto"/>
            <w:noWrap/>
            <w:vAlign w:val="bottom"/>
            <w:hideMark/>
          </w:tcPr>
          <w:p w:rsidR="00817880" w:rsidRPr="00817880" w:rsidRDefault="00817880" w:rsidP="00817880">
            <w:pPr>
              <w:spacing w:after="0" w:line="240" w:lineRule="auto"/>
              <w:jc w:val="center"/>
              <w:rPr>
                <w:rFonts w:ascii="Times New Roman" w:eastAsia="Times New Roman" w:hAnsi="Times New Roman" w:cs="Times New Roman"/>
                <w:i/>
                <w:iCs/>
                <w:color w:val="000000"/>
                <w:sz w:val="24"/>
                <w:szCs w:val="24"/>
              </w:rPr>
            </w:pPr>
            <w:r w:rsidRPr="00817880">
              <w:rPr>
                <w:rFonts w:ascii="Times New Roman" w:eastAsia="Times New Roman" w:hAnsi="Times New Roman" w:cs="Times New Roman"/>
                <w:i/>
                <w:iCs/>
                <w:color w:val="000000"/>
                <w:sz w:val="24"/>
                <w:szCs w:val="24"/>
              </w:rPr>
              <w:t>t Stat</w:t>
            </w:r>
          </w:p>
        </w:tc>
        <w:tc>
          <w:tcPr>
            <w:tcW w:w="1020" w:type="dxa"/>
            <w:tcBorders>
              <w:top w:val="single" w:sz="8" w:space="0" w:color="auto"/>
              <w:left w:val="nil"/>
              <w:bottom w:val="single" w:sz="4" w:space="0" w:color="auto"/>
              <w:right w:val="nil"/>
            </w:tcBorders>
            <w:shd w:val="clear" w:color="auto" w:fill="auto"/>
            <w:noWrap/>
            <w:vAlign w:val="bottom"/>
            <w:hideMark/>
          </w:tcPr>
          <w:p w:rsidR="00817880" w:rsidRPr="00817880" w:rsidRDefault="00817880" w:rsidP="00817880">
            <w:pPr>
              <w:spacing w:after="0" w:line="240" w:lineRule="auto"/>
              <w:jc w:val="center"/>
              <w:rPr>
                <w:rFonts w:ascii="Times New Roman" w:eastAsia="Times New Roman" w:hAnsi="Times New Roman" w:cs="Times New Roman"/>
                <w:i/>
                <w:iCs/>
                <w:color w:val="000000"/>
                <w:sz w:val="24"/>
                <w:szCs w:val="24"/>
              </w:rPr>
            </w:pPr>
            <w:r w:rsidRPr="00817880">
              <w:rPr>
                <w:rFonts w:ascii="Times New Roman" w:eastAsia="Times New Roman" w:hAnsi="Times New Roman" w:cs="Times New Roman"/>
                <w:i/>
                <w:iCs/>
                <w:color w:val="000000"/>
                <w:sz w:val="24"/>
                <w:szCs w:val="24"/>
              </w:rPr>
              <w:t>P-value</w:t>
            </w:r>
          </w:p>
        </w:tc>
        <w:tc>
          <w:tcPr>
            <w:tcW w:w="1240" w:type="dxa"/>
            <w:tcBorders>
              <w:top w:val="single" w:sz="8" w:space="0" w:color="auto"/>
              <w:left w:val="nil"/>
              <w:bottom w:val="single" w:sz="4" w:space="0" w:color="auto"/>
              <w:right w:val="nil"/>
            </w:tcBorders>
            <w:shd w:val="clear" w:color="auto" w:fill="auto"/>
            <w:noWrap/>
            <w:vAlign w:val="bottom"/>
            <w:hideMark/>
          </w:tcPr>
          <w:p w:rsidR="00817880" w:rsidRPr="00817880" w:rsidRDefault="00817880" w:rsidP="00817880">
            <w:pPr>
              <w:spacing w:after="0" w:line="240" w:lineRule="auto"/>
              <w:jc w:val="center"/>
              <w:rPr>
                <w:rFonts w:ascii="Times New Roman" w:eastAsia="Times New Roman" w:hAnsi="Times New Roman" w:cs="Times New Roman"/>
                <w:i/>
                <w:iCs/>
                <w:color w:val="000000"/>
                <w:sz w:val="24"/>
                <w:szCs w:val="24"/>
              </w:rPr>
            </w:pPr>
            <w:r w:rsidRPr="00817880">
              <w:rPr>
                <w:rFonts w:ascii="Times New Roman" w:eastAsia="Times New Roman" w:hAnsi="Times New Roman" w:cs="Times New Roman"/>
                <w:i/>
                <w:iCs/>
                <w:color w:val="000000"/>
                <w:sz w:val="24"/>
                <w:szCs w:val="24"/>
              </w:rPr>
              <w:t>Lower 95%</w:t>
            </w:r>
          </w:p>
        </w:tc>
        <w:tc>
          <w:tcPr>
            <w:tcW w:w="1020" w:type="dxa"/>
            <w:tcBorders>
              <w:top w:val="single" w:sz="8" w:space="0" w:color="auto"/>
              <w:left w:val="nil"/>
              <w:bottom w:val="single" w:sz="4" w:space="0" w:color="auto"/>
              <w:right w:val="nil"/>
            </w:tcBorders>
            <w:shd w:val="clear" w:color="auto" w:fill="auto"/>
            <w:noWrap/>
            <w:vAlign w:val="bottom"/>
            <w:hideMark/>
          </w:tcPr>
          <w:p w:rsidR="00817880" w:rsidRPr="00817880" w:rsidRDefault="00817880" w:rsidP="00817880">
            <w:pPr>
              <w:spacing w:after="0" w:line="240" w:lineRule="auto"/>
              <w:jc w:val="center"/>
              <w:rPr>
                <w:rFonts w:ascii="Times New Roman" w:eastAsia="Times New Roman" w:hAnsi="Times New Roman" w:cs="Times New Roman"/>
                <w:i/>
                <w:iCs/>
                <w:color w:val="000000"/>
                <w:sz w:val="24"/>
                <w:szCs w:val="24"/>
              </w:rPr>
            </w:pPr>
            <w:r w:rsidRPr="00817880">
              <w:rPr>
                <w:rFonts w:ascii="Times New Roman" w:eastAsia="Times New Roman" w:hAnsi="Times New Roman" w:cs="Times New Roman"/>
                <w:i/>
                <w:iCs/>
                <w:color w:val="000000"/>
                <w:sz w:val="24"/>
                <w:szCs w:val="24"/>
              </w:rPr>
              <w:t>Upper 95%</w:t>
            </w:r>
          </w:p>
        </w:tc>
      </w:tr>
      <w:tr w:rsidR="00817880" w:rsidRPr="00817880" w:rsidTr="00817880">
        <w:trPr>
          <w:trHeight w:val="285"/>
        </w:trPr>
        <w:tc>
          <w:tcPr>
            <w:tcW w:w="1669"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Intercept</w:t>
            </w:r>
          </w:p>
        </w:tc>
        <w:tc>
          <w:tcPr>
            <w:tcW w:w="1068"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b/>
                <w:color w:val="000000"/>
                <w:sz w:val="24"/>
                <w:szCs w:val="24"/>
              </w:rPr>
            </w:pPr>
            <w:r w:rsidRPr="00817880">
              <w:rPr>
                <w:rFonts w:ascii="Times New Roman" w:eastAsia="Times New Roman" w:hAnsi="Times New Roman" w:cs="Times New Roman"/>
                <w:b/>
                <w:color w:val="000000"/>
                <w:sz w:val="24"/>
                <w:szCs w:val="24"/>
              </w:rPr>
              <w:t>-34.3929</w:t>
            </w:r>
          </w:p>
        </w:tc>
        <w:tc>
          <w:tcPr>
            <w:tcW w:w="1341"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215.7811</w:t>
            </w: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b/>
                <w:color w:val="000000"/>
                <w:sz w:val="24"/>
                <w:szCs w:val="24"/>
              </w:rPr>
            </w:pPr>
            <w:r w:rsidRPr="00817880">
              <w:rPr>
                <w:rFonts w:ascii="Times New Roman" w:eastAsia="Times New Roman" w:hAnsi="Times New Roman" w:cs="Times New Roman"/>
                <w:b/>
                <w:color w:val="000000"/>
                <w:sz w:val="24"/>
                <w:szCs w:val="24"/>
              </w:rPr>
              <w:t>-0.15939</w:t>
            </w: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0.874306</w:t>
            </w:r>
          </w:p>
        </w:tc>
        <w:tc>
          <w:tcPr>
            <w:tcW w:w="124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-472.913</w:t>
            </w:r>
          </w:p>
        </w:tc>
        <w:tc>
          <w:tcPr>
            <w:tcW w:w="1020" w:type="dxa"/>
            <w:tcBorders>
              <w:top w:val="nil"/>
              <w:left w:val="nil"/>
              <w:bottom w:val="nil"/>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404.127</w:t>
            </w:r>
          </w:p>
        </w:tc>
      </w:tr>
      <w:tr w:rsidR="00817880" w:rsidRPr="00817880" w:rsidTr="00817880">
        <w:trPr>
          <w:trHeight w:val="293"/>
        </w:trPr>
        <w:tc>
          <w:tcPr>
            <w:tcW w:w="1669" w:type="dxa"/>
            <w:tcBorders>
              <w:top w:val="nil"/>
              <w:left w:val="nil"/>
              <w:bottom w:val="single" w:sz="8" w:space="0" w:color="auto"/>
              <w:right w:val="nil"/>
            </w:tcBorders>
            <w:shd w:val="clear" w:color="auto" w:fill="auto"/>
            <w:noWrap/>
            <w:vAlign w:val="bottom"/>
            <w:hideMark/>
          </w:tcPr>
          <w:p w:rsidR="00817880" w:rsidRPr="00817880" w:rsidRDefault="00817880" w:rsidP="00817880">
            <w:pPr>
              <w:spacing w:after="0" w:line="240" w:lineRule="auto"/>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DISCHARGE</w:t>
            </w:r>
          </w:p>
        </w:tc>
        <w:tc>
          <w:tcPr>
            <w:tcW w:w="1068" w:type="dxa"/>
            <w:tcBorders>
              <w:top w:val="nil"/>
              <w:left w:val="nil"/>
              <w:bottom w:val="single" w:sz="8" w:space="0" w:color="auto"/>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b/>
                <w:color w:val="000000"/>
                <w:sz w:val="24"/>
                <w:szCs w:val="24"/>
              </w:rPr>
            </w:pPr>
            <w:r w:rsidRPr="00817880">
              <w:rPr>
                <w:rFonts w:ascii="Times New Roman" w:eastAsia="Times New Roman" w:hAnsi="Times New Roman" w:cs="Times New Roman"/>
                <w:b/>
                <w:color w:val="000000"/>
                <w:sz w:val="24"/>
                <w:szCs w:val="24"/>
              </w:rPr>
              <w:t>0.061779</w:t>
            </w:r>
          </w:p>
        </w:tc>
        <w:tc>
          <w:tcPr>
            <w:tcW w:w="1341" w:type="dxa"/>
            <w:tcBorders>
              <w:top w:val="nil"/>
              <w:left w:val="nil"/>
              <w:bottom w:val="single" w:sz="8" w:space="0" w:color="auto"/>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0.011357</w:t>
            </w:r>
          </w:p>
        </w:tc>
        <w:tc>
          <w:tcPr>
            <w:tcW w:w="1020" w:type="dxa"/>
            <w:tcBorders>
              <w:top w:val="nil"/>
              <w:left w:val="nil"/>
              <w:bottom w:val="single" w:sz="8" w:space="0" w:color="auto"/>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b/>
                <w:color w:val="000000"/>
                <w:sz w:val="24"/>
                <w:szCs w:val="24"/>
              </w:rPr>
            </w:pPr>
            <w:r w:rsidRPr="00817880">
              <w:rPr>
                <w:rFonts w:ascii="Times New Roman" w:eastAsia="Times New Roman" w:hAnsi="Times New Roman" w:cs="Times New Roman"/>
                <w:b/>
                <w:color w:val="000000"/>
                <w:sz w:val="24"/>
                <w:szCs w:val="24"/>
              </w:rPr>
              <w:t>5.439684</w:t>
            </w:r>
          </w:p>
        </w:tc>
        <w:tc>
          <w:tcPr>
            <w:tcW w:w="1020" w:type="dxa"/>
            <w:tcBorders>
              <w:top w:val="nil"/>
              <w:left w:val="nil"/>
              <w:bottom w:val="single" w:sz="8" w:space="0" w:color="auto"/>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4.61E-06</w:t>
            </w:r>
          </w:p>
        </w:tc>
        <w:tc>
          <w:tcPr>
            <w:tcW w:w="1240" w:type="dxa"/>
            <w:tcBorders>
              <w:top w:val="nil"/>
              <w:left w:val="nil"/>
              <w:bottom w:val="single" w:sz="8" w:space="0" w:color="auto"/>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0.038699</w:t>
            </w:r>
          </w:p>
        </w:tc>
        <w:tc>
          <w:tcPr>
            <w:tcW w:w="1020" w:type="dxa"/>
            <w:tcBorders>
              <w:top w:val="nil"/>
              <w:left w:val="nil"/>
              <w:bottom w:val="single" w:sz="8" w:space="0" w:color="auto"/>
              <w:right w:val="nil"/>
            </w:tcBorders>
            <w:shd w:val="clear" w:color="auto" w:fill="auto"/>
            <w:noWrap/>
            <w:vAlign w:val="bottom"/>
            <w:hideMark/>
          </w:tcPr>
          <w:p w:rsidR="00817880" w:rsidRPr="00817880" w:rsidRDefault="00817880" w:rsidP="00817880">
            <w:pPr>
              <w:spacing w:after="0" w:line="240" w:lineRule="auto"/>
              <w:jc w:val="right"/>
              <w:rPr>
                <w:rFonts w:ascii="Times New Roman" w:eastAsia="Times New Roman" w:hAnsi="Times New Roman" w:cs="Times New Roman"/>
                <w:color w:val="000000"/>
                <w:sz w:val="24"/>
                <w:szCs w:val="24"/>
              </w:rPr>
            </w:pPr>
            <w:r w:rsidRPr="00817880">
              <w:rPr>
                <w:rFonts w:ascii="Times New Roman" w:eastAsia="Times New Roman" w:hAnsi="Times New Roman" w:cs="Times New Roman"/>
                <w:color w:val="000000"/>
                <w:sz w:val="24"/>
                <w:szCs w:val="24"/>
              </w:rPr>
              <w:t>0.08486</w:t>
            </w:r>
          </w:p>
        </w:tc>
      </w:tr>
    </w:tbl>
    <w:p w:rsidR="00817880" w:rsidRPr="00D343F0" w:rsidRDefault="00817880">
      <w:pPr>
        <w:rPr>
          <w:rFonts w:ascii="Times New Roman" w:hAnsi="Times New Roman" w:cs="Times New Roman"/>
          <w:sz w:val="24"/>
          <w:szCs w:val="24"/>
        </w:rPr>
      </w:pPr>
    </w:p>
    <w:p w:rsidR="00817880" w:rsidRPr="00D343F0" w:rsidRDefault="00817880">
      <w:pPr>
        <w:rPr>
          <w:rFonts w:ascii="Times New Roman" w:hAnsi="Times New Roman" w:cs="Times New Roman"/>
          <w:sz w:val="24"/>
          <w:szCs w:val="24"/>
        </w:rPr>
      </w:pPr>
      <w:r w:rsidRPr="00D343F0">
        <w:rPr>
          <w:rFonts w:ascii="Times New Roman" w:hAnsi="Times New Roman" w:cs="Times New Roman"/>
          <w:sz w:val="24"/>
          <w:szCs w:val="24"/>
        </w:rPr>
        <w:t xml:space="preserve">Taking Equations (1) and (2) and applying them to the daily time series data for the Mangatainoka river at Town Lake Bridge for February 2017 </w:t>
      </w:r>
      <w:r w:rsidR="00130CF6" w:rsidRPr="00D343F0">
        <w:rPr>
          <w:rFonts w:ascii="Times New Roman" w:hAnsi="Times New Roman" w:cs="Times New Roman"/>
          <w:sz w:val="24"/>
          <w:szCs w:val="24"/>
        </w:rPr>
        <w:t>to February 2018. In making this computation, I found that on a few occasions the predicted values are negative, so I set those values to 0.  T</w:t>
      </w:r>
      <w:r w:rsidRPr="00D343F0">
        <w:rPr>
          <w:rFonts w:ascii="Times New Roman" w:hAnsi="Times New Roman" w:cs="Times New Roman"/>
          <w:sz w:val="24"/>
          <w:szCs w:val="24"/>
        </w:rPr>
        <w:t>he resulting average value</w:t>
      </w:r>
      <w:r w:rsidR="00542218" w:rsidRPr="00D343F0">
        <w:rPr>
          <w:rFonts w:ascii="Times New Roman" w:hAnsi="Times New Roman" w:cs="Times New Roman"/>
          <w:sz w:val="24"/>
          <w:szCs w:val="24"/>
        </w:rPr>
        <w:t xml:space="preserve"> over the data period</w:t>
      </w:r>
      <w:r w:rsidRPr="00D343F0">
        <w:rPr>
          <w:rFonts w:ascii="Times New Roman" w:hAnsi="Times New Roman" w:cs="Times New Roman"/>
          <w:sz w:val="24"/>
          <w:szCs w:val="24"/>
        </w:rPr>
        <w:t xml:space="preserve"> for E Coli concentration </w:t>
      </w:r>
      <w:r w:rsidR="00542218" w:rsidRPr="00D343F0">
        <w:rPr>
          <w:rFonts w:ascii="Times New Roman" w:hAnsi="Times New Roman" w:cs="Times New Roman"/>
          <w:sz w:val="24"/>
          <w:szCs w:val="24"/>
        </w:rPr>
        <w:t>is</w:t>
      </w:r>
      <w:r w:rsidRPr="00D343F0">
        <w:rPr>
          <w:rFonts w:ascii="Times New Roman" w:hAnsi="Times New Roman" w:cs="Times New Roman"/>
          <w:sz w:val="24"/>
          <w:szCs w:val="24"/>
        </w:rPr>
        <w:t xml:space="preserve"> 1812 MPN or 1812 Coliform Units per 100mL of water.  This is well above the acceptable limits for contact recreation, so you probably should not swim there.  </w:t>
      </w:r>
      <w:r w:rsidR="00542218" w:rsidRPr="00D343F0">
        <w:rPr>
          <w:rFonts w:ascii="Times New Roman" w:hAnsi="Times New Roman" w:cs="Times New Roman"/>
          <w:sz w:val="24"/>
          <w:szCs w:val="24"/>
        </w:rPr>
        <w:t>Here is a chart of discharge and predicted Coliform concentrations.</w:t>
      </w:r>
    </w:p>
    <w:p w:rsidR="006E4957" w:rsidRPr="00D343F0" w:rsidRDefault="00542218">
      <w:pPr>
        <w:rPr>
          <w:rFonts w:ascii="Times New Roman" w:hAnsi="Times New Roman" w:cs="Times New Roman"/>
          <w:sz w:val="24"/>
          <w:szCs w:val="24"/>
        </w:rPr>
      </w:pPr>
      <w:r w:rsidRPr="00D343F0">
        <w:rPr>
          <w:rFonts w:ascii="Times New Roman" w:hAnsi="Times New Roman" w:cs="Times New Roman"/>
          <w:noProof/>
          <w:sz w:val="24"/>
          <w:szCs w:val="24"/>
        </w:rPr>
        <w:lastRenderedPageBreak/>
        <w:drawing>
          <wp:inline distT="0" distB="0" distL="0" distR="0" wp14:anchorId="541A9AB6" wp14:editId="2FD80CDA">
            <wp:extent cx="5943600" cy="2386965"/>
            <wp:effectExtent l="0" t="0" r="0"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17880" w:rsidRPr="00D343F0" w:rsidRDefault="00817880">
      <w:pPr>
        <w:rPr>
          <w:rFonts w:ascii="Times New Roman" w:hAnsi="Times New Roman" w:cs="Times New Roman"/>
          <w:b/>
          <w:sz w:val="24"/>
          <w:szCs w:val="24"/>
        </w:rPr>
      </w:pPr>
      <w:r w:rsidRPr="00D343F0">
        <w:rPr>
          <w:rFonts w:ascii="Times New Roman" w:hAnsi="Times New Roman" w:cs="Times New Roman"/>
          <w:b/>
          <w:sz w:val="24"/>
          <w:szCs w:val="24"/>
        </w:rPr>
        <w:t>Coliform Loading</w:t>
      </w:r>
    </w:p>
    <w:p w:rsidR="00817880" w:rsidRPr="00D343F0" w:rsidRDefault="00130CF6">
      <w:pPr>
        <w:rPr>
          <w:rFonts w:ascii="Times New Roman" w:hAnsi="Times New Roman" w:cs="Times New Roman"/>
          <w:sz w:val="24"/>
          <w:szCs w:val="24"/>
        </w:rPr>
      </w:pPr>
      <w:r w:rsidRPr="00D343F0">
        <w:rPr>
          <w:rFonts w:ascii="Times New Roman" w:hAnsi="Times New Roman" w:cs="Times New Roman"/>
          <w:sz w:val="24"/>
          <w:szCs w:val="24"/>
        </w:rPr>
        <w:t>The Coliform Load</w:t>
      </w:r>
      <w:r w:rsidR="00542218" w:rsidRPr="00D343F0">
        <w:rPr>
          <w:rFonts w:ascii="Times New Roman" w:hAnsi="Times New Roman" w:cs="Times New Roman"/>
          <w:sz w:val="24"/>
          <w:szCs w:val="24"/>
        </w:rPr>
        <w:t>, L,</w:t>
      </w:r>
      <w:r w:rsidRPr="00D343F0">
        <w:rPr>
          <w:rFonts w:ascii="Times New Roman" w:hAnsi="Times New Roman" w:cs="Times New Roman"/>
          <w:sz w:val="24"/>
          <w:szCs w:val="24"/>
        </w:rPr>
        <w:t xml:space="preserve"> is computed as the product of the discharge, Q, and concentration, C:</w:t>
      </w:r>
    </w:p>
    <w:p w:rsidR="00130CF6" w:rsidRPr="00D343F0" w:rsidRDefault="00130CF6">
      <w:pPr>
        <w:rPr>
          <w:rFonts w:ascii="Times New Roman" w:hAnsi="Times New Roman" w:cs="Times New Roman"/>
          <w:sz w:val="24"/>
          <w:szCs w:val="24"/>
        </w:rPr>
      </w:pPr>
      <w:r w:rsidRPr="00D343F0">
        <w:rPr>
          <w:rFonts w:ascii="Times New Roman" w:hAnsi="Times New Roman" w:cs="Times New Roman"/>
          <w:sz w:val="24"/>
          <w:szCs w:val="24"/>
        </w:rPr>
        <w:t xml:space="preserve">L = Q*C </w:t>
      </w:r>
    </w:p>
    <w:p w:rsidR="00236F91" w:rsidRPr="00D343F0" w:rsidRDefault="00130CF6" w:rsidP="00130CF6">
      <w:pPr>
        <w:rPr>
          <w:rFonts w:ascii="Times New Roman" w:hAnsi="Times New Roman" w:cs="Times New Roman"/>
          <w:sz w:val="24"/>
          <w:szCs w:val="24"/>
        </w:rPr>
      </w:pPr>
      <w:r w:rsidRPr="00D343F0">
        <w:rPr>
          <w:rFonts w:ascii="Times New Roman" w:hAnsi="Times New Roman" w:cs="Times New Roman"/>
          <w:sz w:val="24"/>
          <w:szCs w:val="24"/>
        </w:rPr>
        <w:t>If you take the observed daily mean discharge (liters/second) and predicted E Coliform concentration (CFU/100mL), I got the resulting product to give an average value of L = 1.10 * 10</w:t>
      </w:r>
      <w:r w:rsidRPr="00D343F0">
        <w:rPr>
          <w:rFonts w:ascii="Times New Roman" w:hAnsi="Times New Roman" w:cs="Times New Roman"/>
          <w:sz w:val="24"/>
          <w:szCs w:val="24"/>
          <w:vertAlign w:val="superscript"/>
        </w:rPr>
        <w:t>8</w:t>
      </w:r>
      <w:r w:rsidRPr="00D343F0">
        <w:rPr>
          <w:rFonts w:ascii="Times New Roman" w:hAnsi="Times New Roman" w:cs="Times New Roman"/>
          <w:sz w:val="24"/>
          <w:szCs w:val="24"/>
        </w:rPr>
        <w:t xml:space="preserve"> (l/s – CFU/100mL).  To resolve the units, 1 liter = 10 * 100mL, and 1 day = 86,400 s, so the load, L = 1.10 * 10</w:t>
      </w:r>
      <w:r w:rsidRPr="00D343F0">
        <w:rPr>
          <w:rFonts w:ascii="Times New Roman" w:hAnsi="Times New Roman" w:cs="Times New Roman"/>
          <w:sz w:val="24"/>
          <w:szCs w:val="24"/>
          <w:vertAlign w:val="superscript"/>
        </w:rPr>
        <w:t>8</w:t>
      </w:r>
      <w:r w:rsidRPr="00D343F0">
        <w:rPr>
          <w:rFonts w:ascii="Times New Roman" w:hAnsi="Times New Roman" w:cs="Times New Roman"/>
          <w:sz w:val="24"/>
          <w:szCs w:val="24"/>
        </w:rPr>
        <w:t xml:space="preserve"> (l/s – CFU/100mL)* 10 (100mL/1Liter)* 86,400 (s/day) = 9.48 * 10</w:t>
      </w:r>
      <w:r w:rsidRPr="00D343F0">
        <w:rPr>
          <w:rFonts w:ascii="Times New Roman" w:hAnsi="Times New Roman" w:cs="Times New Roman"/>
          <w:sz w:val="24"/>
          <w:szCs w:val="24"/>
          <w:vertAlign w:val="superscript"/>
        </w:rPr>
        <w:t>13</w:t>
      </w:r>
      <w:r w:rsidRPr="00D343F0">
        <w:rPr>
          <w:rFonts w:ascii="Times New Roman" w:hAnsi="Times New Roman" w:cs="Times New Roman"/>
          <w:sz w:val="24"/>
          <w:szCs w:val="24"/>
        </w:rPr>
        <w:t xml:space="preserve"> CFU/day.  </w:t>
      </w:r>
    </w:p>
    <w:p w:rsidR="00130CF6" w:rsidRPr="00D343F0" w:rsidRDefault="00130CF6" w:rsidP="00130CF6">
      <w:pPr>
        <w:rPr>
          <w:rFonts w:ascii="Times New Roman" w:hAnsi="Times New Roman" w:cs="Times New Roman"/>
          <w:sz w:val="24"/>
          <w:szCs w:val="24"/>
        </w:rPr>
      </w:pPr>
      <w:r w:rsidRPr="00D343F0">
        <w:rPr>
          <w:rFonts w:ascii="Times New Roman" w:hAnsi="Times New Roman" w:cs="Times New Roman"/>
          <w:b/>
          <w:sz w:val="24"/>
          <w:szCs w:val="24"/>
        </w:rPr>
        <w:t>Ok, now you can get the dimensions of the bacterial pollution problem. This means</w:t>
      </w:r>
      <w:r w:rsidR="00542218" w:rsidRPr="00D343F0">
        <w:rPr>
          <w:rFonts w:ascii="Times New Roman" w:hAnsi="Times New Roman" w:cs="Times New Roman"/>
          <w:b/>
          <w:sz w:val="24"/>
          <w:szCs w:val="24"/>
        </w:rPr>
        <w:t xml:space="preserve"> that</w:t>
      </w:r>
      <w:r w:rsidRPr="00D343F0">
        <w:rPr>
          <w:rFonts w:ascii="Times New Roman" w:hAnsi="Times New Roman" w:cs="Times New Roman"/>
          <w:b/>
          <w:sz w:val="24"/>
          <w:szCs w:val="24"/>
        </w:rPr>
        <w:t xml:space="preserve"> on average a loading of </w:t>
      </w:r>
      <w:r w:rsidR="00236F91" w:rsidRPr="00D343F0">
        <w:rPr>
          <w:rFonts w:ascii="Times New Roman" w:hAnsi="Times New Roman" w:cs="Times New Roman"/>
          <w:b/>
          <w:sz w:val="24"/>
          <w:szCs w:val="24"/>
        </w:rPr>
        <w:t>~ 10 x 10</w:t>
      </w:r>
      <w:r w:rsidR="00236F91" w:rsidRPr="00D343F0">
        <w:rPr>
          <w:rFonts w:ascii="Times New Roman" w:hAnsi="Times New Roman" w:cs="Times New Roman"/>
          <w:b/>
          <w:sz w:val="24"/>
          <w:szCs w:val="24"/>
          <w:vertAlign w:val="superscript"/>
        </w:rPr>
        <w:t>12</w:t>
      </w:r>
      <w:r w:rsidR="00236F91" w:rsidRPr="00D343F0">
        <w:rPr>
          <w:rFonts w:ascii="Times New Roman" w:hAnsi="Times New Roman" w:cs="Times New Roman"/>
          <w:b/>
          <w:sz w:val="24"/>
          <w:szCs w:val="24"/>
        </w:rPr>
        <w:t xml:space="preserve"> or 10 Billion Billion Coliform Units per day</w:t>
      </w:r>
      <w:r w:rsidR="00542218" w:rsidRPr="00D343F0">
        <w:rPr>
          <w:rFonts w:ascii="Times New Roman" w:hAnsi="Times New Roman" w:cs="Times New Roman"/>
          <w:b/>
          <w:sz w:val="24"/>
          <w:szCs w:val="24"/>
        </w:rPr>
        <w:t xml:space="preserve"> are</w:t>
      </w:r>
      <w:r w:rsidR="00236F91" w:rsidRPr="00D343F0">
        <w:rPr>
          <w:rFonts w:ascii="Times New Roman" w:hAnsi="Times New Roman" w:cs="Times New Roman"/>
          <w:b/>
          <w:sz w:val="24"/>
          <w:szCs w:val="24"/>
        </w:rPr>
        <w:t xml:space="preserve"> flowing past the Pahiatua Town Bridge on the Mangatainoka River.</w:t>
      </w:r>
      <w:r w:rsidR="00236F91" w:rsidRPr="00D343F0">
        <w:rPr>
          <w:rFonts w:ascii="Times New Roman" w:hAnsi="Times New Roman" w:cs="Times New Roman"/>
          <w:sz w:val="24"/>
          <w:szCs w:val="24"/>
        </w:rPr>
        <w:t xml:space="preserve"> </w:t>
      </w:r>
    </w:p>
    <w:p w:rsidR="00130CF6" w:rsidRPr="00D629AA" w:rsidRDefault="008C6694">
      <w:pPr>
        <w:rPr>
          <w:rFonts w:ascii="Times New Roman" w:hAnsi="Times New Roman" w:cs="Times New Roman"/>
          <w:i/>
          <w:sz w:val="24"/>
          <w:szCs w:val="24"/>
        </w:rPr>
      </w:pPr>
      <w:r w:rsidRPr="00D629AA">
        <w:rPr>
          <w:rFonts w:ascii="Times New Roman" w:hAnsi="Times New Roman" w:cs="Times New Roman"/>
          <w:i/>
          <w:sz w:val="24"/>
          <w:szCs w:val="24"/>
        </w:rPr>
        <w:t xml:space="preserve">To be turned in: Use Regression to prepare a statistical model for the prediction of E. Coli levels in the Mangatainoka River at Pahiatua Town Bridge.  Prepare an estimate of the mean concentration of E. Coli for the year at this location using this model.  </w:t>
      </w:r>
      <w:r w:rsidR="00D629AA">
        <w:rPr>
          <w:rFonts w:ascii="Times New Roman" w:hAnsi="Times New Roman" w:cs="Times New Roman"/>
          <w:i/>
          <w:sz w:val="24"/>
          <w:szCs w:val="24"/>
        </w:rPr>
        <w:t>How does this compare with the mean value calculated from the instantaneous sampled values of E. Coli</w:t>
      </w:r>
      <w:r w:rsidR="00D629AA">
        <w:rPr>
          <w:rFonts w:ascii="Times New Roman" w:hAnsi="Times New Roman" w:cs="Times New Roman"/>
          <w:i/>
          <w:sz w:val="24"/>
          <w:szCs w:val="24"/>
        </w:rPr>
        <w:t xml:space="preserve">? </w:t>
      </w:r>
      <w:r w:rsidRPr="00D629AA">
        <w:rPr>
          <w:rFonts w:ascii="Times New Roman" w:hAnsi="Times New Roman" w:cs="Times New Roman"/>
          <w:i/>
          <w:sz w:val="24"/>
          <w:szCs w:val="24"/>
        </w:rPr>
        <w:t>On a daily basis, m</w:t>
      </w:r>
      <w:r w:rsidR="00D629AA" w:rsidRPr="00D629AA">
        <w:rPr>
          <w:rFonts w:ascii="Times New Roman" w:hAnsi="Times New Roman" w:cs="Times New Roman"/>
          <w:i/>
          <w:sz w:val="24"/>
          <w:szCs w:val="24"/>
        </w:rPr>
        <w:t>ultiply the discharge and estimated concentration to get an E Coli load value and find mean daily load in CFU/day for this location.</w:t>
      </w:r>
    </w:p>
    <w:p w:rsidR="00D629AA" w:rsidRPr="001E1E3C" w:rsidRDefault="001E1E3C" w:rsidP="00520C0F">
      <w:pPr>
        <w:rPr>
          <w:rFonts w:ascii="Times New Roman" w:hAnsi="Times New Roman" w:cs="Times New Roman"/>
          <w:b/>
          <w:noProof/>
          <w:sz w:val="28"/>
          <w:szCs w:val="28"/>
        </w:rPr>
      </w:pPr>
      <w:r>
        <w:rPr>
          <w:rFonts w:ascii="Times New Roman" w:hAnsi="Times New Roman" w:cs="Times New Roman"/>
          <w:b/>
          <w:noProof/>
          <w:sz w:val="28"/>
          <w:szCs w:val="28"/>
        </w:rPr>
        <w:t>To be Turned In</w:t>
      </w:r>
      <w:bookmarkStart w:id="4" w:name="_GoBack"/>
      <w:bookmarkEnd w:id="4"/>
      <w:r w:rsidR="00520C0F" w:rsidRPr="001E1E3C">
        <w:rPr>
          <w:rFonts w:ascii="Times New Roman" w:hAnsi="Times New Roman" w:cs="Times New Roman"/>
          <w:b/>
          <w:noProof/>
          <w:sz w:val="28"/>
          <w:szCs w:val="28"/>
        </w:rPr>
        <w:t xml:space="preserve"> </w:t>
      </w:r>
    </w:p>
    <w:p w:rsidR="00520C0F" w:rsidRPr="00D629AA" w:rsidRDefault="00520C0F" w:rsidP="00D629AA">
      <w:pPr>
        <w:pStyle w:val="ListParagraph"/>
        <w:numPr>
          <w:ilvl w:val="0"/>
          <w:numId w:val="2"/>
        </w:numPr>
        <w:rPr>
          <w:rFonts w:ascii="Times New Roman" w:hAnsi="Times New Roman" w:cs="Times New Roman"/>
          <w:i/>
          <w:noProof/>
          <w:sz w:val="24"/>
          <w:szCs w:val="24"/>
        </w:rPr>
      </w:pPr>
      <w:r w:rsidRPr="00D629AA">
        <w:rPr>
          <w:rFonts w:ascii="Times New Roman" w:hAnsi="Times New Roman" w:cs="Times New Roman"/>
          <w:i/>
          <w:noProof/>
          <w:sz w:val="24"/>
          <w:szCs w:val="24"/>
        </w:rPr>
        <w:t>A plot of E Coli as a function of time for the given data. Determine the mean, median, maximum and minimum value of these data.</w:t>
      </w:r>
    </w:p>
    <w:p w:rsidR="00D629AA" w:rsidRDefault="008C6694" w:rsidP="00D629AA">
      <w:pPr>
        <w:pStyle w:val="ListParagraph"/>
        <w:numPr>
          <w:ilvl w:val="0"/>
          <w:numId w:val="2"/>
        </w:numPr>
        <w:rPr>
          <w:rFonts w:ascii="Times New Roman" w:hAnsi="Times New Roman" w:cs="Times New Roman"/>
          <w:i/>
          <w:noProof/>
          <w:sz w:val="24"/>
          <w:szCs w:val="24"/>
        </w:rPr>
      </w:pPr>
      <w:r w:rsidRPr="00D629AA">
        <w:rPr>
          <w:rFonts w:ascii="Times New Roman" w:hAnsi="Times New Roman" w:cs="Times New Roman"/>
          <w:i/>
          <w:noProof/>
          <w:sz w:val="24"/>
          <w:szCs w:val="24"/>
        </w:rPr>
        <w:t xml:space="preserve"> A plot of rainfall and discharge for a shorter interval so you can see the effect of individual rain events on the discharge at Town Bridge.  Plot the Turbidity and Discharge as a function of time so you can see how sediment transport responds to changes in flow.  Plot the Water Temperature as a function of time – what is the range of water temperature from summer to winter at this location? Plot the DO saturation as a function of time – what do you notice about the values in the summer?</w:t>
      </w:r>
    </w:p>
    <w:p w:rsidR="00D629AA" w:rsidRPr="00D629AA" w:rsidRDefault="00D629AA" w:rsidP="00D629AA">
      <w:pPr>
        <w:pStyle w:val="ListParagraph"/>
        <w:numPr>
          <w:ilvl w:val="0"/>
          <w:numId w:val="2"/>
        </w:numPr>
        <w:rPr>
          <w:rFonts w:ascii="Times New Roman" w:hAnsi="Times New Roman" w:cs="Times New Roman"/>
          <w:i/>
          <w:noProof/>
          <w:sz w:val="24"/>
          <w:szCs w:val="24"/>
        </w:rPr>
      </w:pPr>
      <w:r w:rsidRPr="00D629AA">
        <w:rPr>
          <w:rFonts w:ascii="Times New Roman" w:hAnsi="Times New Roman" w:cs="Times New Roman"/>
          <w:i/>
          <w:sz w:val="24"/>
          <w:szCs w:val="24"/>
        </w:rPr>
        <w:lastRenderedPageBreak/>
        <w:t xml:space="preserve">Use Regression to prepare a statistical model for the prediction of E. Coli levels in the Mangatainoka River at Pahiatua Town Bridge.  Prepare an estimate of the mean concentration of E. Coli for the year at this location using this model.  </w:t>
      </w:r>
      <w:r>
        <w:rPr>
          <w:rFonts w:ascii="Times New Roman" w:hAnsi="Times New Roman" w:cs="Times New Roman"/>
          <w:i/>
          <w:sz w:val="24"/>
          <w:szCs w:val="24"/>
        </w:rPr>
        <w:t xml:space="preserve">How does this compare with the mean value calculated from the instantaneous sampled values of E. Coli in (1)? </w:t>
      </w:r>
      <w:r w:rsidRPr="00D629AA">
        <w:rPr>
          <w:rFonts w:ascii="Times New Roman" w:hAnsi="Times New Roman" w:cs="Times New Roman"/>
          <w:i/>
          <w:sz w:val="24"/>
          <w:szCs w:val="24"/>
        </w:rPr>
        <w:t>On a daily basis, multiply the discharge and estimated concentration to get an E Coli load value and find mean daily load in CFU/day for this location.</w:t>
      </w:r>
    </w:p>
    <w:p w:rsidR="00D629AA" w:rsidRDefault="00D629AA" w:rsidP="008C6694">
      <w:pPr>
        <w:rPr>
          <w:rFonts w:ascii="Times New Roman" w:hAnsi="Times New Roman" w:cs="Times New Roman"/>
          <w:noProof/>
          <w:sz w:val="24"/>
          <w:szCs w:val="24"/>
        </w:rPr>
      </w:pPr>
    </w:p>
    <w:p w:rsidR="000860BE" w:rsidRPr="00520C0F" w:rsidRDefault="000860BE" w:rsidP="00520C0F">
      <w:pPr>
        <w:rPr>
          <w:rFonts w:ascii="Times New Roman" w:hAnsi="Times New Roman" w:cs="Times New Roman"/>
          <w:i/>
          <w:noProof/>
          <w:sz w:val="24"/>
          <w:szCs w:val="24"/>
        </w:rPr>
      </w:pPr>
    </w:p>
    <w:p w:rsidR="00520C0F" w:rsidRPr="00D343F0" w:rsidRDefault="00520C0F">
      <w:pPr>
        <w:rPr>
          <w:rFonts w:ascii="Times New Roman" w:hAnsi="Times New Roman" w:cs="Times New Roman"/>
          <w:sz w:val="24"/>
          <w:szCs w:val="24"/>
        </w:rPr>
      </w:pPr>
    </w:p>
    <w:sectPr w:rsidR="00520C0F" w:rsidRPr="00D343F0">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D2D" w:rsidRDefault="00F26D2D" w:rsidP="00950BE8">
      <w:pPr>
        <w:spacing w:after="0" w:line="240" w:lineRule="auto"/>
      </w:pPr>
      <w:r>
        <w:separator/>
      </w:r>
    </w:p>
  </w:endnote>
  <w:endnote w:type="continuationSeparator" w:id="0">
    <w:p w:rsidR="00F26D2D" w:rsidRDefault="00F26D2D" w:rsidP="00950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3150186"/>
      <w:docPartObj>
        <w:docPartGallery w:val="Page Numbers (Bottom of Page)"/>
        <w:docPartUnique/>
      </w:docPartObj>
    </w:sdtPr>
    <w:sdtEndPr>
      <w:rPr>
        <w:noProof/>
      </w:rPr>
    </w:sdtEndPr>
    <w:sdtContent>
      <w:p w:rsidR="008C6694" w:rsidRDefault="008C6694">
        <w:pPr>
          <w:pStyle w:val="Footer"/>
          <w:jc w:val="center"/>
        </w:pPr>
        <w:r>
          <w:fldChar w:fldCharType="begin"/>
        </w:r>
        <w:r>
          <w:instrText xml:space="preserve"> PAGE   \* MERGEFORMAT </w:instrText>
        </w:r>
        <w:r>
          <w:fldChar w:fldCharType="separate"/>
        </w:r>
        <w:r w:rsidR="008E59D1">
          <w:rPr>
            <w:noProof/>
          </w:rPr>
          <w:t>1</w:t>
        </w:r>
        <w:r>
          <w:rPr>
            <w:noProof/>
          </w:rPr>
          <w:fldChar w:fldCharType="end"/>
        </w:r>
      </w:p>
    </w:sdtContent>
  </w:sdt>
  <w:p w:rsidR="008C6694" w:rsidRDefault="008C66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D2D" w:rsidRDefault="00F26D2D" w:rsidP="00950BE8">
      <w:pPr>
        <w:spacing w:after="0" w:line="240" w:lineRule="auto"/>
      </w:pPr>
      <w:r>
        <w:separator/>
      </w:r>
    </w:p>
  </w:footnote>
  <w:footnote w:type="continuationSeparator" w:id="0">
    <w:p w:rsidR="00F26D2D" w:rsidRDefault="00F26D2D" w:rsidP="00950B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F774BD"/>
    <w:multiLevelType w:val="hybridMultilevel"/>
    <w:tmpl w:val="A4DC1032"/>
    <w:lvl w:ilvl="0" w:tplc="A5EE4830">
      <w:start w:val="1"/>
      <w:numFmt w:val="decimal"/>
      <w:lvlText w:val="%1."/>
      <w:lvlJc w:val="left"/>
      <w:pPr>
        <w:tabs>
          <w:tab w:val="num" w:pos="720"/>
        </w:tabs>
        <w:ind w:left="720" w:hanging="360"/>
      </w:pPr>
    </w:lvl>
    <w:lvl w:ilvl="1" w:tplc="EFD8E8B6">
      <w:start w:val="1"/>
      <w:numFmt w:val="decimal"/>
      <w:lvlText w:val="%2."/>
      <w:lvlJc w:val="left"/>
      <w:pPr>
        <w:tabs>
          <w:tab w:val="num" w:pos="1440"/>
        </w:tabs>
        <w:ind w:left="1440" w:hanging="360"/>
      </w:pPr>
    </w:lvl>
    <w:lvl w:ilvl="2" w:tplc="49965514">
      <w:start w:val="1"/>
      <w:numFmt w:val="decimal"/>
      <w:lvlText w:val="%3."/>
      <w:lvlJc w:val="left"/>
      <w:pPr>
        <w:tabs>
          <w:tab w:val="num" w:pos="2160"/>
        </w:tabs>
        <w:ind w:left="2160" w:hanging="360"/>
      </w:pPr>
    </w:lvl>
    <w:lvl w:ilvl="3" w:tplc="3808EE9A">
      <w:start w:val="1"/>
      <w:numFmt w:val="decimal"/>
      <w:lvlText w:val="%4."/>
      <w:lvlJc w:val="left"/>
      <w:pPr>
        <w:tabs>
          <w:tab w:val="num" w:pos="2880"/>
        </w:tabs>
        <w:ind w:left="2880" w:hanging="360"/>
      </w:pPr>
    </w:lvl>
    <w:lvl w:ilvl="4" w:tplc="2B524864">
      <w:start w:val="1"/>
      <w:numFmt w:val="decimal"/>
      <w:lvlText w:val="%5."/>
      <w:lvlJc w:val="left"/>
      <w:pPr>
        <w:tabs>
          <w:tab w:val="num" w:pos="3600"/>
        </w:tabs>
        <w:ind w:left="3600" w:hanging="360"/>
      </w:pPr>
    </w:lvl>
    <w:lvl w:ilvl="5" w:tplc="A06E490C">
      <w:start w:val="1"/>
      <w:numFmt w:val="decimal"/>
      <w:lvlText w:val="%6."/>
      <w:lvlJc w:val="left"/>
      <w:pPr>
        <w:tabs>
          <w:tab w:val="num" w:pos="4320"/>
        </w:tabs>
        <w:ind w:left="4320" w:hanging="360"/>
      </w:pPr>
    </w:lvl>
    <w:lvl w:ilvl="6" w:tplc="B8CC0756">
      <w:start w:val="1"/>
      <w:numFmt w:val="decimal"/>
      <w:lvlText w:val="%7."/>
      <w:lvlJc w:val="left"/>
      <w:pPr>
        <w:tabs>
          <w:tab w:val="num" w:pos="5040"/>
        </w:tabs>
        <w:ind w:left="5040" w:hanging="360"/>
      </w:pPr>
    </w:lvl>
    <w:lvl w:ilvl="7" w:tplc="F1A268C4">
      <w:start w:val="1"/>
      <w:numFmt w:val="decimal"/>
      <w:lvlText w:val="%8."/>
      <w:lvlJc w:val="left"/>
      <w:pPr>
        <w:tabs>
          <w:tab w:val="num" w:pos="5760"/>
        </w:tabs>
        <w:ind w:left="5760" w:hanging="360"/>
      </w:pPr>
    </w:lvl>
    <w:lvl w:ilvl="8" w:tplc="C396CB56">
      <w:start w:val="1"/>
      <w:numFmt w:val="decimal"/>
      <w:lvlText w:val="%9."/>
      <w:lvlJc w:val="left"/>
      <w:pPr>
        <w:tabs>
          <w:tab w:val="num" w:pos="6480"/>
        </w:tabs>
        <w:ind w:left="6480" w:hanging="360"/>
      </w:pPr>
    </w:lvl>
  </w:abstractNum>
  <w:abstractNum w:abstractNumId="1" w15:restartNumberingAfterBreak="0">
    <w:nsid w:val="706B071A"/>
    <w:multiLevelType w:val="hybridMultilevel"/>
    <w:tmpl w:val="38C2F3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7CE126D3"/>
    <w:multiLevelType w:val="hybridMultilevel"/>
    <w:tmpl w:val="49E8CC1C"/>
    <w:lvl w:ilvl="0" w:tplc="2F2035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62DA"/>
    <w:rsid w:val="0000105F"/>
    <w:rsid w:val="000860BE"/>
    <w:rsid w:val="00130CF6"/>
    <w:rsid w:val="001760C3"/>
    <w:rsid w:val="00191227"/>
    <w:rsid w:val="001C61B6"/>
    <w:rsid w:val="001E1E3C"/>
    <w:rsid w:val="002060C2"/>
    <w:rsid w:val="002265A5"/>
    <w:rsid w:val="00236F91"/>
    <w:rsid w:val="00321B8D"/>
    <w:rsid w:val="00470024"/>
    <w:rsid w:val="00520C0F"/>
    <w:rsid w:val="00542218"/>
    <w:rsid w:val="006A3B6B"/>
    <w:rsid w:val="006C7679"/>
    <w:rsid w:val="006E4957"/>
    <w:rsid w:val="007262DA"/>
    <w:rsid w:val="00817880"/>
    <w:rsid w:val="008C6694"/>
    <w:rsid w:val="008E59D1"/>
    <w:rsid w:val="00950BE8"/>
    <w:rsid w:val="00A516D4"/>
    <w:rsid w:val="00BB40CC"/>
    <w:rsid w:val="00BC4E61"/>
    <w:rsid w:val="00CA258C"/>
    <w:rsid w:val="00D343F0"/>
    <w:rsid w:val="00D629AA"/>
    <w:rsid w:val="00D9510E"/>
    <w:rsid w:val="00E22C33"/>
    <w:rsid w:val="00F26D2D"/>
    <w:rsid w:val="00FE0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39F0D"/>
  <w15:chartTrackingRefBased/>
  <w15:docId w15:val="{D332114F-4C9A-40B3-8C74-3B4CEF343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D9510E"/>
    <w:pPr>
      <w:spacing w:before="200" w:after="0" w:line="271" w:lineRule="auto"/>
      <w:outlineLvl w:val="2"/>
    </w:pPr>
    <w:rPr>
      <w:rFonts w:ascii="Cambria" w:eastAsia="Times New Roman" w:hAnsi="Cambria" w:cs="Times New Roman"/>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B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0BE8"/>
  </w:style>
  <w:style w:type="paragraph" w:styleId="Footer">
    <w:name w:val="footer"/>
    <w:basedOn w:val="Normal"/>
    <w:link w:val="FooterChar"/>
    <w:uiPriority w:val="99"/>
    <w:unhideWhenUsed/>
    <w:rsid w:val="00950B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0BE8"/>
  </w:style>
  <w:style w:type="paragraph" w:styleId="ListParagraph">
    <w:name w:val="List Paragraph"/>
    <w:basedOn w:val="Normal"/>
    <w:uiPriority w:val="34"/>
    <w:qFormat/>
    <w:rsid w:val="002060C2"/>
    <w:pPr>
      <w:ind w:left="720"/>
      <w:contextualSpacing/>
    </w:pPr>
  </w:style>
  <w:style w:type="character" w:customStyle="1" w:styleId="Heading3Char">
    <w:name w:val="Heading 3 Char"/>
    <w:basedOn w:val="DefaultParagraphFont"/>
    <w:link w:val="Heading3"/>
    <w:uiPriority w:val="9"/>
    <w:rsid w:val="00D9510E"/>
    <w:rPr>
      <w:rFonts w:ascii="Cambria" w:eastAsia="Times New Roman" w:hAnsi="Cambria" w:cs="Times New Roman"/>
      <w:b/>
      <w:bCs/>
      <w:lang w:bidi="en-US"/>
    </w:rPr>
  </w:style>
  <w:style w:type="character" w:styleId="Hyperlink">
    <w:name w:val="Hyperlink"/>
    <w:basedOn w:val="DefaultParagraphFont"/>
    <w:uiPriority w:val="99"/>
    <w:rsid w:val="00D9510E"/>
    <w:rPr>
      <w:color w:val="0000FF"/>
      <w:u w:val="single"/>
    </w:rPr>
  </w:style>
  <w:style w:type="paragraph" w:styleId="NormalWeb">
    <w:name w:val="Normal (Web)"/>
    <w:basedOn w:val="Normal"/>
    <w:rsid w:val="00D9510E"/>
    <w:pPr>
      <w:spacing w:before="100" w:beforeAutospacing="1" w:after="100" w:afterAutospacing="1" w:line="276" w:lineRule="auto"/>
    </w:pPr>
    <w:rPr>
      <w:rFonts w:ascii="Calibri" w:eastAsia="Times New Roman" w:hAnsi="Calibri"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305878">
      <w:bodyDiv w:val="1"/>
      <w:marLeft w:val="0"/>
      <w:marRight w:val="0"/>
      <w:marTop w:val="0"/>
      <w:marBottom w:val="0"/>
      <w:divBdr>
        <w:top w:val="none" w:sz="0" w:space="0" w:color="auto"/>
        <w:left w:val="none" w:sz="0" w:space="0" w:color="auto"/>
        <w:bottom w:val="none" w:sz="0" w:space="0" w:color="auto"/>
        <w:right w:val="none" w:sz="0" w:space="0" w:color="auto"/>
      </w:divBdr>
    </w:div>
    <w:div w:id="444731667">
      <w:bodyDiv w:val="1"/>
      <w:marLeft w:val="0"/>
      <w:marRight w:val="0"/>
      <w:marTop w:val="0"/>
      <w:marBottom w:val="0"/>
      <w:divBdr>
        <w:top w:val="none" w:sz="0" w:space="0" w:color="auto"/>
        <w:left w:val="none" w:sz="0" w:space="0" w:color="auto"/>
        <w:bottom w:val="none" w:sz="0" w:space="0" w:color="auto"/>
        <w:right w:val="none" w:sz="0" w:space="0" w:color="auto"/>
      </w:divBdr>
    </w:div>
    <w:div w:id="525563702">
      <w:bodyDiv w:val="1"/>
      <w:marLeft w:val="0"/>
      <w:marRight w:val="0"/>
      <w:marTop w:val="0"/>
      <w:marBottom w:val="0"/>
      <w:divBdr>
        <w:top w:val="none" w:sz="0" w:space="0" w:color="auto"/>
        <w:left w:val="none" w:sz="0" w:space="0" w:color="auto"/>
        <w:bottom w:val="none" w:sz="0" w:space="0" w:color="auto"/>
        <w:right w:val="none" w:sz="0" w:space="0" w:color="auto"/>
      </w:divBdr>
    </w:div>
    <w:div w:id="1135413575">
      <w:bodyDiv w:val="1"/>
      <w:marLeft w:val="0"/>
      <w:marRight w:val="0"/>
      <w:marTop w:val="0"/>
      <w:marBottom w:val="0"/>
      <w:divBdr>
        <w:top w:val="none" w:sz="0" w:space="0" w:color="auto"/>
        <w:left w:val="none" w:sz="0" w:space="0" w:color="auto"/>
        <w:bottom w:val="none" w:sz="0" w:space="0" w:color="auto"/>
        <w:right w:val="none" w:sz="0" w:space="0" w:color="auto"/>
      </w:divBdr>
    </w:div>
    <w:div w:id="133623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www.caee.utexas.edu/prof/maidment/Canterbury/Ex2/MangatainokaObservations.zip" TargetMode="Externa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idment\Documents\Canterbury\Ex2\Mangatainoka%20Example%20datas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idment\Documents\Canterbury\Ex2\Mangatainoka%20Example%20TSPlo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idment\Documents\Canterbury\Ex2\Mangatainoka%20Example%20TSPlo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idment\Documents\Canterbury\Ex2\Mangatainoka%20Example%20datase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EColiPlot!$B$1</c:f>
              <c:strCache>
                <c:ptCount val="1"/>
                <c:pt idx="0">
                  <c:v>E. coli (MPN/100mL)</c:v>
                </c:pt>
              </c:strCache>
            </c:strRef>
          </c:tx>
          <c:spPr>
            <a:ln w="28575" cap="rnd">
              <a:noFill/>
              <a:round/>
            </a:ln>
            <a:effectLst/>
          </c:spPr>
          <c:marker>
            <c:symbol val="circle"/>
            <c:size val="5"/>
            <c:spPr>
              <a:solidFill>
                <a:schemeClr val="accent1"/>
              </a:solidFill>
              <a:ln w="9525">
                <a:solidFill>
                  <a:schemeClr val="accent1"/>
                </a:solidFill>
              </a:ln>
              <a:effectLst/>
            </c:spPr>
          </c:marker>
          <c:cat>
            <c:numRef>
              <c:f>EColiPlot!$A$2:$A$40</c:f>
              <c:numCache>
                <c:formatCode>m/d/yy;@</c:formatCode>
                <c:ptCount val="39"/>
                <c:pt idx="0">
                  <c:v>42704.390277777777</c:v>
                </c:pt>
                <c:pt idx="1">
                  <c:v>42710.368055555555</c:v>
                </c:pt>
                <c:pt idx="2">
                  <c:v>42716.361111111109</c:v>
                </c:pt>
                <c:pt idx="3">
                  <c:v>42723.359722222223</c:v>
                </c:pt>
                <c:pt idx="4">
                  <c:v>42732.363888888889</c:v>
                </c:pt>
                <c:pt idx="5">
                  <c:v>42739.337500000001</c:v>
                </c:pt>
                <c:pt idx="6">
                  <c:v>42744.368055555555</c:v>
                </c:pt>
                <c:pt idx="7">
                  <c:v>42751.353472222225</c:v>
                </c:pt>
                <c:pt idx="8">
                  <c:v>42759.352777777778</c:v>
                </c:pt>
                <c:pt idx="9">
                  <c:v>42765.356944444444</c:v>
                </c:pt>
                <c:pt idx="10">
                  <c:v>42773.353472222225</c:v>
                </c:pt>
                <c:pt idx="11">
                  <c:v>42779.350694444445</c:v>
                </c:pt>
                <c:pt idx="12">
                  <c:v>42786.345138888886</c:v>
                </c:pt>
                <c:pt idx="13">
                  <c:v>42793.356944444444</c:v>
                </c:pt>
                <c:pt idx="14">
                  <c:v>42800.364583333336</c:v>
                </c:pt>
                <c:pt idx="15">
                  <c:v>42807.35</c:v>
                </c:pt>
                <c:pt idx="16">
                  <c:v>42814.353472222225</c:v>
                </c:pt>
                <c:pt idx="17">
                  <c:v>42821.349305555559</c:v>
                </c:pt>
                <c:pt idx="18">
                  <c:v>42828.369444444441</c:v>
                </c:pt>
                <c:pt idx="19">
                  <c:v>42835.393750000003</c:v>
                </c:pt>
                <c:pt idx="20">
                  <c:v>42843.39166666667</c:v>
                </c:pt>
                <c:pt idx="21">
                  <c:v>42852.396527777775</c:v>
                </c:pt>
                <c:pt idx="22">
                  <c:v>43044</c:v>
                </c:pt>
                <c:pt idx="23">
                  <c:v>43053.375</c:v>
                </c:pt>
                <c:pt idx="24">
                  <c:v>43059</c:v>
                </c:pt>
                <c:pt idx="25">
                  <c:v>43066</c:v>
                </c:pt>
                <c:pt idx="26">
                  <c:v>43074</c:v>
                </c:pt>
                <c:pt idx="27">
                  <c:v>43080</c:v>
                </c:pt>
                <c:pt idx="28">
                  <c:v>43086.375</c:v>
                </c:pt>
                <c:pt idx="29">
                  <c:v>43093.375</c:v>
                </c:pt>
                <c:pt idx="30">
                  <c:v>43100.375</c:v>
                </c:pt>
                <c:pt idx="31">
                  <c:v>43107.375</c:v>
                </c:pt>
                <c:pt idx="32">
                  <c:v>43116.375</c:v>
                </c:pt>
                <c:pt idx="33">
                  <c:v>43123.375</c:v>
                </c:pt>
                <c:pt idx="34">
                  <c:v>43128.375</c:v>
                </c:pt>
                <c:pt idx="35">
                  <c:v>43138.375</c:v>
                </c:pt>
                <c:pt idx="36">
                  <c:v>43143.375</c:v>
                </c:pt>
                <c:pt idx="37">
                  <c:v>43149.375</c:v>
                </c:pt>
              </c:numCache>
            </c:numRef>
          </c:cat>
          <c:val>
            <c:numRef>
              <c:f>EColiPlot!$B$2:$B$40</c:f>
              <c:numCache>
                <c:formatCode>0.00</c:formatCode>
                <c:ptCount val="39"/>
                <c:pt idx="0">
                  <c:v>650</c:v>
                </c:pt>
                <c:pt idx="1">
                  <c:v>190</c:v>
                </c:pt>
                <c:pt idx="2">
                  <c:v>840</c:v>
                </c:pt>
                <c:pt idx="3">
                  <c:v>100</c:v>
                </c:pt>
                <c:pt idx="4">
                  <c:v>120</c:v>
                </c:pt>
                <c:pt idx="5">
                  <c:v>6900</c:v>
                </c:pt>
                <c:pt idx="6">
                  <c:v>130</c:v>
                </c:pt>
                <c:pt idx="7">
                  <c:v>1100</c:v>
                </c:pt>
                <c:pt idx="8">
                  <c:v>4200</c:v>
                </c:pt>
                <c:pt idx="9">
                  <c:v>140</c:v>
                </c:pt>
                <c:pt idx="10">
                  <c:v>160</c:v>
                </c:pt>
                <c:pt idx="11">
                  <c:v>110</c:v>
                </c:pt>
                <c:pt idx="12">
                  <c:v>580</c:v>
                </c:pt>
                <c:pt idx="13">
                  <c:v>190</c:v>
                </c:pt>
                <c:pt idx="14">
                  <c:v>130</c:v>
                </c:pt>
                <c:pt idx="15">
                  <c:v>1400</c:v>
                </c:pt>
                <c:pt idx="16">
                  <c:v>190</c:v>
                </c:pt>
                <c:pt idx="17">
                  <c:v>590</c:v>
                </c:pt>
                <c:pt idx="18">
                  <c:v>740</c:v>
                </c:pt>
                <c:pt idx="19">
                  <c:v>190</c:v>
                </c:pt>
                <c:pt idx="20">
                  <c:v>380</c:v>
                </c:pt>
                <c:pt idx="21">
                  <c:v>150</c:v>
                </c:pt>
                <c:pt idx="22">
                  <c:v>160</c:v>
                </c:pt>
                <c:pt idx="23">
                  <c:v>145</c:v>
                </c:pt>
                <c:pt idx="24">
                  <c:v>86</c:v>
                </c:pt>
                <c:pt idx="25">
                  <c:v>121</c:v>
                </c:pt>
                <c:pt idx="26">
                  <c:v>318</c:v>
                </c:pt>
                <c:pt idx="27">
                  <c:v>480</c:v>
                </c:pt>
                <c:pt idx="28">
                  <c:v>323</c:v>
                </c:pt>
                <c:pt idx="29">
                  <c:v>457</c:v>
                </c:pt>
                <c:pt idx="30">
                  <c:v>538</c:v>
                </c:pt>
                <c:pt idx="31">
                  <c:v>2909</c:v>
                </c:pt>
                <c:pt idx="32">
                  <c:v>364</c:v>
                </c:pt>
                <c:pt idx="33">
                  <c:v>285</c:v>
                </c:pt>
                <c:pt idx="34">
                  <c:v>246</c:v>
                </c:pt>
                <c:pt idx="35">
                  <c:v>379</c:v>
                </c:pt>
                <c:pt idx="36">
                  <c:v>1162</c:v>
                </c:pt>
                <c:pt idx="37">
                  <c:v>279</c:v>
                </c:pt>
              </c:numCache>
            </c:numRef>
          </c:val>
          <c:smooth val="0"/>
          <c:extLst>
            <c:ext xmlns:c16="http://schemas.microsoft.com/office/drawing/2014/chart" uri="{C3380CC4-5D6E-409C-BE32-E72D297353CC}">
              <c16:uniqueId val="{00000000-3FF3-400E-842B-20838A0697DE}"/>
            </c:ext>
          </c:extLst>
        </c:ser>
        <c:dLbls>
          <c:showLegendKey val="0"/>
          <c:showVal val="0"/>
          <c:showCatName val="0"/>
          <c:showSerName val="0"/>
          <c:showPercent val="0"/>
          <c:showBubbleSize val="0"/>
        </c:dLbls>
        <c:marker val="1"/>
        <c:smooth val="0"/>
        <c:axId val="422946688"/>
        <c:axId val="422947344"/>
      </c:lineChart>
      <c:dateAx>
        <c:axId val="422946688"/>
        <c:scaling>
          <c:orientation val="minMax"/>
        </c:scaling>
        <c:delete val="0"/>
        <c:axPos val="b"/>
        <c:numFmt formatCode="m/d/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947344"/>
        <c:crosses val="autoZero"/>
        <c:auto val="1"/>
        <c:lblOffset val="100"/>
        <c:baseTimeUnit val="days"/>
      </c:dateAx>
      <c:valAx>
        <c:axId val="422947344"/>
        <c:scaling>
          <c:logBase val="10"/>
          <c:orientation val="minMax"/>
          <c:min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294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Mangatainoka Rainfall and Discharge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TSPlot!$C$1</c:f>
              <c:strCache>
                <c:ptCount val="1"/>
                <c:pt idx="0">
                  <c:v>Flow (l/s)</c:v>
                </c:pt>
              </c:strCache>
            </c:strRef>
          </c:tx>
          <c:spPr>
            <a:ln w="28575" cap="rnd">
              <a:solidFill>
                <a:srgbClr val="00B0F0"/>
              </a:solidFill>
              <a:round/>
            </a:ln>
            <a:effectLst/>
          </c:spPr>
          <c:marker>
            <c:symbol val="none"/>
          </c:marker>
          <c:cat>
            <c:numRef>
              <c:f>TSPlot!$A$2:$A$747</c:f>
              <c:numCache>
                <c:formatCode>m/d/yy;@</c:formatCode>
                <c:ptCount val="746"/>
                <c:pt idx="0">
                  <c:v>42412</c:v>
                </c:pt>
                <c:pt idx="1">
                  <c:v>42413</c:v>
                </c:pt>
                <c:pt idx="2">
                  <c:v>42414</c:v>
                </c:pt>
                <c:pt idx="3">
                  <c:v>42415</c:v>
                </c:pt>
                <c:pt idx="4">
                  <c:v>42416</c:v>
                </c:pt>
                <c:pt idx="5">
                  <c:v>42417</c:v>
                </c:pt>
                <c:pt idx="6">
                  <c:v>42418</c:v>
                </c:pt>
                <c:pt idx="7">
                  <c:v>42419</c:v>
                </c:pt>
                <c:pt idx="8">
                  <c:v>42420</c:v>
                </c:pt>
                <c:pt idx="9">
                  <c:v>42421</c:v>
                </c:pt>
                <c:pt idx="10">
                  <c:v>42422</c:v>
                </c:pt>
                <c:pt idx="11">
                  <c:v>42423</c:v>
                </c:pt>
                <c:pt idx="12">
                  <c:v>42424</c:v>
                </c:pt>
                <c:pt idx="13">
                  <c:v>42425</c:v>
                </c:pt>
                <c:pt idx="14">
                  <c:v>42426</c:v>
                </c:pt>
                <c:pt idx="15">
                  <c:v>42427</c:v>
                </c:pt>
                <c:pt idx="16">
                  <c:v>42428</c:v>
                </c:pt>
                <c:pt idx="17">
                  <c:v>42429</c:v>
                </c:pt>
                <c:pt idx="18">
                  <c:v>42430</c:v>
                </c:pt>
                <c:pt idx="19">
                  <c:v>42431</c:v>
                </c:pt>
                <c:pt idx="20">
                  <c:v>42432</c:v>
                </c:pt>
                <c:pt idx="21">
                  <c:v>42433</c:v>
                </c:pt>
                <c:pt idx="22">
                  <c:v>42434</c:v>
                </c:pt>
                <c:pt idx="23">
                  <c:v>42435</c:v>
                </c:pt>
                <c:pt idx="24">
                  <c:v>42436</c:v>
                </c:pt>
                <c:pt idx="25">
                  <c:v>42437</c:v>
                </c:pt>
                <c:pt idx="26">
                  <c:v>42438</c:v>
                </c:pt>
                <c:pt idx="27">
                  <c:v>42439</c:v>
                </c:pt>
                <c:pt idx="28">
                  <c:v>42440</c:v>
                </c:pt>
                <c:pt idx="29">
                  <c:v>42441</c:v>
                </c:pt>
                <c:pt idx="30">
                  <c:v>42442</c:v>
                </c:pt>
                <c:pt idx="31">
                  <c:v>42443</c:v>
                </c:pt>
                <c:pt idx="32">
                  <c:v>42444</c:v>
                </c:pt>
                <c:pt idx="33">
                  <c:v>42445</c:v>
                </c:pt>
                <c:pt idx="34">
                  <c:v>42446</c:v>
                </c:pt>
                <c:pt idx="35">
                  <c:v>42447</c:v>
                </c:pt>
                <c:pt idx="36">
                  <c:v>42448</c:v>
                </c:pt>
                <c:pt idx="37">
                  <c:v>42449</c:v>
                </c:pt>
                <c:pt idx="38">
                  <c:v>42450</c:v>
                </c:pt>
                <c:pt idx="39">
                  <c:v>42451</c:v>
                </c:pt>
                <c:pt idx="40">
                  <c:v>42452</c:v>
                </c:pt>
                <c:pt idx="41">
                  <c:v>42453</c:v>
                </c:pt>
                <c:pt idx="42">
                  <c:v>42454</c:v>
                </c:pt>
                <c:pt idx="43">
                  <c:v>42455</c:v>
                </c:pt>
                <c:pt idx="44">
                  <c:v>42456</c:v>
                </c:pt>
                <c:pt idx="45">
                  <c:v>42457</c:v>
                </c:pt>
                <c:pt idx="46">
                  <c:v>42458</c:v>
                </c:pt>
                <c:pt idx="47">
                  <c:v>42459</c:v>
                </c:pt>
                <c:pt idx="48">
                  <c:v>42460</c:v>
                </c:pt>
                <c:pt idx="49">
                  <c:v>42461</c:v>
                </c:pt>
                <c:pt idx="50">
                  <c:v>42462</c:v>
                </c:pt>
                <c:pt idx="51">
                  <c:v>42463</c:v>
                </c:pt>
                <c:pt idx="52">
                  <c:v>42464</c:v>
                </c:pt>
                <c:pt idx="53">
                  <c:v>42465</c:v>
                </c:pt>
                <c:pt idx="54">
                  <c:v>42466</c:v>
                </c:pt>
                <c:pt idx="55">
                  <c:v>42467</c:v>
                </c:pt>
                <c:pt idx="56">
                  <c:v>42468</c:v>
                </c:pt>
                <c:pt idx="57">
                  <c:v>42469</c:v>
                </c:pt>
                <c:pt idx="58">
                  <c:v>42470</c:v>
                </c:pt>
                <c:pt idx="59">
                  <c:v>42471</c:v>
                </c:pt>
                <c:pt idx="60">
                  <c:v>42472</c:v>
                </c:pt>
                <c:pt idx="61">
                  <c:v>42473</c:v>
                </c:pt>
                <c:pt idx="62">
                  <c:v>42474</c:v>
                </c:pt>
                <c:pt idx="63">
                  <c:v>42475</c:v>
                </c:pt>
                <c:pt idx="64">
                  <c:v>42476</c:v>
                </c:pt>
                <c:pt idx="65">
                  <c:v>42477</c:v>
                </c:pt>
                <c:pt idx="66">
                  <c:v>42478</c:v>
                </c:pt>
                <c:pt idx="67">
                  <c:v>42479</c:v>
                </c:pt>
                <c:pt idx="68">
                  <c:v>42480</c:v>
                </c:pt>
                <c:pt idx="69">
                  <c:v>42481</c:v>
                </c:pt>
                <c:pt idx="70">
                  <c:v>42482</c:v>
                </c:pt>
                <c:pt idx="71">
                  <c:v>42483</c:v>
                </c:pt>
                <c:pt idx="72">
                  <c:v>42484</c:v>
                </c:pt>
                <c:pt idx="73">
                  <c:v>42485</c:v>
                </c:pt>
                <c:pt idx="74">
                  <c:v>42486</c:v>
                </c:pt>
                <c:pt idx="75">
                  <c:v>42487</c:v>
                </c:pt>
                <c:pt idx="76">
                  <c:v>42488</c:v>
                </c:pt>
                <c:pt idx="77">
                  <c:v>42489</c:v>
                </c:pt>
                <c:pt idx="78">
                  <c:v>42490</c:v>
                </c:pt>
                <c:pt idx="79">
                  <c:v>42491</c:v>
                </c:pt>
                <c:pt idx="80">
                  <c:v>42492</c:v>
                </c:pt>
                <c:pt idx="81">
                  <c:v>42493</c:v>
                </c:pt>
                <c:pt idx="82">
                  <c:v>42494</c:v>
                </c:pt>
                <c:pt idx="83">
                  <c:v>42495</c:v>
                </c:pt>
                <c:pt idx="84">
                  <c:v>42496</c:v>
                </c:pt>
                <c:pt idx="85">
                  <c:v>42497</c:v>
                </c:pt>
                <c:pt idx="86">
                  <c:v>42498</c:v>
                </c:pt>
                <c:pt idx="87">
                  <c:v>42499</c:v>
                </c:pt>
                <c:pt idx="88">
                  <c:v>42500</c:v>
                </c:pt>
                <c:pt idx="89">
                  <c:v>42501</c:v>
                </c:pt>
                <c:pt idx="90">
                  <c:v>42502</c:v>
                </c:pt>
                <c:pt idx="91">
                  <c:v>42503</c:v>
                </c:pt>
                <c:pt idx="92">
                  <c:v>42504</c:v>
                </c:pt>
                <c:pt idx="93">
                  <c:v>42505</c:v>
                </c:pt>
                <c:pt idx="94">
                  <c:v>42506</c:v>
                </c:pt>
                <c:pt idx="95">
                  <c:v>42507</c:v>
                </c:pt>
                <c:pt idx="96">
                  <c:v>42508</c:v>
                </c:pt>
                <c:pt idx="97">
                  <c:v>42509</c:v>
                </c:pt>
                <c:pt idx="98">
                  <c:v>42510</c:v>
                </c:pt>
                <c:pt idx="99">
                  <c:v>42511</c:v>
                </c:pt>
                <c:pt idx="100">
                  <c:v>42512</c:v>
                </c:pt>
                <c:pt idx="101">
                  <c:v>42513</c:v>
                </c:pt>
                <c:pt idx="102">
                  <c:v>42514</c:v>
                </c:pt>
                <c:pt idx="103">
                  <c:v>42515</c:v>
                </c:pt>
                <c:pt idx="104">
                  <c:v>42516</c:v>
                </c:pt>
                <c:pt idx="105">
                  <c:v>42517</c:v>
                </c:pt>
                <c:pt idx="106">
                  <c:v>42518</c:v>
                </c:pt>
                <c:pt idx="107">
                  <c:v>42519</c:v>
                </c:pt>
                <c:pt idx="108">
                  <c:v>42520</c:v>
                </c:pt>
                <c:pt idx="109">
                  <c:v>42521</c:v>
                </c:pt>
                <c:pt idx="110">
                  <c:v>42522</c:v>
                </c:pt>
                <c:pt idx="111">
                  <c:v>42523</c:v>
                </c:pt>
                <c:pt idx="112">
                  <c:v>42524</c:v>
                </c:pt>
                <c:pt idx="113">
                  <c:v>42525</c:v>
                </c:pt>
                <c:pt idx="114">
                  <c:v>42526</c:v>
                </c:pt>
                <c:pt idx="115">
                  <c:v>42527</c:v>
                </c:pt>
                <c:pt idx="116">
                  <c:v>42528</c:v>
                </c:pt>
                <c:pt idx="117">
                  <c:v>42529</c:v>
                </c:pt>
                <c:pt idx="118">
                  <c:v>42530</c:v>
                </c:pt>
                <c:pt idx="119">
                  <c:v>42531</c:v>
                </c:pt>
                <c:pt idx="120">
                  <c:v>42532</c:v>
                </c:pt>
                <c:pt idx="121">
                  <c:v>42533</c:v>
                </c:pt>
                <c:pt idx="122">
                  <c:v>42534</c:v>
                </c:pt>
                <c:pt idx="123">
                  <c:v>42535</c:v>
                </c:pt>
                <c:pt idx="124">
                  <c:v>42536</c:v>
                </c:pt>
                <c:pt idx="125">
                  <c:v>42537</c:v>
                </c:pt>
                <c:pt idx="126">
                  <c:v>42538</c:v>
                </c:pt>
                <c:pt idx="127">
                  <c:v>42539</c:v>
                </c:pt>
                <c:pt idx="128">
                  <c:v>42540</c:v>
                </c:pt>
                <c:pt idx="129">
                  <c:v>42541</c:v>
                </c:pt>
                <c:pt idx="130">
                  <c:v>42542</c:v>
                </c:pt>
                <c:pt idx="131">
                  <c:v>42543</c:v>
                </c:pt>
                <c:pt idx="132">
                  <c:v>42544</c:v>
                </c:pt>
                <c:pt idx="133">
                  <c:v>42545</c:v>
                </c:pt>
                <c:pt idx="134">
                  <c:v>42546</c:v>
                </c:pt>
                <c:pt idx="135">
                  <c:v>42547</c:v>
                </c:pt>
                <c:pt idx="136">
                  <c:v>42548</c:v>
                </c:pt>
                <c:pt idx="137">
                  <c:v>42549</c:v>
                </c:pt>
                <c:pt idx="138">
                  <c:v>42550</c:v>
                </c:pt>
                <c:pt idx="139">
                  <c:v>42551</c:v>
                </c:pt>
                <c:pt idx="140">
                  <c:v>42552</c:v>
                </c:pt>
                <c:pt idx="141">
                  <c:v>42553</c:v>
                </c:pt>
                <c:pt idx="142">
                  <c:v>42554</c:v>
                </c:pt>
                <c:pt idx="143">
                  <c:v>42555</c:v>
                </c:pt>
                <c:pt idx="144">
                  <c:v>42556</c:v>
                </c:pt>
                <c:pt idx="145">
                  <c:v>42557</c:v>
                </c:pt>
                <c:pt idx="146">
                  <c:v>42558</c:v>
                </c:pt>
                <c:pt idx="147">
                  <c:v>42559</c:v>
                </c:pt>
                <c:pt idx="148">
                  <c:v>42560</c:v>
                </c:pt>
                <c:pt idx="149">
                  <c:v>42561</c:v>
                </c:pt>
                <c:pt idx="150">
                  <c:v>42562</c:v>
                </c:pt>
                <c:pt idx="151">
                  <c:v>42563</c:v>
                </c:pt>
                <c:pt idx="152">
                  <c:v>42564</c:v>
                </c:pt>
                <c:pt idx="153">
                  <c:v>42565</c:v>
                </c:pt>
                <c:pt idx="154">
                  <c:v>42566</c:v>
                </c:pt>
                <c:pt idx="155">
                  <c:v>42567</c:v>
                </c:pt>
                <c:pt idx="156">
                  <c:v>42568</c:v>
                </c:pt>
                <c:pt idx="157">
                  <c:v>42569</c:v>
                </c:pt>
                <c:pt idx="158">
                  <c:v>42570</c:v>
                </c:pt>
                <c:pt idx="159">
                  <c:v>42571</c:v>
                </c:pt>
                <c:pt idx="160">
                  <c:v>42572</c:v>
                </c:pt>
                <c:pt idx="161">
                  <c:v>42573</c:v>
                </c:pt>
                <c:pt idx="162">
                  <c:v>42574</c:v>
                </c:pt>
                <c:pt idx="163">
                  <c:v>42575</c:v>
                </c:pt>
                <c:pt idx="164">
                  <c:v>42576</c:v>
                </c:pt>
                <c:pt idx="165">
                  <c:v>42577</c:v>
                </c:pt>
                <c:pt idx="166">
                  <c:v>42578</c:v>
                </c:pt>
                <c:pt idx="167">
                  <c:v>42579</c:v>
                </c:pt>
                <c:pt idx="168">
                  <c:v>42580</c:v>
                </c:pt>
                <c:pt idx="169">
                  <c:v>42581</c:v>
                </c:pt>
                <c:pt idx="170">
                  <c:v>42582</c:v>
                </c:pt>
                <c:pt idx="171">
                  <c:v>42583</c:v>
                </c:pt>
                <c:pt idx="172">
                  <c:v>42584</c:v>
                </c:pt>
                <c:pt idx="173">
                  <c:v>42585</c:v>
                </c:pt>
                <c:pt idx="174">
                  <c:v>42586</c:v>
                </c:pt>
                <c:pt idx="175">
                  <c:v>42587</c:v>
                </c:pt>
                <c:pt idx="176">
                  <c:v>42588</c:v>
                </c:pt>
                <c:pt idx="177">
                  <c:v>42589</c:v>
                </c:pt>
                <c:pt idx="178">
                  <c:v>42590</c:v>
                </c:pt>
                <c:pt idx="179">
                  <c:v>42591</c:v>
                </c:pt>
                <c:pt idx="180">
                  <c:v>42592</c:v>
                </c:pt>
                <c:pt idx="181">
                  <c:v>42593</c:v>
                </c:pt>
                <c:pt idx="182">
                  <c:v>42594</c:v>
                </c:pt>
                <c:pt idx="183">
                  <c:v>42595</c:v>
                </c:pt>
                <c:pt idx="184">
                  <c:v>42596</c:v>
                </c:pt>
                <c:pt idx="185">
                  <c:v>42597</c:v>
                </c:pt>
                <c:pt idx="186">
                  <c:v>42598</c:v>
                </c:pt>
                <c:pt idx="187">
                  <c:v>42599</c:v>
                </c:pt>
                <c:pt idx="188">
                  <c:v>42600</c:v>
                </c:pt>
                <c:pt idx="189">
                  <c:v>42601</c:v>
                </c:pt>
                <c:pt idx="190">
                  <c:v>42602</c:v>
                </c:pt>
                <c:pt idx="191">
                  <c:v>42603</c:v>
                </c:pt>
                <c:pt idx="192">
                  <c:v>42604</c:v>
                </c:pt>
                <c:pt idx="193">
                  <c:v>42605</c:v>
                </c:pt>
                <c:pt idx="194">
                  <c:v>42606</c:v>
                </c:pt>
                <c:pt idx="195">
                  <c:v>42607</c:v>
                </c:pt>
                <c:pt idx="196">
                  <c:v>42608</c:v>
                </c:pt>
                <c:pt idx="197">
                  <c:v>42609</c:v>
                </c:pt>
                <c:pt idx="198">
                  <c:v>42610</c:v>
                </c:pt>
                <c:pt idx="199">
                  <c:v>42611</c:v>
                </c:pt>
                <c:pt idx="200">
                  <c:v>42612</c:v>
                </c:pt>
                <c:pt idx="201">
                  <c:v>42613</c:v>
                </c:pt>
                <c:pt idx="202">
                  <c:v>42614</c:v>
                </c:pt>
                <c:pt idx="203">
                  <c:v>42615</c:v>
                </c:pt>
                <c:pt idx="204">
                  <c:v>42616</c:v>
                </c:pt>
                <c:pt idx="205">
                  <c:v>42617</c:v>
                </c:pt>
                <c:pt idx="206">
                  <c:v>42618</c:v>
                </c:pt>
                <c:pt idx="207">
                  <c:v>42619</c:v>
                </c:pt>
                <c:pt idx="208">
                  <c:v>42620</c:v>
                </c:pt>
                <c:pt idx="209">
                  <c:v>42621</c:v>
                </c:pt>
                <c:pt idx="210">
                  <c:v>42622</c:v>
                </c:pt>
                <c:pt idx="211">
                  <c:v>42623</c:v>
                </c:pt>
                <c:pt idx="212">
                  <c:v>42624</c:v>
                </c:pt>
                <c:pt idx="213">
                  <c:v>42625</c:v>
                </c:pt>
                <c:pt idx="214">
                  <c:v>42626</c:v>
                </c:pt>
                <c:pt idx="215">
                  <c:v>42627</c:v>
                </c:pt>
                <c:pt idx="216">
                  <c:v>42628</c:v>
                </c:pt>
                <c:pt idx="217">
                  <c:v>42629</c:v>
                </c:pt>
                <c:pt idx="218">
                  <c:v>42630</c:v>
                </c:pt>
                <c:pt idx="219">
                  <c:v>42631</c:v>
                </c:pt>
                <c:pt idx="220">
                  <c:v>42632</c:v>
                </c:pt>
                <c:pt idx="221">
                  <c:v>42633</c:v>
                </c:pt>
                <c:pt idx="222">
                  <c:v>42634</c:v>
                </c:pt>
                <c:pt idx="223">
                  <c:v>42635</c:v>
                </c:pt>
                <c:pt idx="224">
                  <c:v>42636</c:v>
                </c:pt>
                <c:pt idx="225">
                  <c:v>42637</c:v>
                </c:pt>
                <c:pt idx="226">
                  <c:v>42638</c:v>
                </c:pt>
                <c:pt idx="227">
                  <c:v>42639</c:v>
                </c:pt>
                <c:pt idx="228">
                  <c:v>42640</c:v>
                </c:pt>
                <c:pt idx="229">
                  <c:v>42641</c:v>
                </c:pt>
                <c:pt idx="230">
                  <c:v>42642</c:v>
                </c:pt>
                <c:pt idx="231">
                  <c:v>42643</c:v>
                </c:pt>
                <c:pt idx="232">
                  <c:v>42644</c:v>
                </c:pt>
                <c:pt idx="233">
                  <c:v>42645</c:v>
                </c:pt>
                <c:pt idx="234">
                  <c:v>42646</c:v>
                </c:pt>
                <c:pt idx="235">
                  <c:v>42647</c:v>
                </c:pt>
                <c:pt idx="236">
                  <c:v>42648</c:v>
                </c:pt>
                <c:pt idx="237">
                  <c:v>42649</c:v>
                </c:pt>
                <c:pt idx="238">
                  <c:v>42650</c:v>
                </c:pt>
                <c:pt idx="239">
                  <c:v>42651</c:v>
                </c:pt>
                <c:pt idx="240">
                  <c:v>42652</c:v>
                </c:pt>
                <c:pt idx="241">
                  <c:v>42653</c:v>
                </c:pt>
                <c:pt idx="242">
                  <c:v>42654</c:v>
                </c:pt>
                <c:pt idx="243">
                  <c:v>42655</c:v>
                </c:pt>
                <c:pt idx="244">
                  <c:v>42656</c:v>
                </c:pt>
                <c:pt idx="245">
                  <c:v>42657</c:v>
                </c:pt>
                <c:pt idx="246">
                  <c:v>42658</c:v>
                </c:pt>
                <c:pt idx="247">
                  <c:v>42659</c:v>
                </c:pt>
                <c:pt idx="248">
                  <c:v>42660</c:v>
                </c:pt>
                <c:pt idx="249">
                  <c:v>42661</c:v>
                </c:pt>
                <c:pt idx="250">
                  <c:v>42662</c:v>
                </c:pt>
                <c:pt idx="251">
                  <c:v>42663</c:v>
                </c:pt>
                <c:pt idx="252">
                  <c:v>42664</c:v>
                </c:pt>
                <c:pt idx="253">
                  <c:v>42665</c:v>
                </c:pt>
                <c:pt idx="254">
                  <c:v>42666</c:v>
                </c:pt>
                <c:pt idx="255">
                  <c:v>42667</c:v>
                </c:pt>
                <c:pt idx="256">
                  <c:v>42668</c:v>
                </c:pt>
                <c:pt idx="257">
                  <c:v>42669</c:v>
                </c:pt>
                <c:pt idx="258">
                  <c:v>42670</c:v>
                </c:pt>
                <c:pt idx="259">
                  <c:v>42671</c:v>
                </c:pt>
                <c:pt idx="260">
                  <c:v>42672</c:v>
                </c:pt>
                <c:pt idx="261">
                  <c:v>42673</c:v>
                </c:pt>
                <c:pt idx="262">
                  <c:v>42674</c:v>
                </c:pt>
                <c:pt idx="263">
                  <c:v>42675</c:v>
                </c:pt>
                <c:pt idx="264">
                  <c:v>42676</c:v>
                </c:pt>
                <c:pt idx="265">
                  <c:v>42677</c:v>
                </c:pt>
                <c:pt idx="266">
                  <c:v>42678</c:v>
                </c:pt>
                <c:pt idx="267">
                  <c:v>42679</c:v>
                </c:pt>
                <c:pt idx="268">
                  <c:v>42680</c:v>
                </c:pt>
                <c:pt idx="269">
                  <c:v>42681</c:v>
                </c:pt>
                <c:pt idx="270">
                  <c:v>42682</c:v>
                </c:pt>
                <c:pt idx="271">
                  <c:v>42683</c:v>
                </c:pt>
                <c:pt idx="272">
                  <c:v>42684</c:v>
                </c:pt>
                <c:pt idx="273">
                  <c:v>42685</c:v>
                </c:pt>
                <c:pt idx="274">
                  <c:v>42686</c:v>
                </c:pt>
                <c:pt idx="275">
                  <c:v>42687</c:v>
                </c:pt>
                <c:pt idx="276">
                  <c:v>42688</c:v>
                </c:pt>
                <c:pt idx="277">
                  <c:v>42689</c:v>
                </c:pt>
                <c:pt idx="278">
                  <c:v>42690</c:v>
                </c:pt>
                <c:pt idx="279">
                  <c:v>42691</c:v>
                </c:pt>
                <c:pt idx="280">
                  <c:v>42692</c:v>
                </c:pt>
                <c:pt idx="281">
                  <c:v>42693</c:v>
                </c:pt>
                <c:pt idx="282">
                  <c:v>42694</c:v>
                </c:pt>
                <c:pt idx="283">
                  <c:v>42695</c:v>
                </c:pt>
                <c:pt idx="284">
                  <c:v>42696</c:v>
                </c:pt>
                <c:pt idx="285">
                  <c:v>42697</c:v>
                </c:pt>
                <c:pt idx="286">
                  <c:v>42698</c:v>
                </c:pt>
                <c:pt idx="287">
                  <c:v>42699</c:v>
                </c:pt>
                <c:pt idx="288">
                  <c:v>42700</c:v>
                </c:pt>
                <c:pt idx="289">
                  <c:v>42701</c:v>
                </c:pt>
                <c:pt idx="290">
                  <c:v>42702</c:v>
                </c:pt>
                <c:pt idx="291">
                  <c:v>42703</c:v>
                </c:pt>
                <c:pt idx="292">
                  <c:v>42704</c:v>
                </c:pt>
                <c:pt idx="293">
                  <c:v>42705</c:v>
                </c:pt>
                <c:pt idx="294">
                  <c:v>42706</c:v>
                </c:pt>
                <c:pt idx="295">
                  <c:v>42707</c:v>
                </c:pt>
                <c:pt idx="296">
                  <c:v>42708</c:v>
                </c:pt>
                <c:pt idx="297">
                  <c:v>42709</c:v>
                </c:pt>
                <c:pt idx="298">
                  <c:v>42710</c:v>
                </c:pt>
                <c:pt idx="299">
                  <c:v>42711</c:v>
                </c:pt>
                <c:pt idx="300">
                  <c:v>42712</c:v>
                </c:pt>
                <c:pt idx="301">
                  <c:v>42713</c:v>
                </c:pt>
                <c:pt idx="302">
                  <c:v>42714</c:v>
                </c:pt>
                <c:pt idx="303">
                  <c:v>42715</c:v>
                </c:pt>
                <c:pt idx="304">
                  <c:v>42716</c:v>
                </c:pt>
                <c:pt idx="305">
                  <c:v>42717</c:v>
                </c:pt>
                <c:pt idx="306">
                  <c:v>42718</c:v>
                </c:pt>
                <c:pt idx="307">
                  <c:v>42719</c:v>
                </c:pt>
                <c:pt idx="308">
                  <c:v>42720</c:v>
                </c:pt>
                <c:pt idx="309">
                  <c:v>42721</c:v>
                </c:pt>
                <c:pt idx="310">
                  <c:v>42722</c:v>
                </c:pt>
                <c:pt idx="311">
                  <c:v>42723</c:v>
                </c:pt>
                <c:pt idx="312">
                  <c:v>42724</c:v>
                </c:pt>
                <c:pt idx="313">
                  <c:v>42725</c:v>
                </c:pt>
                <c:pt idx="314">
                  <c:v>42726</c:v>
                </c:pt>
                <c:pt idx="315">
                  <c:v>42727</c:v>
                </c:pt>
                <c:pt idx="316">
                  <c:v>42728</c:v>
                </c:pt>
                <c:pt idx="317">
                  <c:v>42729</c:v>
                </c:pt>
                <c:pt idx="318">
                  <c:v>42730</c:v>
                </c:pt>
                <c:pt idx="319">
                  <c:v>42731</c:v>
                </c:pt>
                <c:pt idx="320">
                  <c:v>42732</c:v>
                </c:pt>
                <c:pt idx="321">
                  <c:v>42733</c:v>
                </c:pt>
                <c:pt idx="322">
                  <c:v>42734</c:v>
                </c:pt>
                <c:pt idx="323">
                  <c:v>42735</c:v>
                </c:pt>
                <c:pt idx="324">
                  <c:v>42736</c:v>
                </c:pt>
                <c:pt idx="325">
                  <c:v>42737</c:v>
                </c:pt>
                <c:pt idx="326">
                  <c:v>42738</c:v>
                </c:pt>
                <c:pt idx="327">
                  <c:v>42739</c:v>
                </c:pt>
                <c:pt idx="328">
                  <c:v>42740</c:v>
                </c:pt>
                <c:pt idx="329">
                  <c:v>42741</c:v>
                </c:pt>
                <c:pt idx="330">
                  <c:v>42742</c:v>
                </c:pt>
                <c:pt idx="331">
                  <c:v>42743</c:v>
                </c:pt>
                <c:pt idx="332">
                  <c:v>42744</c:v>
                </c:pt>
                <c:pt idx="333">
                  <c:v>42745</c:v>
                </c:pt>
                <c:pt idx="334">
                  <c:v>42746</c:v>
                </c:pt>
                <c:pt idx="335">
                  <c:v>42747</c:v>
                </c:pt>
                <c:pt idx="336">
                  <c:v>42748</c:v>
                </c:pt>
                <c:pt idx="337">
                  <c:v>42749</c:v>
                </c:pt>
                <c:pt idx="338">
                  <c:v>42750</c:v>
                </c:pt>
                <c:pt idx="339">
                  <c:v>42751</c:v>
                </c:pt>
                <c:pt idx="340">
                  <c:v>42752</c:v>
                </c:pt>
                <c:pt idx="341">
                  <c:v>42753</c:v>
                </c:pt>
                <c:pt idx="342">
                  <c:v>42754</c:v>
                </c:pt>
                <c:pt idx="343">
                  <c:v>42755</c:v>
                </c:pt>
                <c:pt idx="344">
                  <c:v>42756</c:v>
                </c:pt>
                <c:pt idx="345">
                  <c:v>42757</c:v>
                </c:pt>
                <c:pt idx="346">
                  <c:v>42758</c:v>
                </c:pt>
                <c:pt idx="347">
                  <c:v>42759</c:v>
                </c:pt>
                <c:pt idx="348">
                  <c:v>42760</c:v>
                </c:pt>
                <c:pt idx="349">
                  <c:v>42761</c:v>
                </c:pt>
                <c:pt idx="350">
                  <c:v>42762</c:v>
                </c:pt>
                <c:pt idx="351">
                  <c:v>42763</c:v>
                </c:pt>
                <c:pt idx="352">
                  <c:v>42764</c:v>
                </c:pt>
                <c:pt idx="353">
                  <c:v>42765</c:v>
                </c:pt>
                <c:pt idx="354">
                  <c:v>42766</c:v>
                </c:pt>
                <c:pt idx="355">
                  <c:v>42767</c:v>
                </c:pt>
                <c:pt idx="356">
                  <c:v>42768</c:v>
                </c:pt>
                <c:pt idx="357">
                  <c:v>42769</c:v>
                </c:pt>
                <c:pt idx="358">
                  <c:v>42770</c:v>
                </c:pt>
                <c:pt idx="359">
                  <c:v>42771</c:v>
                </c:pt>
                <c:pt idx="360">
                  <c:v>42772</c:v>
                </c:pt>
                <c:pt idx="361">
                  <c:v>42773</c:v>
                </c:pt>
                <c:pt idx="362">
                  <c:v>42774</c:v>
                </c:pt>
                <c:pt idx="363">
                  <c:v>42775</c:v>
                </c:pt>
                <c:pt idx="364">
                  <c:v>42776</c:v>
                </c:pt>
                <c:pt idx="365">
                  <c:v>42777</c:v>
                </c:pt>
                <c:pt idx="366">
                  <c:v>42778</c:v>
                </c:pt>
                <c:pt idx="367">
                  <c:v>42779</c:v>
                </c:pt>
                <c:pt idx="368">
                  <c:v>42780</c:v>
                </c:pt>
                <c:pt idx="369">
                  <c:v>42781</c:v>
                </c:pt>
                <c:pt idx="370">
                  <c:v>42782</c:v>
                </c:pt>
                <c:pt idx="371">
                  <c:v>42783</c:v>
                </c:pt>
                <c:pt idx="372">
                  <c:v>42784</c:v>
                </c:pt>
                <c:pt idx="373">
                  <c:v>42785</c:v>
                </c:pt>
                <c:pt idx="374">
                  <c:v>42786</c:v>
                </c:pt>
                <c:pt idx="375">
                  <c:v>42787</c:v>
                </c:pt>
                <c:pt idx="376">
                  <c:v>42788</c:v>
                </c:pt>
                <c:pt idx="377">
                  <c:v>42789</c:v>
                </c:pt>
                <c:pt idx="378">
                  <c:v>42790</c:v>
                </c:pt>
                <c:pt idx="379">
                  <c:v>42791</c:v>
                </c:pt>
                <c:pt idx="380">
                  <c:v>42792</c:v>
                </c:pt>
                <c:pt idx="381">
                  <c:v>42793</c:v>
                </c:pt>
                <c:pt idx="382">
                  <c:v>42794</c:v>
                </c:pt>
                <c:pt idx="383">
                  <c:v>42795</c:v>
                </c:pt>
                <c:pt idx="384">
                  <c:v>42796</c:v>
                </c:pt>
                <c:pt idx="385">
                  <c:v>42797</c:v>
                </c:pt>
                <c:pt idx="386">
                  <c:v>42798</c:v>
                </c:pt>
                <c:pt idx="387">
                  <c:v>42799</c:v>
                </c:pt>
                <c:pt idx="388">
                  <c:v>42800</c:v>
                </c:pt>
                <c:pt idx="389">
                  <c:v>42801</c:v>
                </c:pt>
                <c:pt idx="390">
                  <c:v>42802</c:v>
                </c:pt>
                <c:pt idx="391">
                  <c:v>42803</c:v>
                </c:pt>
                <c:pt idx="392">
                  <c:v>42804</c:v>
                </c:pt>
                <c:pt idx="393">
                  <c:v>42805</c:v>
                </c:pt>
                <c:pt idx="394">
                  <c:v>42806</c:v>
                </c:pt>
                <c:pt idx="395">
                  <c:v>42807</c:v>
                </c:pt>
                <c:pt idx="396">
                  <c:v>42808</c:v>
                </c:pt>
                <c:pt idx="397">
                  <c:v>42809</c:v>
                </c:pt>
                <c:pt idx="398">
                  <c:v>42810</c:v>
                </c:pt>
                <c:pt idx="399">
                  <c:v>42811</c:v>
                </c:pt>
                <c:pt idx="400">
                  <c:v>42812</c:v>
                </c:pt>
                <c:pt idx="401">
                  <c:v>42813</c:v>
                </c:pt>
                <c:pt idx="402">
                  <c:v>42814</c:v>
                </c:pt>
                <c:pt idx="403">
                  <c:v>42815</c:v>
                </c:pt>
                <c:pt idx="404">
                  <c:v>42816</c:v>
                </c:pt>
                <c:pt idx="405">
                  <c:v>42817</c:v>
                </c:pt>
                <c:pt idx="406">
                  <c:v>42818</c:v>
                </c:pt>
                <c:pt idx="407">
                  <c:v>42819</c:v>
                </c:pt>
                <c:pt idx="408">
                  <c:v>42820</c:v>
                </c:pt>
                <c:pt idx="409">
                  <c:v>42821</c:v>
                </c:pt>
                <c:pt idx="410">
                  <c:v>42822</c:v>
                </c:pt>
                <c:pt idx="411">
                  <c:v>42823</c:v>
                </c:pt>
                <c:pt idx="412">
                  <c:v>42824</c:v>
                </c:pt>
                <c:pt idx="413">
                  <c:v>42825</c:v>
                </c:pt>
                <c:pt idx="414">
                  <c:v>42826</c:v>
                </c:pt>
                <c:pt idx="415">
                  <c:v>42827</c:v>
                </c:pt>
                <c:pt idx="416">
                  <c:v>42828</c:v>
                </c:pt>
                <c:pt idx="417">
                  <c:v>42829</c:v>
                </c:pt>
                <c:pt idx="418">
                  <c:v>42830</c:v>
                </c:pt>
                <c:pt idx="419">
                  <c:v>42831</c:v>
                </c:pt>
                <c:pt idx="420">
                  <c:v>42832</c:v>
                </c:pt>
                <c:pt idx="421">
                  <c:v>42833</c:v>
                </c:pt>
                <c:pt idx="422">
                  <c:v>42834</c:v>
                </c:pt>
                <c:pt idx="423">
                  <c:v>42835</c:v>
                </c:pt>
                <c:pt idx="424">
                  <c:v>42836</c:v>
                </c:pt>
                <c:pt idx="425">
                  <c:v>42837</c:v>
                </c:pt>
                <c:pt idx="426">
                  <c:v>42838</c:v>
                </c:pt>
                <c:pt idx="427">
                  <c:v>42839</c:v>
                </c:pt>
                <c:pt idx="428">
                  <c:v>42840</c:v>
                </c:pt>
                <c:pt idx="429">
                  <c:v>42841</c:v>
                </c:pt>
                <c:pt idx="430">
                  <c:v>42842</c:v>
                </c:pt>
                <c:pt idx="431">
                  <c:v>42843</c:v>
                </c:pt>
                <c:pt idx="432">
                  <c:v>42844</c:v>
                </c:pt>
                <c:pt idx="433">
                  <c:v>42845</c:v>
                </c:pt>
                <c:pt idx="434">
                  <c:v>42846</c:v>
                </c:pt>
                <c:pt idx="435">
                  <c:v>42847</c:v>
                </c:pt>
                <c:pt idx="436">
                  <c:v>42848</c:v>
                </c:pt>
                <c:pt idx="437">
                  <c:v>42849</c:v>
                </c:pt>
                <c:pt idx="438">
                  <c:v>42850</c:v>
                </c:pt>
                <c:pt idx="439">
                  <c:v>42851</c:v>
                </c:pt>
                <c:pt idx="440">
                  <c:v>42852</c:v>
                </c:pt>
                <c:pt idx="441">
                  <c:v>42853</c:v>
                </c:pt>
                <c:pt idx="442">
                  <c:v>42854</c:v>
                </c:pt>
                <c:pt idx="443">
                  <c:v>42855</c:v>
                </c:pt>
                <c:pt idx="444">
                  <c:v>42856</c:v>
                </c:pt>
                <c:pt idx="445">
                  <c:v>42857</c:v>
                </c:pt>
                <c:pt idx="446">
                  <c:v>42858</c:v>
                </c:pt>
                <c:pt idx="447">
                  <c:v>42859</c:v>
                </c:pt>
                <c:pt idx="448">
                  <c:v>42860</c:v>
                </c:pt>
                <c:pt idx="449">
                  <c:v>42861</c:v>
                </c:pt>
                <c:pt idx="450">
                  <c:v>42862</c:v>
                </c:pt>
                <c:pt idx="451">
                  <c:v>42863</c:v>
                </c:pt>
                <c:pt idx="452">
                  <c:v>42864</c:v>
                </c:pt>
                <c:pt idx="453">
                  <c:v>42865</c:v>
                </c:pt>
                <c:pt idx="454">
                  <c:v>42866</c:v>
                </c:pt>
                <c:pt idx="455">
                  <c:v>42867</c:v>
                </c:pt>
                <c:pt idx="456">
                  <c:v>42868</c:v>
                </c:pt>
                <c:pt idx="457">
                  <c:v>42869</c:v>
                </c:pt>
                <c:pt idx="458">
                  <c:v>42870</c:v>
                </c:pt>
                <c:pt idx="459">
                  <c:v>42871</c:v>
                </c:pt>
                <c:pt idx="460">
                  <c:v>42872</c:v>
                </c:pt>
                <c:pt idx="461">
                  <c:v>42873</c:v>
                </c:pt>
                <c:pt idx="462">
                  <c:v>42874</c:v>
                </c:pt>
                <c:pt idx="463">
                  <c:v>42875</c:v>
                </c:pt>
                <c:pt idx="464">
                  <c:v>42876</c:v>
                </c:pt>
                <c:pt idx="465">
                  <c:v>42877</c:v>
                </c:pt>
                <c:pt idx="466">
                  <c:v>42878</c:v>
                </c:pt>
                <c:pt idx="467">
                  <c:v>42879</c:v>
                </c:pt>
                <c:pt idx="468">
                  <c:v>42880</c:v>
                </c:pt>
                <c:pt idx="469">
                  <c:v>42881</c:v>
                </c:pt>
                <c:pt idx="470">
                  <c:v>42882</c:v>
                </c:pt>
                <c:pt idx="471">
                  <c:v>42883</c:v>
                </c:pt>
                <c:pt idx="472">
                  <c:v>42884</c:v>
                </c:pt>
                <c:pt idx="473">
                  <c:v>42885</c:v>
                </c:pt>
                <c:pt idx="474">
                  <c:v>42886</c:v>
                </c:pt>
                <c:pt idx="475">
                  <c:v>42887</c:v>
                </c:pt>
                <c:pt idx="476">
                  <c:v>42888</c:v>
                </c:pt>
                <c:pt idx="477">
                  <c:v>42889</c:v>
                </c:pt>
                <c:pt idx="478">
                  <c:v>42890</c:v>
                </c:pt>
                <c:pt idx="479">
                  <c:v>42891</c:v>
                </c:pt>
                <c:pt idx="480">
                  <c:v>42892</c:v>
                </c:pt>
                <c:pt idx="481">
                  <c:v>42893</c:v>
                </c:pt>
                <c:pt idx="482">
                  <c:v>42894</c:v>
                </c:pt>
                <c:pt idx="483">
                  <c:v>42895</c:v>
                </c:pt>
                <c:pt idx="484">
                  <c:v>42896</c:v>
                </c:pt>
                <c:pt idx="485">
                  <c:v>42897</c:v>
                </c:pt>
                <c:pt idx="486">
                  <c:v>42898</c:v>
                </c:pt>
                <c:pt idx="487">
                  <c:v>42899</c:v>
                </c:pt>
                <c:pt idx="488">
                  <c:v>42900</c:v>
                </c:pt>
                <c:pt idx="489">
                  <c:v>42901</c:v>
                </c:pt>
                <c:pt idx="490">
                  <c:v>42902</c:v>
                </c:pt>
                <c:pt idx="491">
                  <c:v>42903</c:v>
                </c:pt>
                <c:pt idx="492">
                  <c:v>42904</c:v>
                </c:pt>
                <c:pt idx="493">
                  <c:v>42905</c:v>
                </c:pt>
                <c:pt idx="494">
                  <c:v>42906</c:v>
                </c:pt>
                <c:pt idx="495">
                  <c:v>42907</c:v>
                </c:pt>
                <c:pt idx="496">
                  <c:v>42908</c:v>
                </c:pt>
                <c:pt idx="497">
                  <c:v>42909</c:v>
                </c:pt>
                <c:pt idx="498">
                  <c:v>42910</c:v>
                </c:pt>
                <c:pt idx="499">
                  <c:v>42911</c:v>
                </c:pt>
                <c:pt idx="500">
                  <c:v>42912</c:v>
                </c:pt>
                <c:pt idx="501">
                  <c:v>42913</c:v>
                </c:pt>
                <c:pt idx="502">
                  <c:v>42914</c:v>
                </c:pt>
                <c:pt idx="503">
                  <c:v>42915</c:v>
                </c:pt>
                <c:pt idx="504">
                  <c:v>42916</c:v>
                </c:pt>
                <c:pt idx="505">
                  <c:v>42917</c:v>
                </c:pt>
                <c:pt idx="506">
                  <c:v>42918</c:v>
                </c:pt>
                <c:pt idx="507">
                  <c:v>42919</c:v>
                </c:pt>
                <c:pt idx="508">
                  <c:v>42920</c:v>
                </c:pt>
                <c:pt idx="509">
                  <c:v>42921</c:v>
                </c:pt>
                <c:pt idx="510">
                  <c:v>42922</c:v>
                </c:pt>
                <c:pt idx="511">
                  <c:v>42923</c:v>
                </c:pt>
                <c:pt idx="512">
                  <c:v>42924</c:v>
                </c:pt>
                <c:pt idx="513">
                  <c:v>42925</c:v>
                </c:pt>
                <c:pt idx="514">
                  <c:v>42926</c:v>
                </c:pt>
                <c:pt idx="515">
                  <c:v>42927</c:v>
                </c:pt>
                <c:pt idx="516">
                  <c:v>42928</c:v>
                </c:pt>
                <c:pt idx="517">
                  <c:v>42929</c:v>
                </c:pt>
                <c:pt idx="518">
                  <c:v>42930</c:v>
                </c:pt>
                <c:pt idx="519">
                  <c:v>42931</c:v>
                </c:pt>
                <c:pt idx="520">
                  <c:v>42932</c:v>
                </c:pt>
                <c:pt idx="521">
                  <c:v>42933</c:v>
                </c:pt>
                <c:pt idx="522">
                  <c:v>42934</c:v>
                </c:pt>
                <c:pt idx="523">
                  <c:v>42935</c:v>
                </c:pt>
                <c:pt idx="524">
                  <c:v>42936</c:v>
                </c:pt>
                <c:pt idx="525">
                  <c:v>42937</c:v>
                </c:pt>
                <c:pt idx="526">
                  <c:v>42938</c:v>
                </c:pt>
                <c:pt idx="527">
                  <c:v>42939</c:v>
                </c:pt>
                <c:pt idx="528">
                  <c:v>42940</c:v>
                </c:pt>
                <c:pt idx="529">
                  <c:v>42941</c:v>
                </c:pt>
                <c:pt idx="530">
                  <c:v>42942</c:v>
                </c:pt>
                <c:pt idx="531">
                  <c:v>42943</c:v>
                </c:pt>
                <c:pt idx="532">
                  <c:v>42944</c:v>
                </c:pt>
                <c:pt idx="533">
                  <c:v>42945</c:v>
                </c:pt>
                <c:pt idx="534">
                  <c:v>42946</c:v>
                </c:pt>
                <c:pt idx="535">
                  <c:v>42947</c:v>
                </c:pt>
                <c:pt idx="536">
                  <c:v>42948</c:v>
                </c:pt>
                <c:pt idx="537">
                  <c:v>42949</c:v>
                </c:pt>
                <c:pt idx="538">
                  <c:v>42950</c:v>
                </c:pt>
                <c:pt idx="539">
                  <c:v>42951</c:v>
                </c:pt>
                <c:pt idx="540">
                  <c:v>42952</c:v>
                </c:pt>
                <c:pt idx="541">
                  <c:v>42953</c:v>
                </c:pt>
                <c:pt idx="542">
                  <c:v>42954</c:v>
                </c:pt>
                <c:pt idx="543">
                  <c:v>42955</c:v>
                </c:pt>
                <c:pt idx="544">
                  <c:v>42956</c:v>
                </c:pt>
                <c:pt idx="545">
                  <c:v>42957</c:v>
                </c:pt>
                <c:pt idx="546">
                  <c:v>42958</c:v>
                </c:pt>
                <c:pt idx="547">
                  <c:v>42959</c:v>
                </c:pt>
                <c:pt idx="548">
                  <c:v>42960</c:v>
                </c:pt>
                <c:pt idx="549">
                  <c:v>42961</c:v>
                </c:pt>
                <c:pt idx="550">
                  <c:v>42962</c:v>
                </c:pt>
                <c:pt idx="551">
                  <c:v>42963</c:v>
                </c:pt>
                <c:pt idx="552">
                  <c:v>42964</c:v>
                </c:pt>
                <c:pt idx="553">
                  <c:v>42965</c:v>
                </c:pt>
                <c:pt idx="554">
                  <c:v>42966</c:v>
                </c:pt>
                <c:pt idx="555">
                  <c:v>42967</c:v>
                </c:pt>
                <c:pt idx="556">
                  <c:v>42968</c:v>
                </c:pt>
                <c:pt idx="557">
                  <c:v>42969</c:v>
                </c:pt>
                <c:pt idx="558">
                  <c:v>42970</c:v>
                </c:pt>
                <c:pt idx="559">
                  <c:v>42971</c:v>
                </c:pt>
                <c:pt idx="560">
                  <c:v>42972</c:v>
                </c:pt>
                <c:pt idx="561">
                  <c:v>42973</c:v>
                </c:pt>
                <c:pt idx="562">
                  <c:v>42974</c:v>
                </c:pt>
                <c:pt idx="563">
                  <c:v>42975</c:v>
                </c:pt>
                <c:pt idx="564">
                  <c:v>42976</c:v>
                </c:pt>
                <c:pt idx="565">
                  <c:v>42977</c:v>
                </c:pt>
                <c:pt idx="566">
                  <c:v>42978</c:v>
                </c:pt>
                <c:pt idx="567">
                  <c:v>42979</c:v>
                </c:pt>
                <c:pt idx="568">
                  <c:v>42980</c:v>
                </c:pt>
                <c:pt idx="569">
                  <c:v>42981</c:v>
                </c:pt>
                <c:pt idx="570">
                  <c:v>42982</c:v>
                </c:pt>
                <c:pt idx="571">
                  <c:v>42983</c:v>
                </c:pt>
                <c:pt idx="572">
                  <c:v>42984</c:v>
                </c:pt>
                <c:pt idx="573">
                  <c:v>42985</c:v>
                </c:pt>
                <c:pt idx="574">
                  <c:v>42986</c:v>
                </c:pt>
                <c:pt idx="575">
                  <c:v>42987</c:v>
                </c:pt>
                <c:pt idx="576">
                  <c:v>42988</c:v>
                </c:pt>
                <c:pt idx="577">
                  <c:v>42989</c:v>
                </c:pt>
                <c:pt idx="578">
                  <c:v>42990</c:v>
                </c:pt>
                <c:pt idx="579">
                  <c:v>42991</c:v>
                </c:pt>
                <c:pt idx="580">
                  <c:v>42992</c:v>
                </c:pt>
                <c:pt idx="581">
                  <c:v>42993</c:v>
                </c:pt>
                <c:pt idx="582">
                  <c:v>42994</c:v>
                </c:pt>
                <c:pt idx="583">
                  <c:v>42995</c:v>
                </c:pt>
                <c:pt idx="584">
                  <c:v>42996</c:v>
                </c:pt>
                <c:pt idx="585">
                  <c:v>42997</c:v>
                </c:pt>
                <c:pt idx="586">
                  <c:v>42998</c:v>
                </c:pt>
                <c:pt idx="587">
                  <c:v>42999</c:v>
                </c:pt>
                <c:pt idx="588">
                  <c:v>43000</c:v>
                </c:pt>
                <c:pt idx="589">
                  <c:v>43001</c:v>
                </c:pt>
                <c:pt idx="590">
                  <c:v>43002</c:v>
                </c:pt>
                <c:pt idx="591">
                  <c:v>43003</c:v>
                </c:pt>
                <c:pt idx="592">
                  <c:v>43004</c:v>
                </c:pt>
                <c:pt idx="593">
                  <c:v>43005</c:v>
                </c:pt>
                <c:pt idx="594">
                  <c:v>43006</c:v>
                </c:pt>
                <c:pt idx="595">
                  <c:v>43007</c:v>
                </c:pt>
                <c:pt idx="596">
                  <c:v>43008</c:v>
                </c:pt>
                <c:pt idx="597">
                  <c:v>43009</c:v>
                </c:pt>
                <c:pt idx="598">
                  <c:v>43010</c:v>
                </c:pt>
                <c:pt idx="599">
                  <c:v>43011</c:v>
                </c:pt>
                <c:pt idx="600">
                  <c:v>43012</c:v>
                </c:pt>
                <c:pt idx="601">
                  <c:v>43013</c:v>
                </c:pt>
                <c:pt idx="602">
                  <c:v>43014</c:v>
                </c:pt>
                <c:pt idx="603">
                  <c:v>43015</c:v>
                </c:pt>
                <c:pt idx="604">
                  <c:v>43016</c:v>
                </c:pt>
                <c:pt idx="605">
                  <c:v>43017</c:v>
                </c:pt>
                <c:pt idx="606">
                  <c:v>43018</c:v>
                </c:pt>
                <c:pt idx="607">
                  <c:v>43019</c:v>
                </c:pt>
                <c:pt idx="608">
                  <c:v>43020</c:v>
                </c:pt>
                <c:pt idx="609">
                  <c:v>43021</c:v>
                </c:pt>
                <c:pt idx="610">
                  <c:v>43022</c:v>
                </c:pt>
                <c:pt idx="611">
                  <c:v>43023</c:v>
                </c:pt>
                <c:pt idx="612">
                  <c:v>43024</c:v>
                </c:pt>
                <c:pt idx="613">
                  <c:v>43025</c:v>
                </c:pt>
                <c:pt idx="614">
                  <c:v>43026</c:v>
                </c:pt>
                <c:pt idx="615">
                  <c:v>43027</c:v>
                </c:pt>
                <c:pt idx="616">
                  <c:v>43028</c:v>
                </c:pt>
                <c:pt idx="617">
                  <c:v>43029</c:v>
                </c:pt>
                <c:pt idx="618">
                  <c:v>43030</c:v>
                </c:pt>
                <c:pt idx="619">
                  <c:v>43031</c:v>
                </c:pt>
                <c:pt idx="620">
                  <c:v>43032</c:v>
                </c:pt>
                <c:pt idx="621">
                  <c:v>43033</c:v>
                </c:pt>
                <c:pt idx="622">
                  <c:v>43034</c:v>
                </c:pt>
                <c:pt idx="623">
                  <c:v>43035</c:v>
                </c:pt>
                <c:pt idx="624">
                  <c:v>43036</c:v>
                </c:pt>
                <c:pt idx="625">
                  <c:v>43037</c:v>
                </c:pt>
                <c:pt idx="626">
                  <c:v>43038</c:v>
                </c:pt>
                <c:pt idx="627">
                  <c:v>43039</c:v>
                </c:pt>
                <c:pt idx="628">
                  <c:v>43040</c:v>
                </c:pt>
                <c:pt idx="629">
                  <c:v>43041</c:v>
                </c:pt>
                <c:pt idx="630">
                  <c:v>43042</c:v>
                </c:pt>
                <c:pt idx="631">
                  <c:v>43043</c:v>
                </c:pt>
                <c:pt idx="632">
                  <c:v>43044</c:v>
                </c:pt>
                <c:pt idx="633">
                  <c:v>43045</c:v>
                </c:pt>
                <c:pt idx="634">
                  <c:v>43046</c:v>
                </c:pt>
                <c:pt idx="635">
                  <c:v>43047</c:v>
                </c:pt>
                <c:pt idx="636">
                  <c:v>43048</c:v>
                </c:pt>
                <c:pt idx="637">
                  <c:v>43049</c:v>
                </c:pt>
                <c:pt idx="638">
                  <c:v>43050</c:v>
                </c:pt>
                <c:pt idx="639">
                  <c:v>43051</c:v>
                </c:pt>
                <c:pt idx="640">
                  <c:v>43052</c:v>
                </c:pt>
                <c:pt idx="641">
                  <c:v>43053</c:v>
                </c:pt>
                <c:pt idx="642">
                  <c:v>43054</c:v>
                </c:pt>
                <c:pt idx="643">
                  <c:v>43055</c:v>
                </c:pt>
                <c:pt idx="644">
                  <c:v>43056</c:v>
                </c:pt>
                <c:pt idx="645">
                  <c:v>43057</c:v>
                </c:pt>
                <c:pt idx="646">
                  <c:v>43058</c:v>
                </c:pt>
                <c:pt idx="647">
                  <c:v>43059</c:v>
                </c:pt>
                <c:pt idx="648">
                  <c:v>43060</c:v>
                </c:pt>
                <c:pt idx="649">
                  <c:v>43061</c:v>
                </c:pt>
                <c:pt idx="650">
                  <c:v>43062</c:v>
                </c:pt>
                <c:pt idx="651">
                  <c:v>43063</c:v>
                </c:pt>
                <c:pt idx="652">
                  <c:v>43064</c:v>
                </c:pt>
                <c:pt idx="653">
                  <c:v>43065</c:v>
                </c:pt>
                <c:pt idx="654">
                  <c:v>43066</c:v>
                </c:pt>
                <c:pt idx="655">
                  <c:v>43067</c:v>
                </c:pt>
                <c:pt idx="656">
                  <c:v>43068</c:v>
                </c:pt>
                <c:pt idx="657">
                  <c:v>43069</c:v>
                </c:pt>
                <c:pt idx="658">
                  <c:v>43070</c:v>
                </c:pt>
                <c:pt idx="659">
                  <c:v>43071</c:v>
                </c:pt>
                <c:pt idx="660">
                  <c:v>43072</c:v>
                </c:pt>
                <c:pt idx="661">
                  <c:v>43073</c:v>
                </c:pt>
                <c:pt idx="662">
                  <c:v>43074</c:v>
                </c:pt>
                <c:pt idx="663">
                  <c:v>43075</c:v>
                </c:pt>
                <c:pt idx="664">
                  <c:v>43076</c:v>
                </c:pt>
                <c:pt idx="665">
                  <c:v>43077</c:v>
                </c:pt>
                <c:pt idx="666">
                  <c:v>43078</c:v>
                </c:pt>
                <c:pt idx="667">
                  <c:v>43079</c:v>
                </c:pt>
                <c:pt idx="668">
                  <c:v>43080</c:v>
                </c:pt>
                <c:pt idx="669">
                  <c:v>43081</c:v>
                </c:pt>
                <c:pt idx="670">
                  <c:v>43082</c:v>
                </c:pt>
                <c:pt idx="671">
                  <c:v>43083</c:v>
                </c:pt>
                <c:pt idx="672">
                  <c:v>43084</c:v>
                </c:pt>
                <c:pt idx="673">
                  <c:v>43085</c:v>
                </c:pt>
                <c:pt idx="674">
                  <c:v>43086</c:v>
                </c:pt>
                <c:pt idx="675">
                  <c:v>43087</c:v>
                </c:pt>
                <c:pt idx="676">
                  <c:v>43088</c:v>
                </c:pt>
                <c:pt idx="677">
                  <c:v>43089</c:v>
                </c:pt>
                <c:pt idx="678">
                  <c:v>43090</c:v>
                </c:pt>
                <c:pt idx="679">
                  <c:v>43091</c:v>
                </c:pt>
                <c:pt idx="680">
                  <c:v>43092</c:v>
                </c:pt>
                <c:pt idx="681">
                  <c:v>43093</c:v>
                </c:pt>
                <c:pt idx="682">
                  <c:v>43094</c:v>
                </c:pt>
                <c:pt idx="683">
                  <c:v>43095</c:v>
                </c:pt>
                <c:pt idx="684">
                  <c:v>43096</c:v>
                </c:pt>
                <c:pt idx="685">
                  <c:v>43097</c:v>
                </c:pt>
                <c:pt idx="686">
                  <c:v>43098</c:v>
                </c:pt>
                <c:pt idx="687">
                  <c:v>43099</c:v>
                </c:pt>
                <c:pt idx="688">
                  <c:v>43100</c:v>
                </c:pt>
                <c:pt idx="689">
                  <c:v>43101</c:v>
                </c:pt>
                <c:pt idx="690">
                  <c:v>43102</c:v>
                </c:pt>
                <c:pt idx="691">
                  <c:v>43103</c:v>
                </c:pt>
                <c:pt idx="692">
                  <c:v>43104</c:v>
                </c:pt>
                <c:pt idx="693">
                  <c:v>43105</c:v>
                </c:pt>
                <c:pt idx="694">
                  <c:v>43106</c:v>
                </c:pt>
                <c:pt idx="695">
                  <c:v>43107</c:v>
                </c:pt>
                <c:pt idx="696">
                  <c:v>43108</c:v>
                </c:pt>
                <c:pt idx="697">
                  <c:v>43109</c:v>
                </c:pt>
                <c:pt idx="698">
                  <c:v>43110</c:v>
                </c:pt>
                <c:pt idx="699">
                  <c:v>43111</c:v>
                </c:pt>
                <c:pt idx="700">
                  <c:v>43112</c:v>
                </c:pt>
                <c:pt idx="701">
                  <c:v>43113</c:v>
                </c:pt>
                <c:pt idx="702">
                  <c:v>43114</c:v>
                </c:pt>
                <c:pt idx="703">
                  <c:v>43115</c:v>
                </c:pt>
                <c:pt idx="704">
                  <c:v>43116</c:v>
                </c:pt>
                <c:pt idx="705">
                  <c:v>43117</c:v>
                </c:pt>
                <c:pt idx="706">
                  <c:v>43118</c:v>
                </c:pt>
                <c:pt idx="707">
                  <c:v>43119</c:v>
                </c:pt>
                <c:pt idx="708">
                  <c:v>43120</c:v>
                </c:pt>
                <c:pt idx="709">
                  <c:v>43121</c:v>
                </c:pt>
                <c:pt idx="710">
                  <c:v>43122</c:v>
                </c:pt>
                <c:pt idx="711">
                  <c:v>43123</c:v>
                </c:pt>
                <c:pt idx="712">
                  <c:v>43124</c:v>
                </c:pt>
                <c:pt idx="713">
                  <c:v>43125</c:v>
                </c:pt>
                <c:pt idx="714">
                  <c:v>43126</c:v>
                </c:pt>
                <c:pt idx="715">
                  <c:v>43127</c:v>
                </c:pt>
                <c:pt idx="716">
                  <c:v>43128</c:v>
                </c:pt>
                <c:pt idx="717">
                  <c:v>43129</c:v>
                </c:pt>
                <c:pt idx="718">
                  <c:v>43130</c:v>
                </c:pt>
                <c:pt idx="719">
                  <c:v>43131</c:v>
                </c:pt>
                <c:pt idx="720">
                  <c:v>43132</c:v>
                </c:pt>
                <c:pt idx="721">
                  <c:v>43133</c:v>
                </c:pt>
                <c:pt idx="722">
                  <c:v>43134</c:v>
                </c:pt>
                <c:pt idx="723">
                  <c:v>43135</c:v>
                </c:pt>
                <c:pt idx="724">
                  <c:v>43136</c:v>
                </c:pt>
                <c:pt idx="725">
                  <c:v>43137</c:v>
                </c:pt>
                <c:pt idx="726">
                  <c:v>43138</c:v>
                </c:pt>
                <c:pt idx="727">
                  <c:v>43139</c:v>
                </c:pt>
                <c:pt idx="728">
                  <c:v>43140</c:v>
                </c:pt>
                <c:pt idx="729">
                  <c:v>43141</c:v>
                </c:pt>
                <c:pt idx="730">
                  <c:v>43142</c:v>
                </c:pt>
                <c:pt idx="731">
                  <c:v>43143</c:v>
                </c:pt>
                <c:pt idx="732">
                  <c:v>43144</c:v>
                </c:pt>
                <c:pt idx="733">
                  <c:v>43145</c:v>
                </c:pt>
                <c:pt idx="734">
                  <c:v>43146</c:v>
                </c:pt>
                <c:pt idx="735">
                  <c:v>43147</c:v>
                </c:pt>
                <c:pt idx="736">
                  <c:v>43148</c:v>
                </c:pt>
                <c:pt idx="737">
                  <c:v>43149</c:v>
                </c:pt>
                <c:pt idx="738">
                  <c:v>43150</c:v>
                </c:pt>
                <c:pt idx="739">
                  <c:v>43151</c:v>
                </c:pt>
                <c:pt idx="740">
                  <c:v>43152</c:v>
                </c:pt>
                <c:pt idx="741">
                  <c:v>43153</c:v>
                </c:pt>
                <c:pt idx="742">
                  <c:v>43154</c:v>
                </c:pt>
                <c:pt idx="743">
                  <c:v>43155</c:v>
                </c:pt>
                <c:pt idx="744">
                  <c:v>43156</c:v>
                </c:pt>
                <c:pt idx="745">
                  <c:v>43157</c:v>
                </c:pt>
              </c:numCache>
            </c:numRef>
          </c:cat>
          <c:val>
            <c:numRef>
              <c:f>TSPlot!$C$2:$C$747</c:f>
              <c:numCache>
                <c:formatCode>General</c:formatCode>
                <c:ptCount val="746"/>
                <c:pt idx="0">
                  <c:v>1430</c:v>
                </c:pt>
                <c:pt idx="1">
                  <c:v>1468</c:v>
                </c:pt>
                <c:pt idx="2">
                  <c:v>1422</c:v>
                </c:pt>
                <c:pt idx="3">
                  <c:v>1362</c:v>
                </c:pt>
                <c:pt idx="4">
                  <c:v>1312</c:v>
                </c:pt>
                <c:pt idx="5">
                  <c:v>1298</c:v>
                </c:pt>
                <c:pt idx="6">
                  <c:v>1538</c:v>
                </c:pt>
                <c:pt idx="7">
                  <c:v>2553</c:v>
                </c:pt>
                <c:pt idx="8">
                  <c:v>5023</c:v>
                </c:pt>
                <c:pt idx="9">
                  <c:v>2851</c:v>
                </c:pt>
                <c:pt idx="10">
                  <c:v>2073</c:v>
                </c:pt>
                <c:pt idx="11">
                  <c:v>1741</c:v>
                </c:pt>
                <c:pt idx="12">
                  <c:v>1538</c:v>
                </c:pt>
                <c:pt idx="13">
                  <c:v>1420</c:v>
                </c:pt>
                <c:pt idx="14">
                  <c:v>1355</c:v>
                </c:pt>
                <c:pt idx="15">
                  <c:v>1398</c:v>
                </c:pt>
                <c:pt idx="16">
                  <c:v>1349</c:v>
                </c:pt>
                <c:pt idx="17">
                  <c:v>1520</c:v>
                </c:pt>
                <c:pt idx="18">
                  <c:v>1655</c:v>
                </c:pt>
                <c:pt idx="19">
                  <c:v>1497</c:v>
                </c:pt>
                <c:pt idx="20">
                  <c:v>1324</c:v>
                </c:pt>
                <c:pt idx="21">
                  <c:v>1244</c:v>
                </c:pt>
                <c:pt idx="22">
                  <c:v>1197</c:v>
                </c:pt>
                <c:pt idx="23">
                  <c:v>1148</c:v>
                </c:pt>
                <c:pt idx="24">
                  <c:v>1136</c:v>
                </c:pt>
                <c:pt idx="25">
                  <c:v>1132</c:v>
                </c:pt>
                <c:pt idx="26">
                  <c:v>3903</c:v>
                </c:pt>
                <c:pt idx="27">
                  <c:v>2957</c:v>
                </c:pt>
                <c:pt idx="28">
                  <c:v>4017</c:v>
                </c:pt>
                <c:pt idx="29">
                  <c:v>3381</c:v>
                </c:pt>
                <c:pt idx="30">
                  <c:v>2371</c:v>
                </c:pt>
                <c:pt idx="31">
                  <c:v>1900</c:v>
                </c:pt>
                <c:pt idx="32">
                  <c:v>1669</c:v>
                </c:pt>
                <c:pt idx="33">
                  <c:v>1725</c:v>
                </c:pt>
                <c:pt idx="34">
                  <c:v>2694</c:v>
                </c:pt>
                <c:pt idx="35">
                  <c:v>7819</c:v>
                </c:pt>
                <c:pt idx="36">
                  <c:v>6245</c:v>
                </c:pt>
                <c:pt idx="37">
                  <c:v>3677</c:v>
                </c:pt>
                <c:pt idx="38">
                  <c:v>2776</c:v>
                </c:pt>
                <c:pt idx="39">
                  <c:v>2293</c:v>
                </c:pt>
                <c:pt idx="40">
                  <c:v>2007</c:v>
                </c:pt>
                <c:pt idx="41">
                  <c:v>2000</c:v>
                </c:pt>
                <c:pt idx="42">
                  <c:v>4065</c:v>
                </c:pt>
                <c:pt idx="43">
                  <c:v>3447</c:v>
                </c:pt>
                <c:pt idx="44">
                  <c:v>2615</c:v>
                </c:pt>
                <c:pt idx="45">
                  <c:v>2237</c:v>
                </c:pt>
                <c:pt idx="46">
                  <c:v>1986</c:v>
                </c:pt>
                <c:pt idx="47">
                  <c:v>1799</c:v>
                </c:pt>
                <c:pt idx="48">
                  <c:v>1648</c:v>
                </c:pt>
                <c:pt idx="49">
                  <c:v>1545</c:v>
                </c:pt>
                <c:pt idx="50">
                  <c:v>1623</c:v>
                </c:pt>
                <c:pt idx="51">
                  <c:v>4646</c:v>
                </c:pt>
                <c:pt idx="52">
                  <c:v>8430</c:v>
                </c:pt>
                <c:pt idx="53">
                  <c:v>6324</c:v>
                </c:pt>
                <c:pt idx="54">
                  <c:v>4032</c:v>
                </c:pt>
                <c:pt idx="55">
                  <c:v>3090</c:v>
                </c:pt>
                <c:pt idx="56">
                  <c:v>2605</c:v>
                </c:pt>
                <c:pt idx="57">
                  <c:v>3068</c:v>
                </c:pt>
                <c:pt idx="58">
                  <c:v>2796</c:v>
                </c:pt>
                <c:pt idx="59">
                  <c:v>2716</c:v>
                </c:pt>
                <c:pt idx="60">
                  <c:v>2621</c:v>
                </c:pt>
                <c:pt idx="61">
                  <c:v>3185</c:v>
                </c:pt>
                <c:pt idx="62">
                  <c:v>2944</c:v>
                </c:pt>
                <c:pt idx="63">
                  <c:v>2477</c:v>
                </c:pt>
                <c:pt idx="64">
                  <c:v>2182</c:v>
                </c:pt>
                <c:pt idx="65">
                  <c:v>1971</c:v>
                </c:pt>
                <c:pt idx="66">
                  <c:v>1818</c:v>
                </c:pt>
                <c:pt idx="67">
                  <c:v>1708</c:v>
                </c:pt>
                <c:pt idx="68">
                  <c:v>1625</c:v>
                </c:pt>
                <c:pt idx="69">
                  <c:v>1542</c:v>
                </c:pt>
                <c:pt idx="70">
                  <c:v>1475</c:v>
                </c:pt>
                <c:pt idx="71">
                  <c:v>1443</c:v>
                </c:pt>
                <c:pt idx="72">
                  <c:v>1437</c:v>
                </c:pt>
                <c:pt idx="73">
                  <c:v>2725</c:v>
                </c:pt>
                <c:pt idx="74">
                  <c:v>2198</c:v>
                </c:pt>
                <c:pt idx="75">
                  <c:v>1865</c:v>
                </c:pt>
                <c:pt idx="76">
                  <c:v>1646</c:v>
                </c:pt>
                <c:pt idx="77">
                  <c:v>1500</c:v>
                </c:pt>
                <c:pt idx="78">
                  <c:v>1401</c:v>
                </c:pt>
                <c:pt idx="79">
                  <c:v>1338</c:v>
                </c:pt>
                <c:pt idx="80">
                  <c:v>1294</c:v>
                </c:pt>
                <c:pt idx="81">
                  <c:v>1836</c:v>
                </c:pt>
                <c:pt idx="82">
                  <c:v>11091</c:v>
                </c:pt>
                <c:pt idx="83">
                  <c:v>7639</c:v>
                </c:pt>
                <c:pt idx="84">
                  <c:v>17209</c:v>
                </c:pt>
                <c:pt idx="85">
                  <c:v>7727</c:v>
                </c:pt>
                <c:pt idx="86">
                  <c:v>4780</c:v>
                </c:pt>
                <c:pt idx="87">
                  <c:v>3587</c:v>
                </c:pt>
                <c:pt idx="88">
                  <c:v>3017</c:v>
                </c:pt>
                <c:pt idx="89">
                  <c:v>2676</c:v>
                </c:pt>
                <c:pt idx="90">
                  <c:v>9716</c:v>
                </c:pt>
                <c:pt idx="91">
                  <c:v>10489</c:v>
                </c:pt>
                <c:pt idx="92">
                  <c:v>15182</c:v>
                </c:pt>
                <c:pt idx="93">
                  <c:v>10559</c:v>
                </c:pt>
                <c:pt idx="94">
                  <c:v>7926</c:v>
                </c:pt>
                <c:pt idx="95">
                  <c:v>17298</c:v>
                </c:pt>
                <c:pt idx="96">
                  <c:v>13606</c:v>
                </c:pt>
                <c:pt idx="97">
                  <c:v>22957</c:v>
                </c:pt>
                <c:pt idx="98">
                  <c:v>12527</c:v>
                </c:pt>
                <c:pt idx="99">
                  <c:v>63409</c:v>
                </c:pt>
                <c:pt idx="100">
                  <c:v>32780</c:v>
                </c:pt>
                <c:pt idx="101">
                  <c:v>28205</c:v>
                </c:pt>
                <c:pt idx="102">
                  <c:v>60047</c:v>
                </c:pt>
                <c:pt idx="103">
                  <c:v>125468</c:v>
                </c:pt>
                <c:pt idx="104">
                  <c:v>155722</c:v>
                </c:pt>
                <c:pt idx="105">
                  <c:v>82784</c:v>
                </c:pt>
                <c:pt idx="106">
                  <c:v>87524</c:v>
                </c:pt>
                <c:pt idx="107">
                  <c:v>91616</c:v>
                </c:pt>
                <c:pt idx="108">
                  <c:v>49678</c:v>
                </c:pt>
                <c:pt idx="109">
                  <c:v>35528</c:v>
                </c:pt>
                <c:pt idx="110">
                  <c:v>26800</c:v>
                </c:pt>
                <c:pt idx="111">
                  <c:v>20641</c:v>
                </c:pt>
                <c:pt idx="112">
                  <c:v>16788</c:v>
                </c:pt>
                <c:pt idx="113">
                  <c:v>14173</c:v>
                </c:pt>
                <c:pt idx="114">
                  <c:v>12299</c:v>
                </c:pt>
                <c:pt idx="115">
                  <c:v>10903</c:v>
                </c:pt>
                <c:pt idx="116">
                  <c:v>9770</c:v>
                </c:pt>
                <c:pt idx="117">
                  <c:v>8722</c:v>
                </c:pt>
                <c:pt idx="118">
                  <c:v>7931</c:v>
                </c:pt>
                <c:pt idx="119">
                  <c:v>11208</c:v>
                </c:pt>
                <c:pt idx="120">
                  <c:v>46434</c:v>
                </c:pt>
                <c:pt idx="121">
                  <c:v>23336</c:v>
                </c:pt>
                <c:pt idx="122">
                  <c:v>48249</c:v>
                </c:pt>
                <c:pt idx="123">
                  <c:v>25358</c:v>
                </c:pt>
                <c:pt idx="124">
                  <c:v>18425</c:v>
                </c:pt>
                <c:pt idx="125">
                  <c:v>16439</c:v>
                </c:pt>
                <c:pt idx="126">
                  <c:v>13560</c:v>
                </c:pt>
                <c:pt idx="127">
                  <c:v>11501</c:v>
                </c:pt>
                <c:pt idx="128">
                  <c:v>11087</c:v>
                </c:pt>
                <c:pt idx="129">
                  <c:v>10404</c:v>
                </c:pt>
                <c:pt idx="130">
                  <c:v>9799</c:v>
                </c:pt>
                <c:pt idx="131">
                  <c:v>8667</c:v>
                </c:pt>
                <c:pt idx="132">
                  <c:v>12884</c:v>
                </c:pt>
                <c:pt idx="133">
                  <c:v>49853</c:v>
                </c:pt>
                <c:pt idx="134">
                  <c:v>29114</c:v>
                </c:pt>
                <c:pt idx="135">
                  <c:v>22730</c:v>
                </c:pt>
                <c:pt idx="136">
                  <c:v>22337</c:v>
                </c:pt>
                <c:pt idx="137">
                  <c:v>25501</c:v>
                </c:pt>
                <c:pt idx="138">
                  <c:v>23158</c:v>
                </c:pt>
                <c:pt idx="139">
                  <c:v>46063</c:v>
                </c:pt>
                <c:pt idx="140">
                  <c:v>36886</c:v>
                </c:pt>
                <c:pt idx="141">
                  <c:v>23774</c:v>
                </c:pt>
                <c:pt idx="142">
                  <c:v>19248</c:v>
                </c:pt>
                <c:pt idx="143">
                  <c:v>15397</c:v>
                </c:pt>
                <c:pt idx="144">
                  <c:v>14241</c:v>
                </c:pt>
                <c:pt idx="145">
                  <c:v>13659</c:v>
                </c:pt>
                <c:pt idx="146">
                  <c:v>11536</c:v>
                </c:pt>
                <c:pt idx="147">
                  <c:v>12253</c:v>
                </c:pt>
                <c:pt idx="148">
                  <c:v>24676</c:v>
                </c:pt>
                <c:pt idx="149">
                  <c:v>17780</c:v>
                </c:pt>
                <c:pt idx="150">
                  <c:v>14382</c:v>
                </c:pt>
                <c:pt idx="151">
                  <c:v>12054</c:v>
                </c:pt>
                <c:pt idx="152">
                  <c:v>10515</c:v>
                </c:pt>
                <c:pt idx="153">
                  <c:v>27556</c:v>
                </c:pt>
                <c:pt idx="154">
                  <c:v>49705</c:v>
                </c:pt>
                <c:pt idx="155">
                  <c:v>54617</c:v>
                </c:pt>
                <c:pt idx="156">
                  <c:v>27310</c:v>
                </c:pt>
                <c:pt idx="157">
                  <c:v>20465</c:v>
                </c:pt>
                <c:pt idx="158">
                  <c:v>20879</c:v>
                </c:pt>
                <c:pt idx="159">
                  <c:v>128413</c:v>
                </c:pt>
                <c:pt idx="160">
                  <c:v>39521</c:v>
                </c:pt>
                <c:pt idx="161">
                  <c:v>25779</c:v>
                </c:pt>
                <c:pt idx="162">
                  <c:v>20021</c:v>
                </c:pt>
                <c:pt idx="163">
                  <c:v>67573</c:v>
                </c:pt>
                <c:pt idx="164">
                  <c:v>62922</c:v>
                </c:pt>
                <c:pt idx="165">
                  <c:v>37370</c:v>
                </c:pt>
                <c:pt idx="166">
                  <c:v>26256</c:v>
                </c:pt>
                <c:pt idx="167">
                  <c:v>64955</c:v>
                </c:pt>
                <c:pt idx="168">
                  <c:v>126688</c:v>
                </c:pt>
                <c:pt idx="169">
                  <c:v>52618</c:v>
                </c:pt>
                <c:pt idx="170">
                  <c:v>80875</c:v>
                </c:pt>
                <c:pt idx="171">
                  <c:v>40585</c:v>
                </c:pt>
                <c:pt idx="172">
                  <c:v>33551</c:v>
                </c:pt>
                <c:pt idx="173">
                  <c:v>49442</c:v>
                </c:pt>
                <c:pt idx="174">
                  <c:v>108229</c:v>
                </c:pt>
                <c:pt idx="175">
                  <c:v>60504</c:v>
                </c:pt>
                <c:pt idx="176">
                  <c:v>91320</c:v>
                </c:pt>
                <c:pt idx="177">
                  <c:v>60073</c:v>
                </c:pt>
                <c:pt idx="178">
                  <c:v>37357</c:v>
                </c:pt>
                <c:pt idx="179">
                  <c:v>27186</c:v>
                </c:pt>
                <c:pt idx="180">
                  <c:v>21554</c:v>
                </c:pt>
                <c:pt idx="181">
                  <c:v>18017</c:v>
                </c:pt>
                <c:pt idx="182">
                  <c:v>15778</c:v>
                </c:pt>
                <c:pt idx="183">
                  <c:v>38319</c:v>
                </c:pt>
                <c:pt idx="184">
                  <c:v>43328</c:v>
                </c:pt>
                <c:pt idx="185">
                  <c:v>25641</c:v>
                </c:pt>
                <c:pt idx="186">
                  <c:v>19383</c:v>
                </c:pt>
                <c:pt idx="187">
                  <c:v>15809</c:v>
                </c:pt>
                <c:pt idx="188">
                  <c:v>13564</c:v>
                </c:pt>
                <c:pt idx="189">
                  <c:v>11859</c:v>
                </c:pt>
                <c:pt idx="190">
                  <c:v>10667</c:v>
                </c:pt>
                <c:pt idx="191">
                  <c:v>9574</c:v>
                </c:pt>
                <c:pt idx="192">
                  <c:v>8581</c:v>
                </c:pt>
                <c:pt idx="193">
                  <c:v>8306</c:v>
                </c:pt>
                <c:pt idx="194">
                  <c:v>7728</c:v>
                </c:pt>
                <c:pt idx="195">
                  <c:v>8167</c:v>
                </c:pt>
                <c:pt idx="196">
                  <c:v>17895</c:v>
                </c:pt>
                <c:pt idx="197">
                  <c:v>54167</c:v>
                </c:pt>
                <c:pt idx="198">
                  <c:v>29395</c:v>
                </c:pt>
                <c:pt idx="199">
                  <c:v>19414</c:v>
                </c:pt>
                <c:pt idx="200">
                  <c:v>15021</c:v>
                </c:pt>
                <c:pt idx="201">
                  <c:v>12371</c:v>
                </c:pt>
                <c:pt idx="202">
                  <c:v>10744</c:v>
                </c:pt>
                <c:pt idx="203">
                  <c:v>9738</c:v>
                </c:pt>
                <c:pt idx="204">
                  <c:v>18175</c:v>
                </c:pt>
                <c:pt idx="205">
                  <c:v>12973</c:v>
                </c:pt>
                <c:pt idx="206">
                  <c:v>65723</c:v>
                </c:pt>
                <c:pt idx="207">
                  <c:v>55718</c:v>
                </c:pt>
                <c:pt idx="208">
                  <c:v>31134</c:v>
                </c:pt>
                <c:pt idx="209">
                  <c:v>33927</c:v>
                </c:pt>
                <c:pt idx="210">
                  <c:v>32146</c:v>
                </c:pt>
                <c:pt idx="211">
                  <c:v>27401</c:v>
                </c:pt>
                <c:pt idx="212">
                  <c:v>22697</c:v>
                </c:pt>
                <c:pt idx="213">
                  <c:v>17491</c:v>
                </c:pt>
                <c:pt idx="214">
                  <c:v>14633</c:v>
                </c:pt>
                <c:pt idx="215">
                  <c:v>19451</c:v>
                </c:pt>
                <c:pt idx="216">
                  <c:v>13889</c:v>
                </c:pt>
                <c:pt idx="217">
                  <c:v>13573</c:v>
                </c:pt>
                <c:pt idx="218">
                  <c:v>88535</c:v>
                </c:pt>
                <c:pt idx="219">
                  <c:v>100512</c:v>
                </c:pt>
                <c:pt idx="220">
                  <c:v>46700</c:v>
                </c:pt>
                <c:pt idx="221">
                  <c:v>27445</c:v>
                </c:pt>
                <c:pt idx="222">
                  <c:v>19994</c:v>
                </c:pt>
                <c:pt idx="223">
                  <c:v>15875</c:v>
                </c:pt>
                <c:pt idx="224">
                  <c:v>13447</c:v>
                </c:pt>
                <c:pt idx="225">
                  <c:v>11742</c:v>
                </c:pt>
                <c:pt idx="226">
                  <c:v>11090</c:v>
                </c:pt>
                <c:pt idx="227">
                  <c:v>11177</c:v>
                </c:pt>
                <c:pt idx="228">
                  <c:v>10775</c:v>
                </c:pt>
                <c:pt idx="229">
                  <c:v>10470</c:v>
                </c:pt>
                <c:pt idx="230">
                  <c:v>10963</c:v>
                </c:pt>
                <c:pt idx="231">
                  <c:v>11255</c:v>
                </c:pt>
                <c:pt idx="232">
                  <c:v>9173</c:v>
                </c:pt>
                <c:pt idx="233">
                  <c:v>10029</c:v>
                </c:pt>
                <c:pt idx="234">
                  <c:v>11060</c:v>
                </c:pt>
                <c:pt idx="235">
                  <c:v>9187</c:v>
                </c:pt>
                <c:pt idx="236">
                  <c:v>11148</c:v>
                </c:pt>
                <c:pt idx="237">
                  <c:v>51012</c:v>
                </c:pt>
                <c:pt idx="238">
                  <c:v>70030</c:v>
                </c:pt>
                <c:pt idx="239">
                  <c:v>35512</c:v>
                </c:pt>
                <c:pt idx="240">
                  <c:v>55431</c:v>
                </c:pt>
                <c:pt idx="241">
                  <c:v>37671</c:v>
                </c:pt>
                <c:pt idx="242">
                  <c:v>23802</c:v>
                </c:pt>
                <c:pt idx="243">
                  <c:v>17903</c:v>
                </c:pt>
                <c:pt idx="244">
                  <c:v>15855</c:v>
                </c:pt>
                <c:pt idx="245">
                  <c:v>12436</c:v>
                </c:pt>
                <c:pt idx="246">
                  <c:v>14755</c:v>
                </c:pt>
                <c:pt idx="247">
                  <c:v>15581</c:v>
                </c:pt>
                <c:pt idx="248">
                  <c:v>11848</c:v>
                </c:pt>
                <c:pt idx="249">
                  <c:v>9885</c:v>
                </c:pt>
                <c:pt idx="250">
                  <c:v>8705</c:v>
                </c:pt>
                <c:pt idx="251">
                  <c:v>8554</c:v>
                </c:pt>
                <c:pt idx="252">
                  <c:v>7255</c:v>
                </c:pt>
                <c:pt idx="253">
                  <c:v>6967</c:v>
                </c:pt>
                <c:pt idx="254">
                  <c:v>6147</c:v>
                </c:pt>
                <c:pt idx="255">
                  <c:v>5485</c:v>
                </c:pt>
                <c:pt idx="256">
                  <c:v>5342</c:v>
                </c:pt>
                <c:pt idx="257">
                  <c:v>6485</c:v>
                </c:pt>
                <c:pt idx="258">
                  <c:v>13354</c:v>
                </c:pt>
                <c:pt idx="259">
                  <c:v>10960</c:v>
                </c:pt>
                <c:pt idx="260">
                  <c:v>9688</c:v>
                </c:pt>
                <c:pt idx="261">
                  <c:v>9778</c:v>
                </c:pt>
                <c:pt idx="262">
                  <c:v>8007</c:v>
                </c:pt>
                <c:pt idx="263">
                  <c:v>6692</c:v>
                </c:pt>
                <c:pt idx="264">
                  <c:v>10901</c:v>
                </c:pt>
                <c:pt idx="265">
                  <c:v>21845</c:v>
                </c:pt>
                <c:pt idx="266">
                  <c:v>15544</c:v>
                </c:pt>
                <c:pt idx="267">
                  <c:v>16503</c:v>
                </c:pt>
                <c:pt idx="268">
                  <c:v>15009</c:v>
                </c:pt>
                <c:pt idx="269">
                  <c:v>25904</c:v>
                </c:pt>
                <c:pt idx="270">
                  <c:v>98765</c:v>
                </c:pt>
                <c:pt idx="271">
                  <c:v>35449</c:v>
                </c:pt>
                <c:pt idx="272">
                  <c:v>36190</c:v>
                </c:pt>
                <c:pt idx="273">
                  <c:v>157578</c:v>
                </c:pt>
                <c:pt idx="274">
                  <c:v>77961</c:v>
                </c:pt>
                <c:pt idx="275">
                  <c:v>48692</c:v>
                </c:pt>
                <c:pt idx="276">
                  <c:v>30642</c:v>
                </c:pt>
                <c:pt idx="277">
                  <c:v>72398</c:v>
                </c:pt>
                <c:pt idx="278">
                  <c:v>91480</c:v>
                </c:pt>
                <c:pt idx="279">
                  <c:v>148400</c:v>
                </c:pt>
                <c:pt idx="280">
                  <c:v>54442</c:v>
                </c:pt>
                <c:pt idx="281">
                  <c:v>32630</c:v>
                </c:pt>
                <c:pt idx="282">
                  <c:v>26716</c:v>
                </c:pt>
                <c:pt idx="283">
                  <c:v>19096</c:v>
                </c:pt>
                <c:pt idx="284">
                  <c:v>15450</c:v>
                </c:pt>
                <c:pt idx="285">
                  <c:v>13150</c:v>
                </c:pt>
                <c:pt idx="286">
                  <c:v>11613</c:v>
                </c:pt>
                <c:pt idx="287">
                  <c:v>10309</c:v>
                </c:pt>
                <c:pt idx="288">
                  <c:v>12511</c:v>
                </c:pt>
                <c:pt idx="289">
                  <c:v>63410</c:v>
                </c:pt>
                <c:pt idx="290">
                  <c:v>52965</c:v>
                </c:pt>
                <c:pt idx="291">
                  <c:v>26503</c:v>
                </c:pt>
                <c:pt idx="292">
                  <c:v>90589</c:v>
                </c:pt>
                <c:pt idx="293">
                  <c:v>53808</c:v>
                </c:pt>
                <c:pt idx="294">
                  <c:v>27825</c:v>
                </c:pt>
                <c:pt idx="295">
                  <c:v>20504</c:v>
                </c:pt>
                <c:pt idx="296">
                  <c:v>15649</c:v>
                </c:pt>
                <c:pt idx="297">
                  <c:v>13938</c:v>
                </c:pt>
                <c:pt idx="298">
                  <c:v>13077</c:v>
                </c:pt>
                <c:pt idx="299">
                  <c:v>10646</c:v>
                </c:pt>
                <c:pt idx="300">
                  <c:v>9336</c:v>
                </c:pt>
                <c:pt idx="301">
                  <c:v>8847</c:v>
                </c:pt>
                <c:pt idx="302">
                  <c:v>7746</c:v>
                </c:pt>
                <c:pt idx="303">
                  <c:v>12292</c:v>
                </c:pt>
                <c:pt idx="304">
                  <c:v>10787</c:v>
                </c:pt>
                <c:pt idx="305">
                  <c:v>8835</c:v>
                </c:pt>
                <c:pt idx="306">
                  <c:v>7405</c:v>
                </c:pt>
                <c:pt idx="307">
                  <c:v>42263</c:v>
                </c:pt>
                <c:pt idx="308">
                  <c:v>42917</c:v>
                </c:pt>
                <c:pt idx="309">
                  <c:v>17554</c:v>
                </c:pt>
                <c:pt idx="310">
                  <c:v>12571</c:v>
                </c:pt>
                <c:pt idx="311">
                  <c:v>21498</c:v>
                </c:pt>
                <c:pt idx="312">
                  <c:v>16701</c:v>
                </c:pt>
                <c:pt idx="313">
                  <c:v>10818</c:v>
                </c:pt>
                <c:pt idx="314">
                  <c:v>8726</c:v>
                </c:pt>
                <c:pt idx="315">
                  <c:v>9012</c:v>
                </c:pt>
                <c:pt idx="316">
                  <c:v>9072</c:v>
                </c:pt>
                <c:pt idx="317">
                  <c:v>6923</c:v>
                </c:pt>
                <c:pt idx="318">
                  <c:v>6265</c:v>
                </c:pt>
                <c:pt idx="319">
                  <c:v>5580</c:v>
                </c:pt>
                <c:pt idx="320">
                  <c:v>5801</c:v>
                </c:pt>
                <c:pt idx="321">
                  <c:v>5659</c:v>
                </c:pt>
                <c:pt idx="322">
                  <c:v>5087</c:v>
                </c:pt>
                <c:pt idx="323">
                  <c:v>4533</c:v>
                </c:pt>
                <c:pt idx="324">
                  <c:v>14555</c:v>
                </c:pt>
                <c:pt idx="325">
                  <c:v>82351</c:v>
                </c:pt>
                <c:pt idx="326">
                  <c:v>33691</c:v>
                </c:pt>
                <c:pt idx="327">
                  <c:v>47091</c:v>
                </c:pt>
                <c:pt idx="328">
                  <c:v>23068</c:v>
                </c:pt>
                <c:pt idx="329">
                  <c:v>15268</c:v>
                </c:pt>
                <c:pt idx="330">
                  <c:v>12098</c:v>
                </c:pt>
                <c:pt idx="331">
                  <c:v>9914</c:v>
                </c:pt>
                <c:pt idx="332">
                  <c:v>8228</c:v>
                </c:pt>
                <c:pt idx="333">
                  <c:v>13937</c:v>
                </c:pt>
                <c:pt idx="334">
                  <c:v>10629</c:v>
                </c:pt>
                <c:pt idx="335">
                  <c:v>8395</c:v>
                </c:pt>
                <c:pt idx="336">
                  <c:v>41615</c:v>
                </c:pt>
                <c:pt idx="337">
                  <c:v>14958</c:v>
                </c:pt>
                <c:pt idx="338">
                  <c:v>30667</c:v>
                </c:pt>
                <c:pt idx="339">
                  <c:v>27454</c:v>
                </c:pt>
                <c:pt idx="340">
                  <c:v>14050</c:v>
                </c:pt>
                <c:pt idx="341">
                  <c:v>10887</c:v>
                </c:pt>
                <c:pt idx="342">
                  <c:v>29019</c:v>
                </c:pt>
                <c:pt idx="343">
                  <c:v>34134</c:v>
                </c:pt>
                <c:pt idx="344">
                  <c:v>26032</c:v>
                </c:pt>
                <c:pt idx="345">
                  <c:v>25438</c:v>
                </c:pt>
                <c:pt idx="346">
                  <c:v>158019</c:v>
                </c:pt>
                <c:pt idx="347">
                  <c:v>60932</c:v>
                </c:pt>
                <c:pt idx="348">
                  <c:v>53779</c:v>
                </c:pt>
                <c:pt idx="349">
                  <c:v>64174</c:v>
                </c:pt>
                <c:pt idx="350">
                  <c:v>30925</c:v>
                </c:pt>
                <c:pt idx="351">
                  <c:v>22518</c:v>
                </c:pt>
                <c:pt idx="352">
                  <c:v>17123</c:v>
                </c:pt>
                <c:pt idx="353">
                  <c:v>13746</c:v>
                </c:pt>
                <c:pt idx="354">
                  <c:v>12281</c:v>
                </c:pt>
                <c:pt idx="355">
                  <c:v>12719</c:v>
                </c:pt>
                <c:pt idx="356">
                  <c:v>46069</c:v>
                </c:pt>
                <c:pt idx="357">
                  <c:v>187274</c:v>
                </c:pt>
                <c:pt idx="358">
                  <c:v>42086</c:v>
                </c:pt>
                <c:pt idx="359">
                  <c:v>24637</c:v>
                </c:pt>
                <c:pt idx="360">
                  <c:v>17613</c:v>
                </c:pt>
                <c:pt idx="361">
                  <c:v>33384</c:v>
                </c:pt>
                <c:pt idx="362">
                  <c:v>26904</c:v>
                </c:pt>
                <c:pt idx="363">
                  <c:v>17332</c:v>
                </c:pt>
                <c:pt idx="364">
                  <c:v>13755</c:v>
                </c:pt>
                <c:pt idx="365">
                  <c:v>11594</c:v>
                </c:pt>
                <c:pt idx="366">
                  <c:v>10022</c:v>
                </c:pt>
                <c:pt idx="367">
                  <c:v>33853</c:v>
                </c:pt>
                <c:pt idx="368">
                  <c:v>33170</c:v>
                </c:pt>
                <c:pt idx="369">
                  <c:v>16404</c:v>
                </c:pt>
                <c:pt idx="370">
                  <c:v>12275</c:v>
                </c:pt>
                <c:pt idx="371">
                  <c:v>53234</c:v>
                </c:pt>
                <c:pt idx="372">
                  <c:v>106579</c:v>
                </c:pt>
                <c:pt idx="373">
                  <c:v>54463</c:v>
                </c:pt>
                <c:pt idx="374">
                  <c:v>37998</c:v>
                </c:pt>
                <c:pt idx="375">
                  <c:v>25289</c:v>
                </c:pt>
                <c:pt idx="376">
                  <c:v>18607</c:v>
                </c:pt>
                <c:pt idx="377">
                  <c:v>14571</c:v>
                </c:pt>
                <c:pt idx="378">
                  <c:v>12448</c:v>
                </c:pt>
                <c:pt idx="379">
                  <c:v>10663</c:v>
                </c:pt>
                <c:pt idx="380">
                  <c:v>9166</c:v>
                </c:pt>
                <c:pt idx="381">
                  <c:v>8034</c:v>
                </c:pt>
                <c:pt idx="382">
                  <c:v>7331</c:v>
                </c:pt>
                <c:pt idx="383">
                  <c:v>6556</c:v>
                </c:pt>
                <c:pt idx="384">
                  <c:v>5876</c:v>
                </c:pt>
                <c:pt idx="385">
                  <c:v>5415</c:v>
                </c:pt>
                <c:pt idx="386">
                  <c:v>5126</c:v>
                </c:pt>
                <c:pt idx="387">
                  <c:v>4904</c:v>
                </c:pt>
                <c:pt idx="388">
                  <c:v>4518</c:v>
                </c:pt>
                <c:pt idx="389">
                  <c:v>4465</c:v>
                </c:pt>
                <c:pt idx="390">
                  <c:v>4204</c:v>
                </c:pt>
                <c:pt idx="391">
                  <c:v>3855</c:v>
                </c:pt>
                <c:pt idx="392">
                  <c:v>3568</c:v>
                </c:pt>
                <c:pt idx="393">
                  <c:v>4872</c:v>
                </c:pt>
                <c:pt idx="394">
                  <c:v>34749</c:v>
                </c:pt>
                <c:pt idx="395">
                  <c:v>25314</c:v>
                </c:pt>
                <c:pt idx="396">
                  <c:v>22998</c:v>
                </c:pt>
                <c:pt idx="397">
                  <c:v>16980</c:v>
                </c:pt>
                <c:pt idx="398">
                  <c:v>11994</c:v>
                </c:pt>
                <c:pt idx="399">
                  <c:v>9516</c:v>
                </c:pt>
                <c:pt idx="400">
                  <c:v>7735</c:v>
                </c:pt>
                <c:pt idx="401">
                  <c:v>6502</c:v>
                </c:pt>
                <c:pt idx="402">
                  <c:v>5739</c:v>
                </c:pt>
                <c:pt idx="403">
                  <c:v>5214</c:v>
                </c:pt>
                <c:pt idx="404">
                  <c:v>5273</c:v>
                </c:pt>
                <c:pt idx="405">
                  <c:v>8361</c:v>
                </c:pt>
                <c:pt idx="406">
                  <c:v>6071</c:v>
                </c:pt>
                <c:pt idx="407">
                  <c:v>5411</c:v>
                </c:pt>
                <c:pt idx="408">
                  <c:v>13134</c:v>
                </c:pt>
                <c:pt idx="409">
                  <c:v>12442</c:v>
                </c:pt>
                <c:pt idx="410">
                  <c:v>8475</c:v>
                </c:pt>
                <c:pt idx="411">
                  <c:v>6917</c:v>
                </c:pt>
                <c:pt idx="412">
                  <c:v>7795</c:v>
                </c:pt>
                <c:pt idx="413">
                  <c:v>7625</c:v>
                </c:pt>
                <c:pt idx="414">
                  <c:v>5911</c:v>
                </c:pt>
                <c:pt idx="415">
                  <c:v>5059</c:v>
                </c:pt>
                <c:pt idx="416">
                  <c:v>16517</c:v>
                </c:pt>
                <c:pt idx="417">
                  <c:v>72060</c:v>
                </c:pt>
                <c:pt idx="418">
                  <c:v>206506</c:v>
                </c:pt>
                <c:pt idx="419">
                  <c:v>130496</c:v>
                </c:pt>
                <c:pt idx="420">
                  <c:v>104105</c:v>
                </c:pt>
                <c:pt idx="421">
                  <c:v>44391</c:v>
                </c:pt>
                <c:pt idx="422">
                  <c:v>29199</c:v>
                </c:pt>
                <c:pt idx="423">
                  <c:v>21773</c:v>
                </c:pt>
                <c:pt idx="424">
                  <c:v>17392</c:v>
                </c:pt>
                <c:pt idx="425">
                  <c:v>14943</c:v>
                </c:pt>
                <c:pt idx="426">
                  <c:v>16171</c:v>
                </c:pt>
                <c:pt idx="427">
                  <c:v>95500</c:v>
                </c:pt>
                <c:pt idx="428">
                  <c:v>49924</c:v>
                </c:pt>
                <c:pt idx="429">
                  <c:v>36913</c:v>
                </c:pt>
                <c:pt idx="430">
                  <c:v>25536</c:v>
                </c:pt>
                <c:pt idx="431">
                  <c:v>22489</c:v>
                </c:pt>
                <c:pt idx="432">
                  <c:v>17965</c:v>
                </c:pt>
                <c:pt idx="433">
                  <c:v>15015</c:v>
                </c:pt>
                <c:pt idx="434">
                  <c:v>12841</c:v>
                </c:pt>
                <c:pt idx="435">
                  <c:v>11326</c:v>
                </c:pt>
                <c:pt idx="436">
                  <c:v>10134</c:v>
                </c:pt>
                <c:pt idx="437">
                  <c:v>9129</c:v>
                </c:pt>
                <c:pt idx="438">
                  <c:v>8199</c:v>
                </c:pt>
                <c:pt idx="439">
                  <c:v>7488</c:v>
                </c:pt>
                <c:pt idx="440">
                  <c:v>6847</c:v>
                </c:pt>
                <c:pt idx="441">
                  <c:v>6257</c:v>
                </c:pt>
                <c:pt idx="442">
                  <c:v>21698</c:v>
                </c:pt>
                <c:pt idx="443">
                  <c:v>43017</c:v>
                </c:pt>
                <c:pt idx="444">
                  <c:v>27451</c:v>
                </c:pt>
                <c:pt idx="445">
                  <c:v>17695</c:v>
                </c:pt>
                <c:pt idx="446">
                  <c:v>13731</c:v>
                </c:pt>
                <c:pt idx="447">
                  <c:v>23759</c:v>
                </c:pt>
                <c:pt idx="448">
                  <c:v>16401</c:v>
                </c:pt>
                <c:pt idx="449">
                  <c:v>12480</c:v>
                </c:pt>
                <c:pt idx="450">
                  <c:v>10582</c:v>
                </c:pt>
                <c:pt idx="451">
                  <c:v>9349</c:v>
                </c:pt>
                <c:pt idx="452">
                  <c:v>8249</c:v>
                </c:pt>
                <c:pt idx="453">
                  <c:v>7272</c:v>
                </c:pt>
                <c:pt idx="454">
                  <c:v>6870</c:v>
                </c:pt>
                <c:pt idx="455">
                  <c:v>19700</c:v>
                </c:pt>
                <c:pt idx="456">
                  <c:v>19910</c:v>
                </c:pt>
                <c:pt idx="457">
                  <c:v>14051</c:v>
                </c:pt>
                <c:pt idx="458">
                  <c:v>11602</c:v>
                </c:pt>
                <c:pt idx="459">
                  <c:v>10114</c:v>
                </c:pt>
                <c:pt idx="460">
                  <c:v>9198</c:v>
                </c:pt>
                <c:pt idx="461">
                  <c:v>21634</c:v>
                </c:pt>
                <c:pt idx="462">
                  <c:v>30195</c:v>
                </c:pt>
                <c:pt idx="463">
                  <c:v>19986</c:v>
                </c:pt>
                <c:pt idx="464">
                  <c:v>17754</c:v>
                </c:pt>
                <c:pt idx="465">
                  <c:v>15479</c:v>
                </c:pt>
                <c:pt idx="466">
                  <c:v>13417</c:v>
                </c:pt>
                <c:pt idx="467">
                  <c:v>43343</c:v>
                </c:pt>
                <c:pt idx="468">
                  <c:v>32857</c:v>
                </c:pt>
                <c:pt idx="469">
                  <c:v>20761</c:v>
                </c:pt>
                <c:pt idx="470">
                  <c:v>17956</c:v>
                </c:pt>
                <c:pt idx="471">
                  <c:v>31885</c:v>
                </c:pt>
                <c:pt idx="472">
                  <c:v>21725</c:v>
                </c:pt>
                <c:pt idx="473">
                  <c:v>17036</c:v>
                </c:pt>
                <c:pt idx="474">
                  <c:v>14236</c:v>
                </c:pt>
                <c:pt idx="475">
                  <c:v>12215</c:v>
                </c:pt>
                <c:pt idx="476">
                  <c:v>10841</c:v>
                </c:pt>
                <c:pt idx="477">
                  <c:v>9875</c:v>
                </c:pt>
                <c:pt idx="478">
                  <c:v>9165</c:v>
                </c:pt>
                <c:pt idx="479">
                  <c:v>8214</c:v>
                </c:pt>
                <c:pt idx="480">
                  <c:v>7510</c:v>
                </c:pt>
                <c:pt idx="481">
                  <c:v>7029</c:v>
                </c:pt>
                <c:pt idx="482">
                  <c:v>6415</c:v>
                </c:pt>
                <c:pt idx="483">
                  <c:v>5900</c:v>
                </c:pt>
                <c:pt idx="484">
                  <c:v>5574</c:v>
                </c:pt>
                <c:pt idx="485">
                  <c:v>5137</c:v>
                </c:pt>
                <c:pt idx="486">
                  <c:v>4899</c:v>
                </c:pt>
                <c:pt idx="487">
                  <c:v>17399</c:v>
                </c:pt>
                <c:pt idx="488">
                  <c:v>46317</c:v>
                </c:pt>
                <c:pt idx="489">
                  <c:v>21679</c:v>
                </c:pt>
                <c:pt idx="490">
                  <c:v>14639</c:v>
                </c:pt>
                <c:pt idx="491">
                  <c:v>11592</c:v>
                </c:pt>
                <c:pt idx="492">
                  <c:v>9916</c:v>
                </c:pt>
                <c:pt idx="493">
                  <c:v>8838</c:v>
                </c:pt>
                <c:pt idx="494">
                  <c:v>7845</c:v>
                </c:pt>
                <c:pt idx="495">
                  <c:v>6982</c:v>
                </c:pt>
                <c:pt idx="496">
                  <c:v>6396</c:v>
                </c:pt>
                <c:pt idx="497">
                  <c:v>6261</c:v>
                </c:pt>
                <c:pt idx="498">
                  <c:v>7833</c:v>
                </c:pt>
                <c:pt idx="499">
                  <c:v>7647</c:v>
                </c:pt>
                <c:pt idx="500">
                  <c:v>10010</c:v>
                </c:pt>
                <c:pt idx="501">
                  <c:v>8408</c:v>
                </c:pt>
                <c:pt idx="502">
                  <c:v>7131</c:v>
                </c:pt>
                <c:pt idx="503">
                  <c:v>6453</c:v>
                </c:pt>
                <c:pt idx="504">
                  <c:v>5880</c:v>
                </c:pt>
                <c:pt idx="505">
                  <c:v>5512</c:v>
                </c:pt>
                <c:pt idx="506">
                  <c:v>7210</c:v>
                </c:pt>
                <c:pt idx="507">
                  <c:v>9336</c:v>
                </c:pt>
                <c:pt idx="508">
                  <c:v>8563</c:v>
                </c:pt>
                <c:pt idx="509">
                  <c:v>7884</c:v>
                </c:pt>
                <c:pt idx="510">
                  <c:v>6927</c:v>
                </c:pt>
                <c:pt idx="511">
                  <c:v>6373</c:v>
                </c:pt>
                <c:pt idx="512">
                  <c:v>5855</c:v>
                </c:pt>
                <c:pt idx="513">
                  <c:v>5457</c:v>
                </c:pt>
                <c:pt idx="514">
                  <c:v>5230</c:v>
                </c:pt>
                <c:pt idx="515">
                  <c:v>5018</c:v>
                </c:pt>
                <c:pt idx="516">
                  <c:v>13650</c:v>
                </c:pt>
                <c:pt idx="517">
                  <c:v>191131</c:v>
                </c:pt>
                <c:pt idx="518">
                  <c:v>163362</c:v>
                </c:pt>
                <c:pt idx="519">
                  <c:v>53969</c:v>
                </c:pt>
                <c:pt idx="520">
                  <c:v>30414</c:v>
                </c:pt>
                <c:pt idx="521">
                  <c:v>25686</c:v>
                </c:pt>
                <c:pt idx="522">
                  <c:v>49061</c:v>
                </c:pt>
                <c:pt idx="523">
                  <c:v>24842</c:v>
                </c:pt>
                <c:pt idx="524">
                  <c:v>18931</c:v>
                </c:pt>
                <c:pt idx="525">
                  <c:v>66174</c:v>
                </c:pt>
                <c:pt idx="526">
                  <c:v>58023</c:v>
                </c:pt>
                <c:pt idx="527">
                  <c:v>36960</c:v>
                </c:pt>
                <c:pt idx="528">
                  <c:v>24808</c:v>
                </c:pt>
                <c:pt idx="529">
                  <c:v>20594</c:v>
                </c:pt>
                <c:pt idx="530">
                  <c:v>16675</c:v>
                </c:pt>
                <c:pt idx="531">
                  <c:v>14082</c:v>
                </c:pt>
                <c:pt idx="532">
                  <c:v>18015</c:v>
                </c:pt>
                <c:pt idx="533">
                  <c:v>14731</c:v>
                </c:pt>
                <c:pt idx="534">
                  <c:v>12574</c:v>
                </c:pt>
                <c:pt idx="535">
                  <c:v>11054</c:v>
                </c:pt>
                <c:pt idx="536">
                  <c:v>21811</c:v>
                </c:pt>
                <c:pt idx="537">
                  <c:v>22374</c:v>
                </c:pt>
                <c:pt idx="538">
                  <c:v>14098</c:v>
                </c:pt>
                <c:pt idx="539">
                  <c:v>11597</c:v>
                </c:pt>
                <c:pt idx="540">
                  <c:v>10083</c:v>
                </c:pt>
                <c:pt idx="541">
                  <c:v>8935</c:v>
                </c:pt>
                <c:pt idx="542">
                  <c:v>11593</c:v>
                </c:pt>
                <c:pt idx="543">
                  <c:v>9893</c:v>
                </c:pt>
                <c:pt idx="544">
                  <c:v>14399</c:v>
                </c:pt>
                <c:pt idx="545">
                  <c:v>25837</c:v>
                </c:pt>
                <c:pt idx="546">
                  <c:v>20655</c:v>
                </c:pt>
                <c:pt idx="547">
                  <c:v>26476</c:v>
                </c:pt>
                <c:pt idx="548">
                  <c:v>30332</c:v>
                </c:pt>
                <c:pt idx="549">
                  <c:v>33698</c:v>
                </c:pt>
                <c:pt idx="550">
                  <c:v>54498</c:v>
                </c:pt>
                <c:pt idx="551">
                  <c:v>74549</c:v>
                </c:pt>
                <c:pt idx="552">
                  <c:v>52677</c:v>
                </c:pt>
                <c:pt idx="553">
                  <c:v>35094</c:v>
                </c:pt>
                <c:pt idx="554">
                  <c:v>23216</c:v>
                </c:pt>
                <c:pt idx="555">
                  <c:v>22026</c:v>
                </c:pt>
                <c:pt idx="556">
                  <c:v>19090</c:v>
                </c:pt>
                <c:pt idx="557">
                  <c:v>14877</c:v>
                </c:pt>
                <c:pt idx="558">
                  <c:v>12620</c:v>
                </c:pt>
                <c:pt idx="559">
                  <c:v>10992</c:v>
                </c:pt>
                <c:pt idx="560">
                  <c:v>9534</c:v>
                </c:pt>
                <c:pt idx="561">
                  <c:v>8363</c:v>
                </c:pt>
                <c:pt idx="562">
                  <c:v>7418</c:v>
                </c:pt>
                <c:pt idx="563">
                  <c:v>6852</c:v>
                </c:pt>
                <c:pt idx="564">
                  <c:v>6712</c:v>
                </c:pt>
                <c:pt idx="565">
                  <c:v>5979</c:v>
                </c:pt>
                <c:pt idx="566">
                  <c:v>6284</c:v>
                </c:pt>
                <c:pt idx="567">
                  <c:v>6563</c:v>
                </c:pt>
                <c:pt idx="568">
                  <c:v>5294</c:v>
                </c:pt>
                <c:pt idx="569">
                  <c:v>4802</c:v>
                </c:pt>
                <c:pt idx="570">
                  <c:v>4470</c:v>
                </c:pt>
                <c:pt idx="571">
                  <c:v>4229</c:v>
                </c:pt>
                <c:pt idx="572">
                  <c:v>13295</c:v>
                </c:pt>
                <c:pt idx="573">
                  <c:v>32304</c:v>
                </c:pt>
                <c:pt idx="574">
                  <c:v>50949</c:v>
                </c:pt>
                <c:pt idx="575">
                  <c:v>119587</c:v>
                </c:pt>
                <c:pt idx="576">
                  <c:v>95024</c:v>
                </c:pt>
                <c:pt idx="577">
                  <c:v>91063</c:v>
                </c:pt>
                <c:pt idx="578">
                  <c:v>36056</c:v>
                </c:pt>
                <c:pt idx="579">
                  <c:v>23183</c:v>
                </c:pt>
                <c:pt idx="580">
                  <c:v>47546</c:v>
                </c:pt>
                <c:pt idx="581">
                  <c:v>26871</c:v>
                </c:pt>
                <c:pt idx="582">
                  <c:v>26296</c:v>
                </c:pt>
                <c:pt idx="583">
                  <c:v>38546</c:v>
                </c:pt>
                <c:pt idx="584">
                  <c:v>47437</c:v>
                </c:pt>
                <c:pt idx="585">
                  <c:v>46169</c:v>
                </c:pt>
                <c:pt idx="586">
                  <c:v>25174</c:v>
                </c:pt>
                <c:pt idx="587">
                  <c:v>19333</c:v>
                </c:pt>
                <c:pt idx="588">
                  <c:v>26707</c:v>
                </c:pt>
                <c:pt idx="589">
                  <c:v>18108</c:v>
                </c:pt>
                <c:pt idx="590">
                  <c:v>14930</c:v>
                </c:pt>
                <c:pt idx="591">
                  <c:v>13983</c:v>
                </c:pt>
                <c:pt idx="592">
                  <c:v>127303</c:v>
                </c:pt>
                <c:pt idx="593">
                  <c:v>84555</c:v>
                </c:pt>
                <c:pt idx="594">
                  <c:v>31273</c:v>
                </c:pt>
                <c:pt idx="595">
                  <c:v>21763</c:v>
                </c:pt>
                <c:pt idx="596">
                  <c:v>20510</c:v>
                </c:pt>
                <c:pt idx="597">
                  <c:v>16196</c:v>
                </c:pt>
                <c:pt idx="598">
                  <c:v>13929</c:v>
                </c:pt>
                <c:pt idx="599">
                  <c:v>11703</c:v>
                </c:pt>
                <c:pt idx="600">
                  <c:v>9939</c:v>
                </c:pt>
                <c:pt idx="601">
                  <c:v>8804</c:v>
                </c:pt>
                <c:pt idx="602">
                  <c:v>8048</c:v>
                </c:pt>
                <c:pt idx="603">
                  <c:v>9716</c:v>
                </c:pt>
                <c:pt idx="604">
                  <c:v>30303</c:v>
                </c:pt>
                <c:pt idx="605">
                  <c:v>30059</c:v>
                </c:pt>
                <c:pt idx="606">
                  <c:v>30065</c:v>
                </c:pt>
                <c:pt idx="607">
                  <c:v>71198</c:v>
                </c:pt>
                <c:pt idx="608">
                  <c:v>53439</c:v>
                </c:pt>
                <c:pt idx="609">
                  <c:v>27679</c:v>
                </c:pt>
                <c:pt idx="610">
                  <c:v>42525</c:v>
                </c:pt>
                <c:pt idx="611">
                  <c:v>31241</c:v>
                </c:pt>
                <c:pt idx="612">
                  <c:v>23378</c:v>
                </c:pt>
                <c:pt idx="613">
                  <c:v>22514</c:v>
                </c:pt>
                <c:pt idx="614">
                  <c:v>16468</c:v>
                </c:pt>
                <c:pt idx="615">
                  <c:v>13881</c:v>
                </c:pt>
                <c:pt idx="616">
                  <c:v>11961</c:v>
                </c:pt>
                <c:pt idx="617">
                  <c:v>10556</c:v>
                </c:pt>
                <c:pt idx="618">
                  <c:v>11765</c:v>
                </c:pt>
                <c:pt idx="619">
                  <c:v>14995</c:v>
                </c:pt>
                <c:pt idx="620">
                  <c:v>16731</c:v>
                </c:pt>
                <c:pt idx="621">
                  <c:v>14027</c:v>
                </c:pt>
                <c:pt idx="622">
                  <c:v>44888</c:v>
                </c:pt>
                <c:pt idx="623">
                  <c:v>22838</c:v>
                </c:pt>
                <c:pt idx="624">
                  <c:v>15000</c:v>
                </c:pt>
                <c:pt idx="625">
                  <c:v>12086</c:v>
                </c:pt>
                <c:pt idx="626">
                  <c:v>10567</c:v>
                </c:pt>
                <c:pt idx="627">
                  <c:v>8666</c:v>
                </c:pt>
                <c:pt idx="628">
                  <c:v>7474</c:v>
                </c:pt>
                <c:pt idx="629">
                  <c:v>6493</c:v>
                </c:pt>
                <c:pt idx="630">
                  <c:v>5674</c:v>
                </c:pt>
                <c:pt idx="631">
                  <c:v>7230</c:v>
                </c:pt>
                <c:pt idx="632">
                  <c:v>6377</c:v>
                </c:pt>
                <c:pt idx="633">
                  <c:v>5486</c:v>
                </c:pt>
                <c:pt idx="634">
                  <c:v>4976</c:v>
                </c:pt>
                <c:pt idx="635">
                  <c:v>5400</c:v>
                </c:pt>
                <c:pt idx="636">
                  <c:v>7156</c:v>
                </c:pt>
                <c:pt idx="637">
                  <c:v>4677</c:v>
                </c:pt>
                <c:pt idx="638">
                  <c:v>4034</c:v>
                </c:pt>
                <c:pt idx="639">
                  <c:v>3705</c:v>
                </c:pt>
                <c:pt idx="640">
                  <c:v>3534</c:v>
                </c:pt>
                <c:pt idx="641">
                  <c:v>3390</c:v>
                </c:pt>
                <c:pt idx="642">
                  <c:v>3156</c:v>
                </c:pt>
                <c:pt idx="643">
                  <c:v>2946</c:v>
                </c:pt>
                <c:pt idx="644">
                  <c:v>2751</c:v>
                </c:pt>
                <c:pt idx="645">
                  <c:v>2585</c:v>
                </c:pt>
                <c:pt idx="646">
                  <c:v>2491</c:v>
                </c:pt>
                <c:pt idx="647">
                  <c:v>2444</c:v>
                </c:pt>
                <c:pt idx="648">
                  <c:v>2368</c:v>
                </c:pt>
                <c:pt idx="649">
                  <c:v>2259</c:v>
                </c:pt>
                <c:pt idx="650">
                  <c:v>2145</c:v>
                </c:pt>
                <c:pt idx="651">
                  <c:v>2024</c:v>
                </c:pt>
                <c:pt idx="652">
                  <c:v>2214</c:v>
                </c:pt>
                <c:pt idx="653">
                  <c:v>2148</c:v>
                </c:pt>
                <c:pt idx="654">
                  <c:v>2147</c:v>
                </c:pt>
                <c:pt idx="655">
                  <c:v>3007</c:v>
                </c:pt>
                <c:pt idx="656">
                  <c:v>3655</c:v>
                </c:pt>
                <c:pt idx="657">
                  <c:v>3324</c:v>
                </c:pt>
                <c:pt idx="658">
                  <c:v>2964</c:v>
                </c:pt>
                <c:pt idx="659">
                  <c:v>2437</c:v>
                </c:pt>
                <c:pt idx="660">
                  <c:v>2137</c:v>
                </c:pt>
                <c:pt idx="661">
                  <c:v>1947</c:v>
                </c:pt>
                <c:pt idx="662">
                  <c:v>1807</c:v>
                </c:pt>
                <c:pt idx="663">
                  <c:v>1700</c:v>
                </c:pt>
                <c:pt idx="664">
                  <c:v>1611</c:v>
                </c:pt>
                <c:pt idx="665">
                  <c:v>1539</c:v>
                </c:pt>
                <c:pt idx="666">
                  <c:v>1484</c:v>
                </c:pt>
                <c:pt idx="667">
                  <c:v>1421</c:v>
                </c:pt>
                <c:pt idx="668">
                  <c:v>1381</c:v>
                </c:pt>
                <c:pt idx="669">
                  <c:v>1339</c:v>
                </c:pt>
                <c:pt idx="670">
                  <c:v>1306</c:v>
                </c:pt>
                <c:pt idx="671">
                  <c:v>1270</c:v>
                </c:pt>
                <c:pt idx="672">
                  <c:v>1283</c:v>
                </c:pt>
                <c:pt idx="673">
                  <c:v>1302</c:v>
                </c:pt>
                <c:pt idx="674">
                  <c:v>1245</c:v>
                </c:pt>
                <c:pt idx="675">
                  <c:v>1205</c:v>
                </c:pt>
                <c:pt idx="676">
                  <c:v>1151</c:v>
                </c:pt>
                <c:pt idx="677">
                  <c:v>1054</c:v>
                </c:pt>
                <c:pt idx="678">
                  <c:v>1076</c:v>
                </c:pt>
                <c:pt idx="679">
                  <c:v>1182</c:v>
                </c:pt>
                <c:pt idx="680">
                  <c:v>1099</c:v>
                </c:pt>
                <c:pt idx="681">
                  <c:v>1026</c:v>
                </c:pt>
                <c:pt idx="682">
                  <c:v>996</c:v>
                </c:pt>
                <c:pt idx="683">
                  <c:v>998</c:v>
                </c:pt>
                <c:pt idx="684">
                  <c:v>988</c:v>
                </c:pt>
                <c:pt idx="685">
                  <c:v>1204</c:v>
                </c:pt>
                <c:pt idx="686">
                  <c:v>1226</c:v>
                </c:pt>
                <c:pt idx="687">
                  <c:v>1178</c:v>
                </c:pt>
                <c:pt idx="688">
                  <c:v>1056</c:v>
                </c:pt>
                <c:pt idx="689">
                  <c:v>971</c:v>
                </c:pt>
                <c:pt idx="690">
                  <c:v>911</c:v>
                </c:pt>
                <c:pt idx="691">
                  <c:v>2550</c:v>
                </c:pt>
                <c:pt idx="692">
                  <c:v>2546</c:v>
                </c:pt>
                <c:pt idx="693">
                  <c:v>5847</c:v>
                </c:pt>
                <c:pt idx="694">
                  <c:v>49372</c:v>
                </c:pt>
                <c:pt idx="695">
                  <c:v>11249</c:v>
                </c:pt>
                <c:pt idx="696">
                  <c:v>5836</c:v>
                </c:pt>
                <c:pt idx="697">
                  <c:v>3809</c:v>
                </c:pt>
                <c:pt idx="698">
                  <c:v>3758</c:v>
                </c:pt>
                <c:pt idx="699">
                  <c:v>14180</c:v>
                </c:pt>
                <c:pt idx="700">
                  <c:v>6666</c:v>
                </c:pt>
                <c:pt idx="701">
                  <c:v>5735</c:v>
                </c:pt>
                <c:pt idx="702">
                  <c:v>7447</c:v>
                </c:pt>
                <c:pt idx="703">
                  <c:v>4340</c:v>
                </c:pt>
                <c:pt idx="704">
                  <c:v>3342</c:v>
                </c:pt>
                <c:pt idx="705">
                  <c:v>2918</c:v>
                </c:pt>
                <c:pt idx="706">
                  <c:v>2689</c:v>
                </c:pt>
                <c:pt idx="707">
                  <c:v>4779</c:v>
                </c:pt>
                <c:pt idx="708">
                  <c:v>5085</c:v>
                </c:pt>
                <c:pt idx="709">
                  <c:v>3279</c:v>
                </c:pt>
                <c:pt idx="710">
                  <c:v>2604</c:v>
                </c:pt>
                <c:pt idx="711">
                  <c:v>2263</c:v>
                </c:pt>
                <c:pt idx="712">
                  <c:v>2033</c:v>
                </c:pt>
                <c:pt idx="713">
                  <c:v>1843</c:v>
                </c:pt>
                <c:pt idx="714">
                  <c:v>1658</c:v>
                </c:pt>
                <c:pt idx="715">
                  <c:v>1530</c:v>
                </c:pt>
                <c:pt idx="716">
                  <c:v>1459</c:v>
                </c:pt>
                <c:pt idx="717">
                  <c:v>1395</c:v>
                </c:pt>
                <c:pt idx="718">
                  <c:v>1311</c:v>
                </c:pt>
                <c:pt idx="719">
                  <c:v>1240</c:v>
                </c:pt>
                <c:pt idx="720">
                  <c:v>1185</c:v>
                </c:pt>
                <c:pt idx="721">
                  <c:v>3479</c:v>
                </c:pt>
                <c:pt idx="722">
                  <c:v>3572</c:v>
                </c:pt>
                <c:pt idx="723">
                  <c:v>2322</c:v>
                </c:pt>
                <c:pt idx="724">
                  <c:v>1780</c:v>
                </c:pt>
                <c:pt idx="725">
                  <c:v>1523</c:v>
                </c:pt>
                <c:pt idx="726">
                  <c:v>1370</c:v>
                </c:pt>
                <c:pt idx="727">
                  <c:v>1303</c:v>
                </c:pt>
                <c:pt idx="728">
                  <c:v>1233</c:v>
                </c:pt>
                <c:pt idx="729">
                  <c:v>1214</c:v>
                </c:pt>
                <c:pt idx="730">
                  <c:v>1361</c:v>
                </c:pt>
                <c:pt idx="731">
                  <c:v>9968</c:v>
                </c:pt>
                <c:pt idx="732">
                  <c:v>14015</c:v>
                </c:pt>
                <c:pt idx="733">
                  <c:v>5708</c:v>
                </c:pt>
                <c:pt idx="734">
                  <c:v>3467</c:v>
                </c:pt>
                <c:pt idx="735">
                  <c:v>2610</c:v>
                </c:pt>
                <c:pt idx="736">
                  <c:v>2304</c:v>
                </c:pt>
                <c:pt idx="737">
                  <c:v>2116</c:v>
                </c:pt>
                <c:pt idx="738">
                  <c:v>1833</c:v>
                </c:pt>
                <c:pt idx="739">
                  <c:v>1832</c:v>
                </c:pt>
                <c:pt idx="740">
                  <c:v>2852</c:v>
                </c:pt>
                <c:pt idx="741">
                  <c:v>14956</c:v>
                </c:pt>
                <c:pt idx="742">
                  <c:v>13561</c:v>
                </c:pt>
                <c:pt idx="743">
                  <c:v>6331</c:v>
                </c:pt>
                <c:pt idx="744">
                  <c:v>4175</c:v>
                </c:pt>
                <c:pt idx="745">
                  <c:v>13217</c:v>
                </c:pt>
              </c:numCache>
            </c:numRef>
          </c:val>
          <c:smooth val="0"/>
          <c:extLst>
            <c:ext xmlns:c16="http://schemas.microsoft.com/office/drawing/2014/chart" uri="{C3380CC4-5D6E-409C-BE32-E72D297353CC}">
              <c16:uniqueId val="{00000000-D38E-47A2-8B95-E2C84702D76A}"/>
            </c:ext>
          </c:extLst>
        </c:ser>
        <c:dLbls>
          <c:showLegendKey val="0"/>
          <c:showVal val="0"/>
          <c:showCatName val="0"/>
          <c:showSerName val="0"/>
          <c:showPercent val="0"/>
          <c:showBubbleSize val="0"/>
        </c:dLbls>
        <c:marker val="1"/>
        <c:smooth val="0"/>
        <c:axId val="415222336"/>
        <c:axId val="415225288"/>
      </c:lineChart>
      <c:lineChart>
        <c:grouping val="standard"/>
        <c:varyColors val="0"/>
        <c:ser>
          <c:idx val="0"/>
          <c:order val="0"/>
          <c:tx>
            <c:strRef>
              <c:f>TSPlot!$B$1</c:f>
              <c:strCache>
                <c:ptCount val="1"/>
                <c:pt idx="0">
                  <c:v>Rainfall [SCADA Rainfall]</c:v>
                </c:pt>
              </c:strCache>
            </c:strRef>
          </c:tx>
          <c:spPr>
            <a:ln w="28575" cap="rnd">
              <a:noFill/>
              <a:round/>
            </a:ln>
            <a:effectLst/>
          </c:spPr>
          <c:marker>
            <c:symbol val="circle"/>
            <c:size val="5"/>
            <c:spPr>
              <a:solidFill>
                <a:schemeClr val="accent1"/>
              </a:solidFill>
              <a:ln w="9525">
                <a:solidFill>
                  <a:schemeClr val="accent1"/>
                </a:solidFill>
              </a:ln>
              <a:effectLst/>
            </c:spPr>
          </c:marker>
          <c:cat>
            <c:numRef>
              <c:f>TSPlot!$A$2:$A$747</c:f>
              <c:numCache>
                <c:formatCode>m/d/yy;@</c:formatCode>
                <c:ptCount val="746"/>
                <c:pt idx="0">
                  <c:v>42412</c:v>
                </c:pt>
                <c:pt idx="1">
                  <c:v>42413</c:v>
                </c:pt>
                <c:pt idx="2">
                  <c:v>42414</c:v>
                </c:pt>
                <c:pt idx="3">
                  <c:v>42415</c:v>
                </c:pt>
                <c:pt idx="4">
                  <c:v>42416</c:v>
                </c:pt>
                <c:pt idx="5">
                  <c:v>42417</c:v>
                </c:pt>
                <c:pt idx="6">
                  <c:v>42418</c:v>
                </c:pt>
                <c:pt idx="7">
                  <c:v>42419</c:v>
                </c:pt>
                <c:pt idx="8">
                  <c:v>42420</c:v>
                </c:pt>
                <c:pt idx="9">
                  <c:v>42421</c:v>
                </c:pt>
                <c:pt idx="10">
                  <c:v>42422</c:v>
                </c:pt>
                <c:pt idx="11">
                  <c:v>42423</c:v>
                </c:pt>
                <c:pt idx="12">
                  <c:v>42424</c:v>
                </c:pt>
                <c:pt idx="13">
                  <c:v>42425</c:v>
                </c:pt>
                <c:pt idx="14">
                  <c:v>42426</c:v>
                </c:pt>
                <c:pt idx="15">
                  <c:v>42427</c:v>
                </c:pt>
                <c:pt idx="16">
                  <c:v>42428</c:v>
                </c:pt>
                <c:pt idx="17">
                  <c:v>42429</c:v>
                </c:pt>
                <c:pt idx="18">
                  <c:v>42430</c:v>
                </c:pt>
                <c:pt idx="19">
                  <c:v>42431</c:v>
                </c:pt>
                <c:pt idx="20">
                  <c:v>42432</c:v>
                </c:pt>
                <c:pt idx="21">
                  <c:v>42433</c:v>
                </c:pt>
                <c:pt idx="22">
                  <c:v>42434</c:v>
                </c:pt>
                <c:pt idx="23">
                  <c:v>42435</c:v>
                </c:pt>
                <c:pt idx="24">
                  <c:v>42436</c:v>
                </c:pt>
                <c:pt idx="25">
                  <c:v>42437</c:v>
                </c:pt>
                <c:pt idx="26">
                  <c:v>42438</c:v>
                </c:pt>
                <c:pt idx="27">
                  <c:v>42439</c:v>
                </c:pt>
                <c:pt idx="28">
                  <c:v>42440</c:v>
                </c:pt>
                <c:pt idx="29">
                  <c:v>42441</c:v>
                </c:pt>
                <c:pt idx="30">
                  <c:v>42442</c:v>
                </c:pt>
                <c:pt idx="31">
                  <c:v>42443</c:v>
                </c:pt>
                <c:pt idx="32">
                  <c:v>42444</c:v>
                </c:pt>
                <c:pt idx="33">
                  <c:v>42445</c:v>
                </c:pt>
                <c:pt idx="34">
                  <c:v>42446</c:v>
                </c:pt>
                <c:pt idx="35">
                  <c:v>42447</c:v>
                </c:pt>
                <c:pt idx="36">
                  <c:v>42448</c:v>
                </c:pt>
                <c:pt idx="37">
                  <c:v>42449</c:v>
                </c:pt>
                <c:pt idx="38">
                  <c:v>42450</c:v>
                </c:pt>
                <c:pt idx="39">
                  <c:v>42451</c:v>
                </c:pt>
                <c:pt idx="40">
                  <c:v>42452</c:v>
                </c:pt>
                <c:pt idx="41">
                  <c:v>42453</c:v>
                </c:pt>
                <c:pt idx="42">
                  <c:v>42454</c:v>
                </c:pt>
                <c:pt idx="43">
                  <c:v>42455</c:v>
                </c:pt>
                <c:pt idx="44">
                  <c:v>42456</c:v>
                </c:pt>
                <c:pt idx="45">
                  <c:v>42457</c:v>
                </c:pt>
                <c:pt idx="46">
                  <c:v>42458</c:v>
                </c:pt>
                <c:pt idx="47">
                  <c:v>42459</c:v>
                </c:pt>
                <c:pt idx="48">
                  <c:v>42460</c:v>
                </c:pt>
                <c:pt idx="49">
                  <c:v>42461</c:v>
                </c:pt>
                <c:pt idx="50">
                  <c:v>42462</c:v>
                </c:pt>
                <c:pt idx="51">
                  <c:v>42463</c:v>
                </c:pt>
                <c:pt idx="52">
                  <c:v>42464</c:v>
                </c:pt>
                <c:pt idx="53">
                  <c:v>42465</c:v>
                </c:pt>
                <c:pt idx="54">
                  <c:v>42466</c:v>
                </c:pt>
                <c:pt idx="55">
                  <c:v>42467</c:v>
                </c:pt>
                <c:pt idx="56">
                  <c:v>42468</c:v>
                </c:pt>
                <c:pt idx="57">
                  <c:v>42469</c:v>
                </c:pt>
                <c:pt idx="58">
                  <c:v>42470</c:v>
                </c:pt>
                <c:pt idx="59">
                  <c:v>42471</c:v>
                </c:pt>
                <c:pt idx="60">
                  <c:v>42472</c:v>
                </c:pt>
                <c:pt idx="61">
                  <c:v>42473</c:v>
                </c:pt>
                <c:pt idx="62">
                  <c:v>42474</c:v>
                </c:pt>
                <c:pt idx="63">
                  <c:v>42475</c:v>
                </c:pt>
                <c:pt idx="64">
                  <c:v>42476</c:v>
                </c:pt>
                <c:pt idx="65">
                  <c:v>42477</c:v>
                </c:pt>
                <c:pt idx="66">
                  <c:v>42478</c:v>
                </c:pt>
                <c:pt idx="67">
                  <c:v>42479</c:v>
                </c:pt>
                <c:pt idx="68">
                  <c:v>42480</c:v>
                </c:pt>
                <c:pt idx="69">
                  <c:v>42481</c:v>
                </c:pt>
                <c:pt idx="70">
                  <c:v>42482</c:v>
                </c:pt>
                <c:pt idx="71">
                  <c:v>42483</c:v>
                </c:pt>
                <c:pt idx="72">
                  <c:v>42484</c:v>
                </c:pt>
                <c:pt idx="73">
                  <c:v>42485</c:v>
                </c:pt>
                <c:pt idx="74">
                  <c:v>42486</c:v>
                </c:pt>
                <c:pt idx="75">
                  <c:v>42487</c:v>
                </c:pt>
                <c:pt idx="76">
                  <c:v>42488</c:v>
                </c:pt>
                <c:pt idx="77">
                  <c:v>42489</c:v>
                </c:pt>
                <c:pt idx="78">
                  <c:v>42490</c:v>
                </c:pt>
                <c:pt idx="79">
                  <c:v>42491</c:v>
                </c:pt>
                <c:pt idx="80">
                  <c:v>42492</c:v>
                </c:pt>
                <c:pt idx="81">
                  <c:v>42493</c:v>
                </c:pt>
                <c:pt idx="82">
                  <c:v>42494</c:v>
                </c:pt>
                <c:pt idx="83">
                  <c:v>42495</c:v>
                </c:pt>
                <c:pt idx="84">
                  <c:v>42496</c:v>
                </c:pt>
                <c:pt idx="85">
                  <c:v>42497</c:v>
                </c:pt>
                <c:pt idx="86">
                  <c:v>42498</c:v>
                </c:pt>
                <c:pt idx="87">
                  <c:v>42499</c:v>
                </c:pt>
                <c:pt idx="88">
                  <c:v>42500</c:v>
                </c:pt>
                <c:pt idx="89">
                  <c:v>42501</c:v>
                </c:pt>
                <c:pt idx="90">
                  <c:v>42502</c:v>
                </c:pt>
                <c:pt idx="91">
                  <c:v>42503</c:v>
                </c:pt>
                <c:pt idx="92">
                  <c:v>42504</c:v>
                </c:pt>
                <c:pt idx="93">
                  <c:v>42505</c:v>
                </c:pt>
                <c:pt idx="94">
                  <c:v>42506</c:v>
                </c:pt>
                <c:pt idx="95">
                  <c:v>42507</c:v>
                </c:pt>
                <c:pt idx="96">
                  <c:v>42508</c:v>
                </c:pt>
                <c:pt idx="97">
                  <c:v>42509</c:v>
                </c:pt>
                <c:pt idx="98">
                  <c:v>42510</c:v>
                </c:pt>
                <c:pt idx="99">
                  <c:v>42511</c:v>
                </c:pt>
                <c:pt idx="100">
                  <c:v>42512</c:v>
                </c:pt>
                <c:pt idx="101">
                  <c:v>42513</c:v>
                </c:pt>
                <c:pt idx="102">
                  <c:v>42514</c:v>
                </c:pt>
                <c:pt idx="103">
                  <c:v>42515</c:v>
                </c:pt>
                <c:pt idx="104">
                  <c:v>42516</c:v>
                </c:pt>
                <c:pt idx="105">
                  <c:v>42517</c:v>
                </c:pt>
                <c:pt idx="106">
                  <c:v>42518</c:v>
                </c:pt>
                <c:pt idx="107">
                  <c:v>42519</c:v>
                </c:pt>
                <c:pt idx="108">
                  <c:v>42520</c:v>
                </c:pt>
                <c:pt idx="109">
                  <c:v>42521</c:v>
                </c:pt>
                <c:pt idx="110">
                  <c:v>42522</c:v>
                </c:pt>
                <c:pt idx="111">
                  <c:v>42523</c:v>
                </c:pt>
                <c:pt idx="112">
                  <c:v>42524</c:v>
                </c:pt>
                <c:pt idx="113">
                  <c:v>42525</c:v>
                </c:pt>
                <c:pt idx="114">
                  <c:v>42526</c:v>
                </c:pt>
                <c:pt idx="115">
                  <c:v>42527</c:v>
                </c:pt>
                <c:pt idx="116">
                  <c:v>42528</c:v>
                </c:pt>
                <c:pt idx="117">
                  <c:v>42529</c:v>
                </c:pt>
                <c:pt idx="118">
                  <c:v>42530</c:v>
                </c:pt>
                <c:pt idx="119">
                  <c:v>42531</c:v>
                </c:pt>
                <c:pt idx="120">
                  <c:v>42532</c:v>
                </c:pt>
                <c:pt idx="121">
                  <c:v>42533</c:v>
                </c:pt>
                <c:pt idx="122">
                  <c:v>42534</c:v>
                </c:pt>
                <c:pt idx="123">
                  <c:v>42535</c:v>
                </c:pt>
                <c:pt idx="124">
                  <c:v>42536</c:v>
                </c:pt>
                <c:pt idx="125">
                  <c:v>42537</c:v>
                </c:pt>
                <c:pt idx="126">
                  <c:v>42538</c:v>
                </c:pt>
                <c:pt idx="127">
                  <c:v>42539</c:v>
                </c:pt>
                <c:pt idx="128">
                  <c:v>42540</c:v>
                </c:pt>
                <c:pt idx="129">
                  <c:v>42541</c:v>
                </c:pt>
                <c:pt idx="130">
                  <c:v>42542</c:v>
                </c:pt>
                <c:pt idx="131">
                  <c:v>42543</c:v>
                </c:pt>
                <c:pt idx="132">
                  <c:v>42544</c:v>
                </c:pt>
                <c:pt idx="133">
                  <c:v>42545</c:v>
                </c:pt>
                <c:pt idx="134">
                  <c:v>42546</c:v>
                </c:pt>
                <c:pt idx="135">
                  <c:v>42547</c:v>
                </c:pt>
                <c:pt idx="136">
                  <c:v>42548</c:v>
                </c:pt>
                <c:pt idx="137">
                  <c:v>42549</c:v>
                </c:pt>
                <c:pt idx="138">
                  <c:v>42550</c:v>
                </c:pt>
                <c:pt idx="139">
                  <c:v>42551</c:v>
                </c:pt>
                <c:pt idx="140">
                  <c:v>42552</c:v>
                </c:pt>
                <c:pt idx="141">
                  <c:v>42553</c:v>
                </c:pt>
                <c:pt idx="142">
                  <c:v>42554</c:v>
                </c:pt>
                <c:pt idx="143">
                  <c:v>42555</c:v>
                </c:pt>
                <c:pt idx="144">
                  <c:v>42556</c:v>
                </c:pt>
                <c:pt idx="145">
                  <c:v>42557</c:v>
                </c:pt>
                <c:pt idx="146">
                  <c:v>42558</c:v>
                </c:pt>
                <c:pt idx="147">
                  <c:v>42559</c:v>
                </c:pt>
                <c:pt idx="148">
                  <c:v>42560</c:v>
                </c:pt>
                <c:pt idx="149">
                  <c:v>42561</c:v>
                </c:pt>
                <c:pt idx="150">
                  <c:v>42562</c:v>
                </c:pt>
                <c:pt idx="151">
                  <c:v>42563</c:v>
                </c:pt>
                <c:pt idx="152">
                  <c:v>42564</c:v>
                </c:pt>
                <c:pt idx="153">
                  <c:v>42565</c:v>
                </c:pt>
                <c:pt idx="154">
                  <c:v>42566</c:v>
                </c:pt>
                <c:pt idx="155">
                  <c:v>42567</c:v>
                </c:pt>
                <c:pt idx="156">
                  <c:v>42568</c:v>
                </c:pt>
                <c:pt idx="157">
                  <c:v>42569</c:v>
                </c:pt>
                <c:pt idx="158">
                  <c:v>42570</c:v>
                </c:pt>
                <c:pt idx="159">
                  <c:v>42571</c:v>
                </c:pt>
                <c:pt idx="160">
                  <c:v>42572</c:v>
                </c:pt>
                <c:pt idx="161">
                  <c:v>42573</c:v>
                </c:pt>
                <c:pt idx="162">
                  <c:v>42574</c:v>
                </c:pt>
                <c:pt idx="163">
                  <c:v>42575</c:v>
                </c:pt>
                <c:pt idx="164">
                  <c:v>42576</c:v>
                </c:pt>
                <c:pt idx="165">
                  <c:v>42577</c:v>
                </c:pt>
                <c:pt idx="166">
                  <c:v>42578</c:v>
                </c:pt>
                <c:pt idx="167">
                  <c:v>42579</c:v>
                </c:pt>
                <c:pt idx="168">
                  <c:v>42580</c:v>
                </c:pt>
                <c:pt idx="169">
                  <c:v>42581</c:v>
                </c:pt>
                <c:pt idx="170">
                  <c:v>42582</c:v>
                </c:pt>
                <c:pt idx="171">
                  <c:v>42583</c:v>
                </c:pt>
                <c:pt idx="172">
                  <c:v>42584</c:v>
                </c:pt>
                <c:pt idx="173">
                  <c:v>42585</c:v>
                </c:pt>
                <c:pt idx="174">
                  <c:v>42586</c:v>
                </c:pt>
                <c:pt idx="175">
                  <c:v>42587</c:v>
                </c:pt>
                <c:pt idx="176">
                  <c:v>42588</c:v>
                </c:pt>
                <c:pt idx="177">
                  <c:v>42589</c:v>
                </c:pt>
                <c:pt idx="178">
                  <c:v>42590</c:v>
                </c:pt>
                <c:pt idx="179">
                  <c:v>42591</c:v>
                </c:pt>
                <c:pt idx="180">
                  <c:v>42592</c:v>
                </c:pt>
                <c:pt idx="181">
                  <c:v>42593</c:v>
                </c:pt>
                <c:pt idx="182">
                  <c:v>42594</c:v>
                </c:pt>
                <c:pt idx="183">
                  <c:v>42595</c:v>
                </c:pt>
                <c:pt idx="184">
                  <c:v>42596</c:v>
                </c:pt>
                <c:pt idx="185">
                  <c:v>42597</c:v>
                </c:pt>
                <c:pt idx="186">
                  <c:v>42598</c:v>
                </c:pt>
                <c:pt idx="187">
                  <c:v>42599</c:v>
                </c:pt>
                <c:pt idx="188">
                  <c:v>42600</c:v>
                </c:pt>
                <c:pt idx="189">
                  <c:v>42601</c:v>
                </c:pt>
                <c:pt idx="190">
                  <c:v>42602</c:v>
                </c:pt>
                <c:pt idx="191">
                  <c:v>42603</c:v>
                </c:pt>
                <c:pt idx="192">
                  <c:v>42604</c:v>
                </c:pt>
                <c:pt idx="193">
                  <c:v>42605</c:v>
                </c:pt>
                <c:pt idx="194">
                  <c:v>42606</c:v>
                </c:pt>
                <c:pt idx="195">
                  <c:v>42607</c:v>
                </c:pt>
                <c:pt idx="196">
                  <c:v>42608</c:v>
                </c:pt>
                <c:pt idx="197">
                  <c:v>42609</c:v>
                </c:pt>
                <c:pt idx="198">
                  <c:v>42610</c:v>
                </c:pt>
                <c:pt idx="199">
                  <c:v>42611</c:v>
                </c:pt>
                <c:pt idx="200">
                  <c:v>42612</c:v>
                </c:pt>
                <c:pt idx="201">
                  <c:v>42613</c:v>
                </c:pt>
                <c:pt idx="202">
                  <c:v>42614</c:v>
                </c:pt>
                <c:pt idx="203">
                  <c:v>42615</c:v>
                </c:pt>
                <c:pt idx="204">
                  <c:v>42616</c:v>
                </c:pt>
                <c:pt idx="205">
                  <c:v>42617</c:v>
                </c:pt>
                <c:pt idx="206">
                  <c:v>42618</c:v>
                </c:pt>
                <c:pt idx="207">
                  <c:v>42619</c:v>
                </c:pt>
                <c:pt idx="208">
                  <c:v>42620</c:v>
                </c:pt>
                <c:pt idx="209">
                  <c:v>42621</c:v>
                </c:pt>
                <c:pt idx="210">
                  <c:v>42622</c:v>
                </c:pt>
                <c:pt idx="211">
                  <c:v>42623</c:v>
                </c:pt>
                <c:pt idx="212">
                  <c:v>42624</c:v>
                </c:pt>
                <c:pt idx="213">
                  <c:v>42625</c:v>
                </c:pt>
                <c:pt idx="214">
                  <c:v>42626</c:v>
                </c:pt>
                <c:pt idx="215">
                  <c:v>42627</c:v>
                </c:pt>
                <c:pt idx="216">
                  <c:v>42628</c:v>
                </c:pt>
                <c:pt idx="217">
                  <c:v>42629</c:v>
                </c:pt>
                <c:pt idx="218">
                  <c:v>42630</c:v>
                </c:pt>
                <c:pt idx="219">
                  <c:v>42631</c:v>
                </c:pt>
                <c:pt idx="220">
                  <c:v>42632</c:v>
                </c:pt>
                <c:pt idx="221">
                  <c:v>42633</c:v>
                </c:pt>
                <c:pt idx="222">
                  <c:v>42634</c:v>
                </c:pt>
                <c:pt idx="223">
                  <c:v>42635</c:v>
                </c:pt>
                <c:pt idx="224">
                  <c:v>42636</c:v>
                </c:pt>
                <c:pt idx="225">
                  <c:v>42637</c:v>
                </c:pt>
                <c:pt idx="226">
                  <c:v>42638</c:v>
                </c:pt>
                <c:pt idx="227">
                  <c:v>42639</c:v>
                </c:pt>
                <c:pt idx="228">
                  <c:v>42640</c:v>
                </c:pt>
                <c:pt idx="229">
                  <c:v>42641</c:v>
                </c:pt>
                <c:pt idx="230">
                  <c:v>42642</c:v>
                </c:pt>
                <c:pt idx="231">
                  <c:v>42643</c:v>
                </c:pt>
                <c:pt idx="232">
                  <c:v>42644</c:v>
                </c:pt>
                <c:pt idx="233">
                  <c:v>42645</c:v>
                </c:pt>
                <c:pt idx="234">
                  <c:v>42646</c:v>
                </c:pt>
                <c:pt idx="235">
                  <c:v>42647</c:v>
                </c:pt>
                <c:pt idx="236">
                  <c:v>42648</c:v>
                </c:pt>
                <c:pt idx="237">
                  <c:v>42649</c:v>
                </c:pt>
                <c:pt idx="238">
                  <c:v>42650</c:v>
                </c:pt>
                <c:pt idx="239">
                  <c:v>42651</c:v>
                </c:pt>
                <c:pt idx="240">
                  <c:v>42652</c:v>
                </c:pt>
                <c:pt idx="241">
                  <c:v>42653</c:v>
                </c:pt>
                <c:pt idx="242">
                  <c:v>42654</c:v>
                </c:pt>
                <c:pt idx="243">
                  <c:v>42655</c:v>
                </c:pt>
                <c:pt idx="244">
                  <c:v>42656</c:v>
                </c:pt>
                <c:pt idx="245">
                  <c:v>42657</c:v>
                </c:pt>
                <c:pt idx="246">
                  <c:v>42658</c:v>
                </c:pt>
                <c:pt idx="247">
                  <c:v>42659</c:v>
                </c:pt>
                <c:pt idx="248">
                  <c:v>42660</c:v>
                </c:pt>
                <c:pt idx="249">
                  <c:v>42661</c:v>
                </c:pt>
                <c:pt idx="250">
                  <c:v>42662</c:v>
                </c:pt>
                <c:pt idx="251">
                  <c:v>42663</c:v>
                </c:pt>
                <c:pt idx="252">
                  <c:v>42664</c:v>
                </c:pt>
                <c:pt idx="253">
                  <c:v>42665</c:v>
                </c:pt>
                <c:pt idx="254">
                  <c:v>42666</c:v>
                </c:pt>
                <c:pt idx="255">
                  <c:v>42667</c:v>
                </c:pt>
                <c:pt idx="256">
                  <c:v>42668</c:v>
                </c:pt>
                <c:pt idx="257">
                  <c:v>42669</c:v>
                </c:pt>
                <c:pt idx="258">
                  <c:v>42670</c:v>
                </c:pt>
                <c:pt idx="259">
                  <c:v>42671</c:v>
                </c:pt>
                <c:pt idx="260">
                  <c:v>42672</c:v>
                </c:pt>
                <c:pt idx="261">
                  <c:v>42673</c:v>
                </c:pt>
                <c:pt idx="262">
                  <c:v>42674</c:v>
                </c:pt>
                <c:pt idx="263">
                  <c:v>42675</c:v>
                </c:pt>
                <c:pt idx="264">
                  <c:v>42676</c:v>
                </c:pt>
                <c:pt idx="265">
                  <c:v>42677</c:v>
                </c:pt>
                <c:pt idx="266">
                  <c:v>42678</c:v>
                </c:pt>
                <c:pt idx="267">
                  <c:v>42679</c:v>
                </c:pt>
                <c:pt idx="268">
                  <c:v>42680</c:v>
                </c:pt>
                <c:pt idx="269">
                  <c:v>42681</c:v>
                </c:pt>
                <c:pt idx="270">
                  <c:v>42682</c:v>
                </c:pt>
                <c:pt idx="271">
                  <c:v>42683</c:v>
                </c:pt>
                <c:pt idx="272">
                  <c:v>42684</c:v>
                </c:pt>
                <c:pt idx="273">
                  <c:v>42685</c:v>
                </c:pt>
                <c:pt idx="274">
                  <c:v>42686</c:v>
                </c:pt>
                <c:pt idx="275">
                  <c:v>42687</c:v>
                </c:pt>
                <c:pt idx="276">
                  <c:v>42688</c:v>
                </c:pt>
                <c:pt idx="277">
                  <c:v>42689</c:v>
                </c:pt>
                <c:pt idx="278">
                  <c:v>42690</c:v>
                </c:pt>
                <c:pt idx="279">
                  <c:v>42691</c:v>
                </c:pt>
                <c:pt idx="280">
                  <c:v>42692</c:v>
                </c:pt>
                <c:pt idx="281">
                  <c:v>42693</c:v>
                </c:pt>
                <c:pt idx="282">
                  <c:v>42694</c:v>
                </c:pt>
                <c:pt idx="283">
                  <c:v>42695</c:v>
                </c:pt>
                <c:pt idx="284">
                  <c:v>42696</c:v>
                </c:pt>
                <c:pt idx="285">
                  <c:v>42697</c:v>
                </c:pt>
                <c:pt idx="286">
                  <c:v>42698</c:v>
                </c:pt>
                <c:pt idx="287">
                  <c:v>42699</c:v>
                </c:pt>
                <c:pt idx="288">
                  <c:v>42700</c:v>
                </c:pt>
                <c:pt idx="289">
                  <c:v>42701</c:v>
                </c:pt>
                <c:pt idx="290">
                  <c:v>42702</c:v>
                </c:pt>
                <c:pt idx="291">
                  <c:v>42703</c:v>
                </c:pt>
                <c:pt idx="292">
                  <c:v>42704</c:v>
                </c:pt>
                <c:pt idx="293">
                  <c:v>42705</c:v>
                </c:pt>
                <c:pt idx="294">
                  <c:v>42706</c:v>
                </c:pt>
                <c:pt idx="295">
                  <c:v>42707</c:v>
                </c:pt>
                <c:pt idx="296">
                  <c:v>42708</c:v>
                </c:pt>
                <c:pt idx="297">
                  <c:v>42709</c:v>
                </c:pt>
                <c:pt idx="298">
                  <c:v>42710</c:v>
                </c:pt>
                <c:pt idx="299">
                  <c:v>42711</c:v>
                </c:pt>
                <c:pt idx="300">
                  <c:v>42712</c:v>
                </c:pt>
                <c:pt idx="301">
                  <c:v>42713</c:v>
                </c:pt>
                <c:pt idx="302">
                  <c:v>42714</c:v>
                </c:pt>
                <c:pt idx="303">
                  <c:v>42715</c:v>
                </c:pt>
                <c:pt idx="304">
                  <c:v>42716</c:v>
                </c:pt>
                <c:pt idx="305">
                  <c:v>42717</c:v>
                </c:pt>
                <c:pt idx="306">
                  <c:v>42718</c:v>
                </c:pt>
                <c:pt idx="307">
                  <c:v>42719</c:v>
                </c:pt>
                <c:pt idx="308">
                  <c:v>42720</c:v>
                </c:pt>
                <c:pt idx="309">
                  <c:v>42721</c:v>
                </c:pt>
                <c:pt idx="310">
                  <c:v>42722</c:v>
                </c:pt>
                <c:pt idx="311">
                  <c:v>42723</c:v>
                </c:pt>
                <c:pt idx="312">
                  <c:v>42724</c:v>
                </c:pt>
                <c:pt idx="313">
                  <c:v>42725</c:v>
                </c:pt>
                <c:pt idx="314">
                  <c:v>42726</c:v>
                </c:pt>
                <c:pt idx="315">
                  <c:v>42727</c:v>
                </c:pt>
                <c:pt idx="316">
                  <c:v>42728</c:v>
                </c:pt>
                <c:pt idx="317">
                  <c:v>42729</c:v>
                </c:pt>
                <c:pt idx="318">
                  <c:v>42730</c:v>
                </c:pt>
                <c:pt idx="319">
                  <c:v>42731</c:v>
                </c:pt>
                <c:pt idx="320">
                  <c:v>42732</c:v>
                </c:pt>
                <c:pt idx="321">
                  <c:v>42733</c:v>
                </c:pt>
                <c:pt idx="322">
                  <c:v>42734</c:v>
                </c:pt>
                <c:pt idx="323">
                  <c:v>42735</c:v>
                </c:pt>
                <c:pt idx="324">
                  <c:v>42736</c:v>
                </c:pt>
                <c:pt idx="325">
                  <c:v>42737</c:v>
                </c:pt>
                <c:pt idx="326">
                  <c:v>42738</c:v>
                </c:pt>
                <c:pt idx="327">
                  <c:v>42739</c:v>
                </c:pt>
                <c:pt idx="328">
                  <c:v>42740</c:v>
                </c:pt>
                <c:pt idx="329">
                  <c:v>42741</c:v>
                </c:pt>
                <c:pt idx="330">
                  <c:v>42742</c:v>
                </c:pt>
                <c:pt idx="331">
                  <c:v>42743</c:v>
                </c:pt>
                <c:pt idx="332">
                  <c:v>42744</c:v>
                </c:pt>
                <c:pt idx="333">
                  <c:v>42745</c:v>
                </c:pt>
                <c:pt idx="334">
                  <c:v>42746</c:v>
                </c:pt>
                <c:pt idx="335">
                  <c:v>42747</c:v>
                </c:pt>
                <c:pt idx="336">
                  <c:v>42748</c:v>
                </c:pt>
                <c:pt idx="337">
                  <c:v>42749</c:v>
                </c:pt>
                <c:pt idx="338">
                  <c:v>42750</c:v>
                </c:pt>
                <c:pt idx="339">
                  <c:v>42751</c:v>
                </c:pt>
                <c:pt idx="340">
                  <c:v>42752</c:v>
                </c:pt>
                <c:pt idx="341">
                  <c:v>42753</c:v>
                </c:pt>
                <c:pt idx="342">
                  <c:v>42754</c:v>
                </c:pt>
                <c:pt idx="343">
                  <c:v>42755</c:v>
                </c:pt>
                <c:pt idx="344">
                  <c:v>42756</c:v>
                </c:pt>
                <c:pt idx="345">
                  <c:v>42757</c:v>
                </c:pt>
                <c:pt idx="346">
                  <c:v>42758</c:v>
                </c:pt>
                <c:pt idx="347">
                  <c:v>42759</c:v>
                </c:pt>
                <c:pt idx="348">
                  <c:v>42760</c:v>
                </c:pt>
                <c:pt idx="349">
                  <c:v>42761</c:v>
                </c:pt>
                <c:pt idx="350">
                  <c:v>42762</c:v>
                </c:pt>
                <c:pt idx="351">
                  <c:v>42763</c:v>
                </c:pt>
                <c:pt idx="352">
                  <c:v>42764</c:v>
                </c:pt>
                <c:pt idx="353">
                  <c:v>42765</c:v>
                </c:pt>
                <c:pt idx="354">
                  <c:v>42766</c:v>
                </c:pt>
                <c:pt idx="355">
                  <c:v>42767</c:v>
                </c:pt>
                <c:pt idx="356">
                  <c:v>42768</c:v>
                </c:pt>
                <c:pt idx="357">
                  <c:v>42769</c:v>
                </c:pt>
                <c:pt idx="358">
                  <c:v>42770</c:v>
                </c:pt>
                <c:pt idx="359">
                  <c:v>42771</c:v>
                </c:pt>
                <c:pt idx="360">
                  <c:v>42772</c:v>
                </c:pt>
                <c:pt idx="361">
                  <c:v>42773</c:v>
                </c:pt>
                <c:pt idx="362">
                  <c:v>42774</c:v>
                </c:pt>
                <c:pt idx="363">
                  <c:v>42775</c:v>
                </c:pt>
                <c:pt idx="364">
                  <c:v>42776</c:v>
                </c:pt>
                <c:pt idx="365">
                  <c:v>42777</c:v>
                </c:pt>
                <c:pt idx="366">
                  <c:v>42778</c:v>
                </c:pt>
                <c:pt idx="367">
                  <c:v>42779</c:v>
                </c:pt>
                <c:pt idx="368">
                  <c:v>42780</c:v>
                </c:pt>
                <c:pt idx="369">
                  <c:v>42781</c:v>
                </c:pt>
                <c:pt idx="370">
                  <c:v>42782</c:v>
                </c:pt>
                <c:pt idx="371">
                  <c:v>42783</c:v>
                </c:pt>
                <c:pt idx="372">
                  <c:v>42784</c:v>
                </c:pt>
                <c:pt idx="373">
                  <c:v>42785</c:v>
                </c:pt>
                <c:pt idx="374">
                  <c:v>42786</c:v>
                </c:pt>
                <c:pt idx="375">
                  <c:v>42787</c:v>
                </c:pt>
                <c:pt idx="376">
                  <c:v>42788</c:v>
                </c:pt>
                <c:pt idx="377">
                  <c:v>42789</c:v>
                </c:pt>
                <c:pt idx="378">
                  <c:v>42790</c:v>
                </c:pt>
                <c:pt idx="379">
                  <c:v>42791</c:v>
                </c:pt>
                <c:pt idx="380">
                  <c:v>42792</c:v>
                </c:pt>
                <c:pt idx="381">
                  <c:v>42793</c:v>
                </c:pt>
                <c:pt idx="382">
                  <c:v>42794</c:v>
                </c:pt>
                <c:pt idx="383">
                  <c:v>42795</c:v>
                </c:pt>
                <c:pt idx="384">
                  <c:v>42796</c:v>
                </c:pt>
                <c:pt idx="385">
                  <c:v>42797</c:v>
                </c:pt>
                <c:pt idx="386">
                  <c:v>42798</c:v>
                </c:pt>
                <c:pt idx="387">
                  <c:v>42799</c:v>
                </c:pt>
                <c:pt idx="388">
                  <c:v>42800</c:v>
                </c:pt>
                <c:pt idx="389">
                  <c:v>42801</c:v>
                </c:pt>
                <c:pt idx="390">
                  <c:v>42802</c:v>
                </c:pt>
                <c:pt idx="391">
                  <c:v>42803</c:v>
                </c:pt>
                <c:pt idx="392">
                  <c:v>42804</c:v>
                </c:pt>
                <c:pt idx="393">
                  <c:v>42805</c:v>
                </c:pt>
                <c:pt idx="394">
                  <c:v>42806</c:v>
                </c:pt>
                <c:pt idx="395">
                  <c:v>42807</c:v>
                </c:pt>
                <c:pt idx="396">
                  <c:v>42808</c:v>
                </c:pt>
                <c:pt idx="397">
                  <c:v>42809</c:v>
                </c:pt>
                <c:pt idx="398">
                  <c:v>42810</c:v>
                </c:pt>
                <c:pt idx="399">
                  <c:v>42811</c:v>
                </c:pt>
                <c:pt idx="400">
                  <c:v>42812</c:v>
                </c:pt>
                <c:pt idx="401">
                  <c:v>42813</c:v>
                </c:pt>
                <c:pt idx="402">
                  <c:v>42814</c:v>
                </c:pt>
                <c:pt idx="403">
                  <c:v>42815</c:v>
                </c:pt>
                <c:pt idx="404">
                  <c:v>42816</c:v>
                </c:pt>
                <c:pt idx="405">
                  <c:v>42817</c:v>
                </c:pt>
                <c:pt idx="406">
                  <c:v>42818</c:v>
                </c:pt>
                <c:pt idx="407">
                  <c:v>42819</c:v>
                </c:pt>
                <c:pt idx="408">
                  <c:v>42820</c:v>
                </c:pt>
                <c:pt idx="409">
                  <c:v>42821</c:v>
                </c:pt>
                <c:pt idx="410">
                  <c:v>42822</c:v>
                </c:pt>
                <c:pt idx="411">
                  <c:v>42823</c:v>
                </c:pt>
                <c:pt idx="412">
                  <c:v>42824</c:v>
                </c:pt>
                <c:pt idx="413">
                  <c:v>42825</c:v>
                </c:pt>
                <c:pt idx="414">
                  <c:v>42826</c:v>
                </c:pt>
                <c:pt idx="415">
                  <c:v>42827</c:v>
                </c:pt>
                <c:pt idx="416">
                  <c:v>42828</c:v>
                </c:pt>
                <c:pt idx="417">
                  <c:v>42829</c:v>
                </c:pt>
                <c:pt idx="418">
                  <c:v>42830</c:v>
                </c:pt>
                <c:pt idx="419">
                  <c:v>42831</c:v>
                </c:pt>
                <c:pt idx="420">
                  <c:v>42832</c:v>
                </c:pt>
                <c:pt idx="421">
                  <c:v>42833</c:v>
                </c:pt>
                <c:pt idx="422">
                  <c:v>42834</c:v>
                </c:pt>
                <c:pt idx="423">
                  <c:v>42835</c:v>
                </c:pt>
                <c:pt idx="424">
                  <c:v>42836</c:v>
                </c:pt>
                <c:pt idx="425">
                  <c:v>42837</c:v>
                </c:pt>
                <c:pt idx="426">
                  <c:v>42838</c:v>
                </c:pt>
                <c:pt idx="427">
                  <c:v>42839</c:v>
                </c:pt>
                <c:pt idx="428">
                  <c:v>42840</c:v>
                </c:pt>
                <c:pt idx="429">
                  <c:v>42841</c:v>
                </c:pt>
                <c:pt idx="430">
                  <c:v>42842</c:v>
                </c:pt>
                <c:pt idx="431">
                  <c:v>42843</c:v>
                </c:pt>
                <c:pt idx="432">
                  <c:v>42844</c:v>
                </c:pt>
                <c:pt idx="433">
                  <c:v>42845</c:v>
                </c:pt>
                <c:pt idx="434">
                  <c:v>42846</c:v>
                </c:pt>
                <c:pt idx="435">
                  <c:v>42847</c:v>
                </c:pt>
                <c:pt idx="436">
                  <c:v>42848</c:v>
                </c:pt>
                <c:pt idx="437">
                  <c:v>42849</c:v>
                </c:pt>
                <c:pt idx="438">
                  <c:v>42850</c:v>
                </c:pt>
                <c:pt idx="439">
                  <c:v>42851</c:v>
                </c:pt>
                <c:pt idx="440">
                  <c:v>42852</c:v>
                </c:pt>
                <c:pt idx="441">
                  <c:v>42853</c:v>
                </c:pt>
                <c:pt idx="442">
                  <c:v>42854</c:v>
                </c:pt>
                <c:pt idx="443">
                  <c:v>42855</c:v>
                </c:pt>
                <c:pt idx="444">
                  <c:v>42856</c:v>
                </c:pt>
                <c:pt idx="445">
                  <c:v>42857</c:v>
                </c:pt>
                <c:pt idx="446">
                  <c:v>42858</c:v>
                </c:pt>
                <c:pt idx="447">
                  <c:v>42859</c:v>
                </c:pt>
                <c:pt idx="448">
                  <c:v>42860</c:v>
                </c:pt>
                <c:pt idx="449">
                  <c:v>42861</c:v>
                </c:pt>
                <c:pt idx="450">
                  <c:v>42862</c:v>
                </c:pt>
                <c:pt idx="451">
                  <c:v>42863</c:v>
                </c:pt>
                <c:pt idx="452">
                  <c:v>42864</c:v>
                </c:pt>
                <c:pt idx="453">
                  <c:v>42865</c:v>
                </c:pt>
                <c:pt idx="454">
                  <c:v>42866</c:v>
                </c:pt>
                <c:pt idx="455">
                  <c:v>42867</c:v>
                </c:pt>
                <c:pt idx="456">
                  <c:v>42868</c:v>
                </c:pt>
                <c:pt idx="457">
                  <c:v>42869</c:v>
                </c:pt>
                <c:pt idx="458">
                  <c:v>42870</c:v>
                </c:pt>
                <c:pt idx="459">
                  <c:v>42871</c:v>
                </c:pt>
                <c:pt idx="460">
                  <c:v>42872</c:v>
                </c:pt>
                <c:pt idx="461">
                  <c:v>42873</c:v>
                </c:pt>
                <c:pt idx="462">
                  <c:v>42874</c:v>
                </c:pt>
                <c:pt idx="463">
                  <c:v>42875</c:v>
                </c:pt>
                <c:pt idx="464">
                  <c:v>42876</c:v>
                </c:pt>
                <c:pt idx="465">
                  <c:v>42877</c:v>
                </c:pt>
                <c:pt idx="466">
                  <c:v>42878</c:v>
                </c:pt>
                <c:pt idx="467">
                  <c:v>42879</c:v>
                </c:pt>
                <c:pt idx="468">
                  <c:v>42880</c:v>
                </c:pt>
                <c:pt idx="469">
                  <c:v>42881</c:v>
                </c:pt>
                <c:pt idx="470">
                  <c:v>42882</c:v>
                </c:pt>
                <c:pt idx="471">
                  <c:v>42883</c:v>
                </c:pt>
                <c:pt idx="472">
                  <c:v>42884</c:v>
                </c:pt>
                <c:pt idx="473">
                  <c:v>42885</c:v>
                </c:pt>
                <c:pt idx="474">
                  <c:v>42886</c:v>
                </c:pt>
                <c:pt idx="475">
                  <c:v>42887</c:v>
                </c:pt>
                <c:pt idx="476">
                  <c:v>42888</c:v>
                </c:pt>
                <c:pt idx="477">
                  <c:v>42889</c:v>
                </c:pt>
                <c:pt idx="478">
                  <c:v>42890</c:v>
                </c:pt>
                <c:pt idx="479">
                  <c:v>42891</c:v>
                </c:pt>
                <c:pt idx="480">
                  <c:v>42892</c:v>
                </c:pt>
                <c:pt idx="481">
                  <c:v>42893</c:v>
                </c:pt>
                <c:pt idx="482">
                  <c:v>42894</c:v>
                </c:pt>
                <c:pt idx="483">
                  <c:v>42895</c:v>
                </c:pt>
                <c:pt idx="484">
                  <c:v>42896</c:v>
                </c:pt>
                <c:pt idx="485">
                  <c:v>42897</c:v>
                </c:pt>
                <c:pt idx="486">
                  <c:v>42898</c:v>
                </c:pt>
                <c:pt idx="487">
                  <c:v>42899</c:v>
                </c:pt>
                <c:pt idx="488">
                  <c:v>42900</c:v>
                </c:pt>
                <c:pt idx="489">
                  <c:v>42901</c:v>
                </c:pt>
                <c:pt idx="490">
                  <c:v>42902</c:v>
                </c:pt>
                <c:pt idx="491">
                  <c:v>42903</c:v>
                </c:pt>
                <c:pt idx="492">
                  <c:v>42904</c:v>
                </c:pt>
                <c:pt idx="493">
                  <c:v>42905</c:v>
                </c:pt>
                <c:pt idx="494">
                  <c:v>42906</c:v>
                </c:pt>
                <c:pt idx="495">
                  <c:v>42907</c:v>
                </c:pt>
                <c:pt idx="496">
                  <c:v>42908</c:v>
                </c:pt>
                <c:pt idx="497">
                  <c:v>42909</c:v>
                </c:pt>
                <c:pt idx="498">
                  <c:v>42910</c:v>
                </c:pt>
                <c:pt idx="499">
                  <c:v>42911</c:v>
                </c:pt>
                <c:pt idx="500">
                  <c:v>42912</c:v>
                </c:pt>
                <c:pt idx="501">
                  <c:v>42913</c:v>
                </c:pt>
                <c:pt idx="502">
                  <c:v>42914</c:v>
                </c:pt>
                <c:pt idx="503">
                  <c:v>42915</c:v>
                </c:pt>
                <c:pt idx="504">
                  <c:v>42916</c:v>
                </c:pt>
                <c:pt idx="505">
                  <c:v>42917</c:v>
                </c:pt>
                <c:pt idx="506">
                  <c:v>42918</c:v>
                </c:pt>
                <c:pt idx="507">
                  <c:v>42919</c:v>
                </c:pt>
                <c:pt idx="508">
                  <c:v>42920</c:v>
                </c:pt>
                <c:pt idx="509">
                  <c:v>42921</c:v>
                </c:pt>
                <c:pt idx="510">
                  <c:v>42922</c:v>
                </c:pt>
                <c:pt idx="511">
                  <c:v>42923</c:v>
                </c:pt>
                <c:pt idx="512">
                  <c:v>42924</c:v>
                </c:pt>
                <c:pt idx="513">
                  <c:v>42925</c:v>
                </c:pt>
                <c:pt idx="514">
                  <c:v>42926</c:v>
                </c:pt>
                <c:pt idx="515">
                  <c:v>42927</c:v>
                </c:pt>
                <c:pt idx="516">
                  <c:v>42928</c:v>
                </c:pt>
                <c:pt idx="517">
                  <c:v>42929</c:v>
                </c:pt>
                <c:pt idx="518">
                  <c:v>42930</c:v>
                </c:pt>
                <c:pt idx="519">
                  <c:v>42931</c:v>
                </c:pt>
                <c:pt idx="520">
                  <c:v>42932</c:v>
                </c:pt>
                <c:pt idx="521">
                  <c:v>42933</c:v>
                </c:pt>
                <c:pt idx="522">
                  <c:v>42934</c:v>
                </c:pt>
                <c:pt idx="523">
                  <c:v>42935</c:v>
                </c:pt>
                <c:pt idx="524">
                  <c:v>42936</c:v>
                </c:pt>
                <c:pt idx="525">
                  <c:v>42937</c:v>
                </c:pt>
                <c:pt idx="526">
                  <c:v>42938</c:v>
                </c:pt>
                <c:pt idx="527">
                  <c:v>42939</c:v>
                </c:pt>
                <c:pt idx="528">
                  <c:v>42940</c:v>
                </c:pt>
                <c:pt idx="529">
                  <c:v>42941</c:v>
                </c:pt>
                <c:pt idx="530">
                  <c:v>42942</c:v>
                </c:pt>
                <c:pt idx="531">
                  <c:v>42943</c:v>
                </c:pt>
                <c:pt idx="532">
                  <c:v>42944</c:v>
                </c:pt>
                <c:pt idx="533">
                  <c:v>42945</c:v>
                </c:pt>
                <c:pt idx="534">
                  <c:v>42946</c:v>
                </c:pt>
                <c:pt idx="535">
                  <c:v>42947</c:v>
                </c:pt>
                <c:pt idx="536">
                  <c:v>42948</c:v>
                </c:pt>
                <c:pt idx="537">
                  <c:v>42949</c:v>
                </c:pt>
                <c:pt idx="538">
                  <c:v>42950</c:v>
                </c:pt>
                <c:pt idx="539">
                  <c:v>42951</c:v>
                </c:pt>
                <c:pt idx="540">
                  <c:v>42952</c:v>
                </c:pt>
                <c:pt idx="541">
                  <c:v>42953</c:v>
                </c:pt>
                <c:pt idx="542">
                  <c:v>42954</c:v>
                </c:pt>
                <c:pt idx="543">
                  <c:v>42955</c:v>
                </c:pt>
                <c:pt idx="544">
                  <c:v>42956</c:v>
                </c:pt>
                <c:pt idx="545">
                  <c:v>42957</c:v>
                </c:pt>
                <c:pt idx="546">
                  <c:v>42958</c:v>
                </c:pt>
                <c:pt idx="547">
                  <c:v>42959</c:v>
                </c:pt>
                <c:pt idx="548">
                  <c:v>42960</c:v>
                </c:pt>
                <c:pt idx="549">
                  <c:v>42961</c:v>
                </c:pt>
                <c:pt idx="550">
                  <c:v>42962</c:v>
                </c:pt>
                <c:pt idx="551">
                  <c:v>42963</c:v>
                </c:pt>
                <c:pt idx="552">
                  <c:v>42964</c:v>
                </c:pt>
                <c:pt idx="553">
                  <c:v>42965</c:v>
                </c:pt>
                <c:pt idx="554">
                  <c:v>42966</c:v>
                </c:pt>
                <c:pt idx="555">
                  <c:v>42967</c:v>
                </c:pt>
                <c:pt idx="556">
                  <c:v>42968</c:v>
                </c:pt>
                <c:pt idx="557">
                  <c:v>42969</c:v>
                </c:pt>
                <c:pt idx="558">
                  <c:v>42970</c:v>
                </c:pt>
                <c:pt idx="559">
                  <c:v>42971</c:v>
                </c:pt>
                <c:pt idx="560">
                  <c:v>42972</c:v>
                </c:pt>
                <c:pt idx="561">
                  <c:v>42973</c:v>
                </c:pt>
                <c:pt idx="562">
                  <c:v>42974</c:v>
                </c:pt>
                <c:pt idx="563">
                  <c:v>42975</c:v>
                </c:pt>
                <c:pt idx="564">
                  <c:v>42976</c:v>
                </c:pt>
                <c:pt idx="565">
                  <c:v>42977</c:v>
                </c:pt>
                <c:pt idx="566">
                  <c:v>42978</c:v>
                </c:pt>
                <c:pt idx="567">
                  <c:v>42979</c:v>
                </c:pt>
                <c:pt idx="568">
                  <c:v>42980</c:v>
                </c:pt>
                <c:pt idx="569">
                  <c:v>42981</c:v>
                </c:pt>
                <c:pt idx="570">
                  <c:v>42982</c:v>
                </c:pt>
                <c:pt idx="571">
                  <c:v>42983</c:v>
                </c:pt>
                <c:pt idx="572">
                  <c:v>42984</c:v>
                </c:pt>
                <c:pt idx="573">
                  <c:v>42985</c:v>
                </c:pt>
                <c:pt idx="574">
                  <c:v>42986</c:v>
                </c:pt>
                <c:pt idx="575">
                  <c:v>42987</c:v>
                </c:pt>
                <c:pt idx="576">
                  <c:v>42988</c:v>
                </c:pt>
                <c:pt idx="577">
                  <c:v>42989</c:v>
                </c:pt>
                <c:pt idx="578">
                  <c:v>42990</c:v>
                </c:pt>
                <c:pt idx="579">
                  <c:v>42991</c:v>
                </c:pt>
                <c:pt idx="580">
                  <c:v>42992</c:v>
                </c:pt>
                <c:pt idx="581">
                  <c:v>42993</c:v>
                </c:pt>
                <c:pt idx="582">
                  <c:v>42994</c:v>
                </c:pt>
                <c:pt idx="583">
                  <c:v>42995</c:v>
                </c:pt>
                <c:pt idx="584">
                  <c:v>42996</c:v>
                </c:pt>
                <c:pt idx="585">
                  <c:v>42997</c:v>
                </c:pt>
                <c:pt idx="586">
                  <c:v>42998</c:v>
                </c:pt>
                <c:pt idx="587">
                  <c:v>42999</c:v>
                </c:pt>
                <c:pt idx="588">
                  <c:v>43000</c:v>
                </c:pt>
                <c:pt idx="589">
                  <c:v>43001</c:v>
                </c:pt>
                <c:pt idx="590">
                  <c:v>43002</c:v>
                </c:pt>
                <c:pt idx="591">
                  <c:v>43003</c:v>
                </c:pt>
                <c:pt idx="592">
                  <c:v>43004</c:v>
                </c:pt>
                <c:pt idx="593">
                  <c:v>43005</c:v>
                </c:pt>
                <c:pt idx="594">
                  <c:v>43006</c:v>
                </c:pt>
                <c:pt idx="595">
                  <c:v>43007</c:v>
                </c:pt>
                <c:pt idx="596">
                  <c:v>43008</c:v>
                </c:pt>
                <c:pt idx="597">
                  <c:v>43009</c:v>
                </c:pt>
                <c:pt idx="598">
                  <c:v>43010</c:v>
                </c:pt>
                <c:pt idx="599">
                  <c:v>43011</c:v>
                </c:pt>
                <c:pt idx="600">
                  <c:v>43012</c:v>
                </c:pt>
                <c:pt idx="601">
                  <c:v>43013</c:v>
                </c:pt>
                <c:pt idx="602">
                  <c:v>43014</c:v>
                </c:pt>
                <c:pt idx="603">
                  <c:v>43015</c:v>
                </c:pt>
                <c:pt idx="604">
                  <c:v>43016</c:v>
                </c:pt>
                <c:pt idx="605">
                  <c:v>43017</c:v>
                </c:pt>
                <c:pt idx="606">
                  <c:v>43018</c:v>
                </c:pt>
                <c:pt idx="607">
                  <c:v>43019</c:v>
                </c:pt>
                <c:pt idx="608">
                  <c:v>43020</c:v>
                </c:pt>
                <c:pt idx="609">
                  <c:v>43021</c:v>
                </c:pt>
                <c:pt idx="610">
                  <c:v>43022</c:v>
                </c:pt>
                <c:pt idx="611">
                  <c:v>43023</c:v>
                </c:pt>
                <c:pt idx="612">
                  <c:v>43024</c:v>
                </c:pt>
                <c:pt idx="613">
                  <c:v>43025</c:v>
                </c:pt>
                <c:pt idx="614">
                  <c:v>43026</c:v>
                </c:pt>
                <c:pt idx="615">
                  <c:v>43027</c:v>
                </c:pt>
                <c:pt idx="616">
                  <c:v>43028</c:v>
                </c:pt>
                <c:pt idx="617">
                  <c:v>43029</c:v>
                </c:pt>
                <c:pt idx="618">
                  <c:v>43030</c:v>
                </c:pt>
                <c:pt idx="619">
                  <c:v>43031</c:v>
                </c:pt>
                <c:pt idx="620">
                  <c:v>43032</c:v>
                </c:pt>
                <c:pt idx="621">
                  <c:v>43033</c:v>
                </c:pt>
                <c:pt idx="622">
                  <c:v>43034</c:v>
                </c:pt>
                <c:pt idx="623">
                  <c:v>43035</c:v>
                </c:pt>
                <c:pt idx="624">
                  <c:v>43036</c:v>
                </c:pt>
                <c:pt idx="625">
                  <c:v>43037</c:v>
                </c:pt>
                <c:pt idx="626">
                  <c:v>43038</c:v>
                </c:pt>
                <c:pt idx="627">
                  <c:v>43039</c:v>
                </c:pt>
                <c:pt idx="628">
                  <c:v>43040</c:v>
                </c:pt>
                <c:pt idx="629">
                  <c:v>43041</c:v>
                </c:pt>
                <c:pt idx="630">
                  <c:v>43042</c:v>
                </c:pt>
                <c:pt idx="631">
                  <c:v>43043</c:v>
                </c:pt>
                <c:pt idx="632">
                  <c:v>43044</c:v>
                </c:pt>
                <c:pt idx="633">
                  <c:v>43045</c:v>
                </c:pt>
                <c:pt idx="634">
                  <c:v>43046</c:v>
                </c:pt>
                <c:pt idx="635">
                  <c:v>43047</c:v>
                </c:pt>
                <c:pt idx="636">
                  <c:v>43048</c:v>
                </c:pt>
                <c:pt idx="637">
                  <c:v>43049</c:v>
                </c:pt>
                <c:pt idx="638">
                  <c:v>43050</c:v>
                </c:pt>
                <c:pt idx="639">
                  <c:v>43051</c:v>
                </c:pt>
                <c:pt idx="640">
                  <c:v>43052</c:v>
                </c:pt>
                <c:pt idx="641">
                  <c:v>43053</c:v>
                </c:pt>
                <c:pt idx="642">
                  <c:v>43054</c:v>
                </c:pt>
                <c:pt idx="643">
                  <c:v>43055</c:v>
                </c:pt>
                <c:pt idx="644">
                  <c:v>43056</c:v>
                </c:pt>
                <c:pt idx="645">
                  <c:v>43057</c:v>
                </c:pt>
                <c:pt idx="646">
                  <c:v>43058</c:v>
                </c:pt>
                <c:pt idx="647">
                  <c:v>43059</c:v>
                </c:pt>
                <c:pt idx="648">
                  <c:v>43060</c:v>
                </c:pt>
                <c:pt idx="649">
                  <c:v>43061</c:v>
                </c:pt>
                <c:pt idx="650">
                  <c:v>43062</c:v>
                </c:pt>
                <c:pt idx="651">
                  <c:v>43063</c:v>
                </c:pt>
                <c:pt idx="652">
                  <c:v>43064</c:v>
                </c:pt>
                <c:pt idx="653">
                  <c:v>43065</c:v>
                </c:pt>
                <c:pt idx="654">
                  <c:v>43066</c:v>
                </c:pt>
                <c:pt idx="655">
                  <c:v>43067</c:v>
                </c:pt>
                <c:pt idx="656">
                  <c:v>43068</c:v>
                </c:pt>
                <c:pt idx="657">
                  <c:v>43069</c:v>
                </c:pt>
                <c:pt idx="658">
                  <c:v>43070</c:v>
                </c:pt>
                <c:pt idx="659">
                  <c:v>43071</c:v>
                </c:pt>
                <c:pt idx="660">
                  <c:v>43072</c:v>
                </c:pt>
                <c:pt idx="661">
                  <c:v>43073</c:v>
                </c:pt>
                <c:pt idx="662">
                  <c:v>43074</c:v>
                </c:pt>
                <c:pt idx="663">
                  <c:v>43075</c:v>
                </c:pt>
                <c:pt idx="664">
                  <c:v>43076</c:v>
                </c:pt>
                <c:pt idx="665">
                  <c:v>43077</c:v>
                </c:pt>
                <c:pt idx="666">
                  <c:v>43078</c:v>
                </c:pt>
                <c:pt idx="667">
                  <c:v>43079</c:v>
                </c:pt>
                <c:pt idx="668">
                  <c:v>43080</c:v>
                </c:pt>
                <c:pt idx="669">
                  <c:v>43081</c:v>
                </c:pt>
                <c:pt idx="670">
                  <c:v>43082</c:v>
                </c:pt>
                <c:pt idx="671">
                  <c:v>43083</c:v>
                </c:pt>
                <c:pt idx="672">
                  <c:v>43084</c:v>
                </c:pt>
                <c:pt idx="673">
                  <c:v>43085</c:v>
                </c:pt>
                <c:pt idx="674">
                  <c:v>43086</c:v>
                </c:pt>
                <c:pt idx="675">
                  <c:v>43087</c:v>
                </c:pt>
                <c:pt idx="676">
                  <c:v>43088</c:v>
                </c:pt>
                <c:pt idx="677">
                  <c:v>43089</c:v>
                </c:pt>
                <c:pt idx="678">
                  <c:v>43090</c:v>
                </c:pt>
                <c:pt idx="679">
                  <c:v>43091</c:v>
                </c:pt>
                <c:pt idx="680">
                  <c:v>43092</c:v>
                </c:pt>
                <c:pt idx="681">
                  <c:v>43093</c:v>
                </c:pt>
                <c:pt idx="682">
                  <c:v>43094</c:v>
                </c:pt>
                <c:pt idx="683">
                  <c:v>43095</c:v>
                </c:pt>
                <c:pt idx="684">
                  <c:v>43096</c:v>
                </c:pt>
                <c:pt idx="685">
                  <c:v>43097</c:v>
                </c:pt>
                <c:pt idx="686">
                  <c:v>43098</c:v>
                </c:pt>
                <c:pt idx="687">
                  <c:v>43099</c:v>
                </c:pt>
                <c:pt idx="688">
                  <c:v>43100</c:v>
                </c:pt>
                <c:pt idx="689">
                  <c:v>43101</c:v>
                </c:pt>
                <c:pt idx="690">
                  <c:v>43102</c:v>
                </c:pt>
                <c:pt idx="691">
                  <c:v>43103</c:v>
                </c:pt>
                <c:pt idx="692">
                  <c:v>43104</c:v>
                </c:pt>
                <c:pt idx="693">
                  <c:v>43105</c:v>
                </c:pt>
                <c:pt idx="694">
                  <c:v>43106</c:v>
                </c:pt>
                <c:pt idx="695">
                  <c:v>43107</c:v>
                </c:pt>
                <c:pt idx="696">
                  <c:v>43108</c:v>
                </c:pt>
                <c:pt idx="697">
                  <c:v>43109</c:v>
                </c:pt>
                <c:pt idx="698">
                  <c:v>43110</c:v>
                </c:pt>
                <c:pt idx="699">
                  <c:v>43111</c:v>
                </c:pt>
                <c:pt idx="700">
                  <c:v>43112</c:v>
                </c:pt>
                <c:pt idx="701">
                  <c:v>43113</c:v>
                </c:pt>
                <c:pt idx="702">
                  <c:v>43114</c:v>
                </c:pt>
                <c:pt idx="703">
                  <c:v>43115</c:v>
                </c:pt>
                <c:pt idx="704">
                  <c:v>43116</c:v>
                </c:pt>
                <c:pt idx="705">
                  <c:v>43117</c:v>
                </c:pt>
                <c:pt idx="706">
                  <c:v>43118</c:v>
                </c:pt>
                <c:pt idx="707">
                  <c:v>43119</c:v>
                </c:pt>
                <c:pt idx="708">
                  <c:v>43120</c:v>
                </c:pt>
                <c:pt idx="709">
                  <c:v>43121</c:v>
                </c:pt>
                <c:pt idx="710">
                  <c:v>43122</c:v>
                </c:pt>
                <c:pt idx="711">
                  <c:v>43123</c:v>
                </c:pt>
                <c:pt idx="712">
                  <c:v>43124</c:v>
                </c:pt>
                <c:pt idx="713">
                  <c:v>43125</c:v>
                </c:pt>
                <c:pt idx="714">
                  <c:v>43126</c:v>
                </c:pt>
                <c:pt idx="715">
                  <c:v>43127</c:v>
                </c:pt>
                <c:pt idx="716">
                  <c:v>43128</c:v>
                </c:pt>
                <c:pt idx="717">
                  <c:v>43129</c:v>
                </c:pt>
                <c:pt idx="718">
                  <c:v>43130</c:v>
                </c:pt>
                <c:pt idx="719">
                  <c:v>43131</c:v>
                </c:pt>
                <c:pt idx="720">
                  <c:v>43132</c:v>
                </c:pt>
                <c:pt idx="721">
                  <c:v>43133</c:v>
                </c:pt>
                <c:pt idx="722">
                  <c:v>43134</c:v>
                </c:pt>
                <c:pt idx="723">
                  <c:v>43135</c:v>
                </c:pt>
                <c:pt idx="724">
                  <c:v>43136</c:v>
                </c:pt>
                <c:pt idx="725">
                  <c:v>43137</c:v>
                </c:pt>
                <c:pt idx="726">
                  <c:v>43138</c:v>
                </c:pt>
                <c:pt idx="727">
                  <c:v>43139</c:v>
                </c:pt>
                <c:pt idx="728">
                  <c:v>43140</c:v>
                </c:pt>
                <c:pt idx="729">
                  <c:v>43141</c:v>
                </c:pt>
                <c:pt idx="730">
                  <c:v>43142</c:v>
                </c:pt>
                <c:pt idx="731">
                  <c:v>43143</c:v>
                </c:pt>
                <c:pt idx="732">
                  <c:v>43144</c:v>
                </c:pt>
                <c:pt idx="733">
                  <c:v>43145</c:v>
                </c:pt>
                <c:pt idx="734">
                  <c:v>43146</c:v>
                </c:pt>
                <c:pt idx="735">
                  <c:v>43147</c:v>
                </c:pt>
                <c:pt idx="736">
                  <c:v>43148</c:v>
                </c:pt>
                <c:pt idx="737">
                  <c:v>43149</c:v>
                </c:pt>
                <c:pt idx="738">
                  <c:v>43150</c:v>
                </c:pt>
                <c:pt idx="739">
                  <c:v>43151</c:v>
                </c:pt>
                <c:pt idx="740">
                  <c:v>43152</c:v>
                </c:pt>
                <c:pt idx="741">
                  <c:v>43153</c:v>
                </c:pt>
                <c:pt idx="742">
                  <c:v>43154</c:v>
                </c:pt>
                <c:pt idx="743">
                  <c:v>43155</c:v>
                </c:pt>
                <c:pt idx="744">
                  <c:v>43156</c:v>
                </c:pt>
                <c:pt idx="745">
                  <c:v>43157</c:v>
                </c:pt>
              </c:numCache>
            </c:numRef>
          </c:cat>
          <c:val>
            <c:numRef>
              <c:f>TSPlot!$B$2:$B$747</c:f>
              <c:numCache>
                <c:formatCode>General</c:formatCode>
                <c:ptCount val="746"/>
                <c:pt idx="0">
                  <c:v>0</c:v>
                </c:pt>
                <c:pt idx="1">
                  <c:v>0</c:v>
                </c:pt>
                <c:pt idx="2">
                  <c:v>0</c:v>
                </c:pt>
                <c:pt idx="3">
                  <c:v>0</c:v>
                </c:pt>
                <c:pt idx="4">
                  <c:v>0</c:v>
                </c:pt>
                <c:pt idx="5">
                  <c:v>0</c:v>
                </c:pt>
                <c:pt idx="6">
                  <c:v>4.5</c:v>
                </c:pt>
                <c:pt idx="7">
                  <c:v>20.5</c:v>
                </c:pt>
                <c:pt idx="8">
                  <c:v>15</c:v>
                </c:pt>
                <c:pt idx="9">
                  <c:v>0</c:v>
                </c:pt>
                <c:pt idx="10">
                  <c:v>0</c:v>
                </c:pt>
                <c:pt idx="11">
                  <c:v>0</c:v>
                </c:pt>
                <c:pt idx="12">
                  <c:v>0</c:v>
                </c:pt>
                <c:pt idx="13">
                  <c:v>0</c:v>
                </c:pt>
                <c:pt idx="14">
                  <c:v>0</c:v>
                </c:pt>
                <c:pt idx="15">
                  <c:v>0</c:v>
                </c:pt>
                <c:pt idx="16">
                  <c:v>0</c:v>
                </c:pt>
                <c:pt idx="17">
                  <c:v>0</c:v>
                </c:pt>
                <c:pt idx="18">
                  <c:v>16</c:v>
                </c:pt>
                <c:pt idx="19">
                  <c:v>0</c:v>
                </c:pt>
                <c:pt idx="20">
                  <c:v>0</c:v>
                </c:pt>
                <c:pt idx="21">
                  <c:v>0</c:v>
                </c:pt>
                <c:pt idx="22">
                  <c:v>0</c:v>
                </c:pt>
                <c:pt idx="23">
                  <c:v>0</c:v>
                </c:pt>
                <c:pt idx="24">
                  <c:v>0.5</c:v>
                </c:pt>
                <c:pt idx="25">
                  <c:v>0</c:v>
                </c:pt>
                <c:pt idx="26">
                  <c:v>16.5</c:v>
                </c:pt>
                <c:pt idx="27">
                  <c:v>1</c:v>
                </c:pt>
                <c:pt idx="28">
                  <c:v>7</c:v>
                </c:pt>
                <c:pt idx="29">
                  <c:v>0</c:v>
                </c:pt>
                <c:pt idx="30">
                  <c:v>0</c:v>
                </c:pt>
                <c:pt idx="31">
                  <c:v>0</c:v>
                </c:pt>
                <c:pt idx="32">
                  <c:v>0</c:v>
                </c:pt>
                <c:pt idx="33">
                  <c:v>1</c:v>
                </c:pt>
                <c:pt idx="34">
                  <c:v>15.5</c:v>
                </c:pt>
                <c:pt idx="35">
                  <c:v>19.2</c:v>
                </c:pt>
                <c:pt idx="36">
                  <c:v>6.3</c:v>
                </c:pt>
                <c:pt idx="37">
                  <c:v>0</c:v>
                </c:pt>
                <c:pt idx="38">
                  <c:v>0</c:v>
                </c:pt>
                <c:pt idx="39">
                  <c:v>1.5</c:v>
                </c:pt>
                <c:pt idx="40">
                  <c:v>0</c:v>
                </c:pt>
                <c:pt idx="41">
                  <c:v>0</c:v>
                </c:pt>
                <c:pt idx="42">
                  <c:v>18.5</c:v>
                </c:pt>
                <c:pt idx="43">
                  <c:v>0</c:v>
                </c:pt>
                <c:pt idx="44">
                  <c:v>0</c:v>
                </c:pt>
                <c:pt idx="45">
                  <c:v>0</c:v>
                </c:pt>
                <c:pt idx="46">
                  <c:v>0.5</c:v>
                </c:pt>
                <c:pt idx="47">
                  <c:v>0</c:v>
                </c:pt>
                <c:pt idx="48">
                  <c:v>0</c:v>
                </c:pt>
                <c:pt idx="49">
                  <c:v>0</c:v>
                </c:pt>
                <c:pt idx="50">
                  <c:v>0</c:v>
                </c:pt>
                <c:pt idx="51">
                  <c:v>21.5</c:v>
                </c:pt>
                <c:pt idx="52">
                  <c:v>9</c:v>
                </c:pt>
                <c:pt idx="53">
                  <c:v>4</c:v>
                </c:pt>
                <c:pt idx="54">
                  <c:v>0</c:v>
                </c:pt>
                <c:pt idx="55">
                  <c:v>0</c:v>
                </c:pt>
                <c:pt idx="56">
                  <c:v>0</c:v>
                </c:pt>
                <c:pt idx="57">
                  <c:v>4</c:v>
                </c:pt>
                <c:pt idx="58">
                  <c:v>0</c:v>
                </c:pt>
                <c:pt idx="59">
                  <c:v>1.5</c:v>
                </c:pt>
                <c:pt idx="60">
                  <c:v>1.5</c:v>
                </c:pt>
                <c:pt idx="61">
                  <c:v>2.5</c:v>
                </c:pt>
                <c:pt idx="62">
                  <c:v>0.5</c:v>
                </c:pt>
                <c:pt idx="63">
                  <c:v>0</c:v>
                </c:pt>
                <c:pt idx="64">
                  <c:v>0</c:v>
                </c:pt>
                <c:pt idx="65">
                  <c:v>0</c:v>
                </c:pt>
                <c:pt idx="66">
                  <c:v>0</c:v>
                </c:pt>
                <c:pt idx="67">
                  <c:v>0</c:v>
                </c:pt>
                <c:pt idx="68">
                  <c:v>0</c:v>
                </c:pt>
                <c:pt idx="69">
                  <c:v>0</c:v>
                </c:pt>
                <c:pt idx="70">
                  <c:v>0</c:v>
                </c:pt>
                <c:pt idx="71">
                  <c:v>0</c:v>
                </c:pt>
                <c:pt idx="72">
                  <c:v>0</c:v>
                </c:pt>
                <c:pt idx="73">
                  <c:v>15</c:v>
                </c:pt>
                <c:pt idx="74">
                  <c:v>0</c:v>
                </c:pt>
                <c:pt idx="75">
                  <c:v>0</c:v>
                </c:pt>
                <c:pt idx="76">
                  <c:v>0</c:v>
                </c:pt>
                <c:pt idx="77">
                  <c:v>0</c:v>
                </c:pt>
                <c:pt idx="78">
                  <c:v>0</c:v>
                </c:pt>
                <c:pt idx="79">
                  <c:v>0</c:v>
                </c:pt>
                <c:pt idx="80">
                  <c:v>0</c:v>
                </c:pt>
                <c:pt idx="81">
                  <c:v>0</c:v>
                </c:pt>
                <c:pt idx="82">
                  <c:v>13.5</c:v>
                </c:pt>
                <c:pt idx="83">
                  <c:v>2</c:v>
                </c:pt>
                <c:pt idx="84">
                  <c:v>29.5</c:v>
                </c:pt>
                <c:pt idx="85">
                  <c:v>0.5</c:v>
                </c:pt>
                <c:pt idx="86">
                  <c:v>0</c:v>
                </c:pt>
                <c:pt idx="87">
                  <c:v>0</c:v>
                </c:pt>
                <c:pt idx="88">
                  <c:v>0</c:v>
                </c:pt>
                <c:pt idx="89">
                  <c:v>0</c:v>
                </c:pt>
                <c:pt idx="90">
                  <c:v>1.7</c:v>
                </c:pt>
                <c:pt idx="91">
                  <c:v>12.3</c:v>
                </c:pt>
                <c:pt idx="92">
                  <c:v>18.5</c:v>
                </c:pt>
                <c:pt idx="93">
                  <c:v>1</c:v>
                </c:pt>
                <c:pt idx="94">
                  <c:v>4.5</c:v>
                </c:pt>
                <c:pt idx="95">
                  <c:v>18</c:v>
                </c:pt>
                <c:pt idx="96">
                  <c:v>2.5</c:v>
                </c:pt>
                <c:pt idx="97">
                  <c:v>9</c:v>
                </c:pt>
                <c:pt idx="98">
                  <c:v>0</c:v>
                </c:pt>
                <c:pt idx="99">
                  <c:v>24</c:v>
                </c:pt>
                <c:pt idx="100">
                  <c:v>9</c:v>
                </c:pt>
                <c:pt idx="101">
                  <c:v>12.5</c:v>
                </c:pt>
                <c:pt idx="102">
                  <c:v>11.2</c:v>
                </c:pt>
                <c:pt idx="103">
                  <c:v>33.799999999999997</c:v>
                </c:pt>
                <c:pt idx="104">
                  <c:v>64.5</c:v>
                </c:pt>
                <c:pt idx="105">
                  <c:v>29</c:v>
                </c:pt>
                <c:pt idx="106">
                  <c:v>10.5</c:v>
                </c:pt>
                <c:pt idx="107">
                  <c:v>25</c:v>
                </c:pt>
                <c:pt idx="108">
                  <c:v>12.5</c:v>
                </c:pt>
                <c:pt idx="109">
                  <c:v>0.5</c:v>
                </c:pt>
                <c:pt idx="110">
                  <c:v>6.5</c:v>
                </c:pt>
                <c:pt idx="111">
                  <c:v>0</c:v>
                </c:pt>
                <c:pt idx="112">
                  <c:v>0</c:v>
                </c:pt>
                <c:pt idx="113">
                  <c:v>0</c:v>
                </c:pt>
                <c:pt idx="114">
                  <c:v>0</c:v>
                </c:pt>
                <c:pt idx="115">
                  <c:v>0</c:v>
                </c:pt>
                <c:pt idx="116">
                  <c:v>0</c:v>
                </c:pt>
                <c:pt idx="117">
                  <c:v>0</c:v>
                </c:pt>
                <c:pt idx="118">
                  <c:v>0</c:v>
                </c:pt>
                <c:pt idx="119">
                  <c:v>3.5</c:v>
                </c:pt>
                <c:pt idx="120">
                  <c:v>25</c:v>
                </c:pt>
                <c:pt idx="121">
                  <c:v>4.5</c:v>
                </c:pt>
                <c:pt idx="122">
                  <c:v>19.5</c:v>
                </c:pt>
                <c:pt idx="123">
                  <c:v>0.5</c:v>
                </c:pt>
                <c:pt idx="124">
                  <c:v>0</c:v>
                </c:pt>
                <c:pt idx="125">
                  <c:v>1.5</c:v>
                </c:pt>
                <c:pt idx="126">
                  <c:v>2</c:v>
                </c:pt>
                <c:pt idx="127">
                  <c:v>0.5</c:v>
                </c:pt>
                <c:pt idx="128">
                  <c:v>0</c:v>
                </c:pt>
                <c:pt idx="129">
                  <c:v>3</c:v>
                </c:pt>
                <c:pt idx="130">
                  <c:v>1.5</c:v>
                </c:pt>
                <c:pt idx="131">
                  <c:v>0</c:v>
                </c:pt>
                <c:pt idx="132">
                  <c:v>6</c:v>
                </c:pt>
                <c:pt idx="133">
                  <c:v>28.5</c:v>
                </c:pt>
                <c:pt idx="134">
                  <c:v>10.5</c:v>
                </c:pt>
                <c:pt idx="135">
                  <c:v>1.5</c:v>
                </c:pt>
                <c:pt idx="136">
                  <c:v>10</c:v>
                </c:pt>
                <c:pt idx="137">
                  <c:v>3.5</c:v>
                </c:pt>
                <c:pt idx="138">
                  <c:v>23</c:v>
                </c:pt>
                <c:pt idx="139">
                  <c:v>13.5</c:v>
                </c:pt>
                <c:pt idx="140">
                  <c:v>9.5</c:v>
                </c:pt>
                <c:pt idx="141">
                  <c:v>0.5</c:v>
                </c:pt>
                <c:pt idx="142">
                  <c:v>2.5</c:v>
                </c:pt>
                <c:pt idx="143">
                  <c:v>0.5</c:v>
                </c:pt>
                <c:pt idx="144">
                  <c:v>0</c:v>
                </c:pt>
                <c:pt idx="145">
                  <c:v>7</c:v>
                </c:pt>
                <c:pt idx="146">
                  <c:v>0</c:v>
                </c:pt>
                <c:pt idx="147">
                  <c:v>0</c:v>
                </c:pt>
                <c:pt idx="148">
                  <c:v>13.5</c:v>
                </c:pt>
                <c:pt idx="149">
                  <c:v>1.5</c:v>
                </c:pt>
                <c:pt idx="150">
                  <c:v>0.5</c:v>
                </c:pt>
                <c:pt idx="151">
                  <c:v>0</c:v>
                </c:pt>
                <c:pt idx="152">
                  <c:v>0</c:v>
                </c:pt>
                <c:pt idx="153">
                  <c:v>5</c:v>
                </c:pt>
                <c:pt idx="154">
                  <c:v>27.5</c:v>
                </c:pt>
                <c:pt idx="155">
                  <c:v>25</c:v>
                </c:pt>
                <c:pt idx="156">
                  <c:v>2</c:v>
                </c:pt>
                <c:pt idx="157">
                  <c:v>4</c:v>
                </c:pt>
                <c:pt idx="158">
                  <c:v>1</c:v>
                </c:pt>
                <c:pt idx="159">
                  <c:v>61.5</c:v>
                </c:pt>
                <c:pt idx="160">
                  <c:v>1</c:v>
                </c:pt>
                <c:pt idx="161">
                  <c:v>0</c:v>
                </c:pt>
                <c:pt idx="162">
                  <c:v>0</c:v>
                </c:pt>
                <c:pt idx="163">
                  <c:v>6</c:v>
                </c:pt>
                <c:pt idx="164">
                  <c:v>35.5</c:v>
                </c:pt>
                <c:pt idx="165">
                  <c:v>1.5</c:v>
                </c:pt>
                <c:pt idx="166">
                  <c:v>0.5</c:v>
                </c:pt>
                <c:pt idx="167">
                  <c:v>2.5</c:v>
                </c:pt>
                <c:pt idx="168">
                  <c:v>76.5</c:v>
                </c:pt>
                <c:pt idx="169">
                  <c:v>10</c:v>
                </c:pt>
                <c:pt idx="170">
                  <c:v>22</c:v>
                </c:pt>
                <c:pt idx="171">
                  <c:v>4.5</c:v>
                </c:pt>
                <c:pt idx="172">
                  <c:v>7</c:v>
                </c:pt>
                <c:pt idx="173">
                  <c:v>0.5</c:v>
                </c:pt>
                <c:pt idx="174">
                  <c:v>37.6</c:v>
                </c:pt>
                <c:pt idx="175">
                  <c:v>25.4</c:v>
                </c:pt>
                <c:pt idx="176">
                  <c:v>16.5</c:v>
                </c:pt>
                <c:pt idx="177">
                  <c:v>14</c:v>
                </c:pt>
                <c:pt idx="178">
                  <c:v>0</c:v>
                </c:pt>
                <c:pt idx="179">
                  <c:v>0.5</c:v>
                </c:pt>
                <c:pt idx="180">
                  <c:v>0.5</c:v>
                </c:pt>
                <c:pt idx="181">
                  <c:v>0</c:v>
                </c:pt>
                <c:pt idx="182">
                  <c:v>0</c:v>
                </c:pt>
                <c:pt idx="183">
                  <c:v>2</c:v>
                </c:pt>
                <c:pt idx="184">
                  <c:v>30</c:v>
                </c:pt>
                <c:pt idx="185">
                  <c:v>0</c:v>
                </c:pt>
                <c:pt idx="186">
                  <c:v>0</c:v>
                </c:pt>
                <c:pt idx="187">
                  <c:v>0</c:v>
                </c:pt>
                <c:pt idx="188">
                  <c:v>0</c:v>
                </c:pt>
                <c:pt idx="189">
                  <c:v>0</c:v>
                </c:pt>
                <c:pt idx="190">
                  <c:v>0.5</c:v>
                </c:pt>
                <c:pt idx="191">
                  <c:v>0</c:v>
                </c:pt>
                <c:pt idx="192">
                  <c:v>0</c:v>
                </c:pt>
                <c:pt idx="193">
                  <c:v>1</c:v>
                </c:pt>
                <c:pt idx="194">
                  <c:v>0</c:v>
                </c:pt>
                <c:pt idx="195">
                  <c:v>3</c:v>
                </c:pt>
                <c:pt idx="196">
                  <c:v>12.5</c:v>
                </c:pt>
                <c:pt idx="197">
                  <c:v>22.5</c:v>
                </c:pt>
                <c:pt idx="198">
                  <c:v>20.5</c:v>
                </c:pt>
                <c:pt idx="199">
                  <c:v>0.5</c:v>
                </c:pt>
                <c:pt idx="200">
                  <c:v>0</c:v>
                </c:pt>
                <c:pt idx="201">
                  <c:v>0</c:v>
                </c:pt>
                <c:pt idx="202">
                  <c:v>0</c:v>
                </c:pt>
                <c:pt idx="203">
                  <c:v>0</c:v>
                </c:pt>
                <c:pt idx="204">
                  <c:v>9.5</c:v>
                </c:pt>
                <c:pt idx="205">
                  <c:v>2</c:v>
                </c:pt>
                <c:pt idx="206">
                  <c:v>23</c:v>
                </c:pt>
                <c:pt idx="207">
                  <c:v>33.4</c:v>
                </c:pt>
                <c:pt idx="208">
                  <c:v>5.0999999999999996</c:v>
                </c:pt>
                <c:pt idx="209">
                  <c:v>10</c:v>
                </c:pt>
                <c:pt idx="210">
                  <c:v>9</c:v>
                </c:pt>
                <c:pt idx="211">
                  <c:v>3</c:v>
                </c:pt>
                <c:pt idx="212">
                  <c:v>0</c:v>
                </c:pt>
                <c:pt idx="213">
                  <c:v>0</c:v>
                </c:pt>
                <c:pt idx="214">
                  <c:v>0</c:v>
                </c:pt>
                <c:pt idx="215">
                  <c:v>15</c:v>
                </c:pt>
                <c:pt idx="216">
                  <c:v>1</c:v>
                </c:pt>
                <c:pt idx="217">
                  <c:v>0</c:v>
                </c:pt>
                <c:pt idx="218">
                  <c:v>24.5</c:v>
                </c:pt>
                <c:pt idx="219">
                  <c:v>26.5</c:v>
                </c:pt>
                <c:pt idx="220">
                  <c:v>8.5</c:v>
                </c:pt>
                <c:pt idx="221">
                  <c:v>0</c:v>
                </c:pt>
                <c:pt idx="222">
                  <c:v>0</c:v>
                </c:pt>
                <c:pt idx="223">
                  <c:v>0</c:v>
                </c:pt>
                <c:pt idx="224">
                  <c:v>0</c:v>
                </c:pt>
                <c:pt idx="225">
                  <c:v>0</c:v>
                </c:pt>
                <c:pt idx="226">
                  <c:v>0.6</c:v>
                </c:pt>
                <c:pt idx="227">
                  <c:v>5.4</c:v>
                </c:pt>
                <c:pt idx="228">
                  <c:v>1.5</c:v>
                </c:pt>
                <c:pt idx="229">
                  <c:v>0.5</c:v>
                </c:pt>
                <c:pt idx="230">
                  <c:v>0.5</c:v>
                </c:pt>
                <c:pt idx="231">
                  <c:v>1</c:v>
                </c:pt>
                <c:pt idx="232">
                  <c:v>0</c:v>
                </c:pt>
                <c:pt idx="233">
                  <c:v>6</c:v>
                </c:pt>
                <c:pt idx="234">
                  <c:v>8</c:v>
                </c:pt>
                <c:pt idx="235">
                  <c:v>0</c:v>
                </c:pt>
                <c:pt idx="236">
                  <c:v>0.5</c:v>
                </c:pt>
                <c:pt idx="237">
                  <c:v>22</c:v>
                </c:pt>
                <c:pt idx="238">
                  <c:v>26.4</c:v>
                </c:pt>
                <c:pt idx="239">
                  <c:v>22.1</c:v>
                </c:pt>
                <c:pt idx="240">
                  <c:v>14</c:v>
                </c:pt>
                <c:pt idx="241">
                  <c:v>10</c:v>
                </c:pt>
                <c:pt idx="242">
                  <c:v>0</c:v>
                </c:pt>
                <c:pt idx="243">
                  <c:v>0</c:v>
                </c:pt>
                <c:pt idx="244">
                  <c:v>3</c:v>
                </c:pt>
                <c:pt idx="245">
                  <c:v>0</c:v>
                </c:pt>
                <c:pt idx="246">
                  <c:v>6.5</c:v>
                </c:pt>
                <c:pt idx="247">
                  <c:v>11.5</c:v>
                </c:pt>
                <c:pt idx="248">
                  <c:v>0</c:v>
                </c:pt>
                <c:pt idx="249">
                  <c:v>0</c:v>
                </c:pt>
                <c:pt idx="250">
                  <c:v>0</c:v>
                </c:pt>
                <c:pt idx="251">
                  <c:v>3.5</c:v>
                </c:pt>
                <c:pt idx="252">
                  <c:v>0</c:v>
                </c:pt>
                <c:pt idx="253">
                  <c:v>2.5</c:v>
                </c:pt>
                <c:pt idx="254">
                  <c:v>0.5</c:v>
                </c:pt>
                <c:pt idx="255">
                  <c:v>0</c:v>
                </c:pt>
                <c:pt idx="256">
                  <c:v>0</c:v>
                </c:pt>
                <c:pt idx="257">
                  <c:v>7.5</c:v>
                </c:pt>
                <c:pt idx="258">
                  <c:v>14</c:v>
                </c:pt>
                <c:pt idx="259">
                  <c:v>3</c:v>
                </c:pt>
                <c:pt idx="260">
                  <c:v>3</c:v>
                </c:pt>
                <c:pt idx="261">
                  <c:v>7</c:v>
                </c:pt>
                <c:pt idx="262">
                  <c:v>0</c:v>
                </c:pt>
                <c:pt idx="263">
                  <c:v>0.5</c:v>
                </c:pt>
                <c:pt idx="264">
                  <c:v>0</c:v>
                </c:pt>
                <c:pt idx="265">
                  <c:v>27.5</c:v>
                </c:pt>
                <c:pt idx="266">
                  <c:v>0.5</c:v>
                </c:pt>
                <c:pt idx="267">
                  <c:v>6.5</c:v>
                </c:pt>
                <c:pt idx="268">
                  <c:v>5</c:v>
                </c:pt>
                <c:pt idx="269">
                  <c:v>12.5</c:v>
                </c:pt>
                <c:pt idx="270">
                  <c:v>37</c:v>
                </c:pt>
                <c:pt idx="271">
                  <c:v>3</c:v>
                </c:pt>
                <c:pt idx="272">
                  <c:v>1.6</c:v>
                </c:pt>
                <c:pt idx="273">
                  <c:v>24.4</c:v>
                </c:pt>
                <c:pt idx="274">
                  <c:v>40.799999999999997</c:v>
                </c:pt>
                <c:pt idx="275">
                  <c:v>14.7</c:v>
                </c:pt>
                <c:pt idx="276">
                  <c:v>0</c:v>
                </c:pt>
                <c:pt idx="277">
                  <c:v>11</c:v>
                </c:pt>
                <c:pt idx="278">
                  <c:v>29</c:v>
                </c:pt>
                <c:pt idx="279">
                  <c:v>37.5</c:v>
                </c:pt>
                <c:pt idx="280">
                  <c:v>22.5</c:v>
                </c:pt>
                <c:pt idx="281">
                  <c:v>0</c:v>
                </c:pt>
                <c:pt idx="282">
                  <c:v>3.5</c:v>
                </c:pt>
                <c:pt idx="283">
                  <c:v>0</c:v>
                </c:pt>
                <c:pt idx="284">
                  <c:v>0</c:v>
                </c:pt>
                <c:pt idx="285">
                  <c:v>2</c:v>
                </c:pt>
                <c:pt idx="286">
                  <c:v>0</c:v>
                </c:pt>
                <c:pt idx="287">
                  <c:v>0</c:v>
                </c:pt>
                <c:pt idx="288">
                  <c:v>7</c:v>
                </c:pt>
                <c:pt idx="289">
                  <c:v>5.5</c:v>
                </c:pt>
                <c:pt idx="290">
                  <c:v>45.5</c:v>
                </c:pt>
                <c:pt idx="291">
                  <c:v>0.5</c:v>
                </c:pt>
                <c:pt idx="292">
                  <c:v>6</c:v>
                </c:pt>
                <c:pt idx="293">
                  <c:v>34.5</c:v>
                </c:pt>
                <c:pt idx="294">
                  <c:v>0</c:v>
                </c:pt>
                <c:pt idx="295">
                  <c:v>3</c:v>
                </c:pt>
                <c:pt idx="296">
                  <c:v>0</c:v>
                </c:pt>
                <c:pt idx="297">
                  <c:v>0</c:v>
                </c:pt>
                <c:pt idx="298">
                  <c:v>8</c:v>
                </c:pt>
                <c:pt idx="299">
                  <c:v>0</c:v>
                </c:pt>
                <c:pt idx="300">
                  <c:v>0</c:v>
                </c:pt>
                <c:pt idx="301">
                  <c:v>2</c:v>
                </c:pt>
                <c:pt idx="302">
                  <c:v>0</c:v>
                </c:pt>
                <c:pt idx="303">
                  <c:v>12.5</c:v>
                </c:pt>
                <c:pt idx="304">
                  <c:v>10</c:v>
                </c:pt>
                <c:pt idx="305">
                  <c:v>2.5</c:v>
                </c:pt>
                <c:pt idx="306">
                  <c:v>0</c:v>
                </c:pt>
                <c:pt idx="307">
                  <c:v>2</c:v>
                </c:pt>
                <c:pt idx="308">
                  <c:v>36</c:v>
                </c:pt>
                <c:pt idx="309">
                  <c:v>0</c:v>
                </c:pt>
                <c:pt idx="310">
                  <c:v>0</c:v>
                </c:pt>
                <c:pt idx="311">
                  <c:v>0</c:v>
                </c:pt>
                <c:pt idx="312">
                  <c:v>15.5</c:v>
                </c:pt>
                <c:pt idx="313">
                  <c:v>0</c:v>
                </c:pt>
                <c:pt idx="314">
                  <c:v>0</c:v>
                </c:pt>
                <c:pt idx="315">
                  <c:v>0</c:v>
                </c:pt>
                <c:pt idx="316">
                  <c:v>11</c:v>
                </c:pt>
                <c:pt idx="317">
                  <c:v>0</c:v>
                </c:pt>
                <c:pt idx="318">
                  <c:v>0</c:v>
                </c:pt>
                <c:pt idx="319">
                  <c:v>0</c:v>
                </c:pt>
                <c:pt idx="320">
                  <c:v>2.5</c:v>
                </c:pt>
                <c:pt idx="321">
                  <c:v>0.5</c:v>
                </c:pt>
                <c:pt idx="322">
                  <c:v>1.5</c:v>
                </c:pt>
                <c:pt idx="323">
                  <c:v>0</c:v>
                </c:pt>
                <c:pt idx="324">
                  <c:v>0</c:v>
                </c:pt>
                <c:pt idx="325">
                  <c:v>42</c:v>
                </c:pt>
                <c:pt idx="326">
                  <c:v>9.5</c:v>
                </c:pt>
                <c:pt idx="327">
                  <c:v>30.5</c:v>
                </c:pt>
                <c:pt idx="328">
                  <c:v>2</c:v>
                </c:pt>
                <c:pt idx="329">
                  <c:v>0</c:v>
                </c:pt>
                <c:pt idx="330">
                  <c:v>0</c:v>
                </c:pt>
                <c:pt idx="331">
                  <c:v>4.5</c:v>
                </c:pt>
                <c:pt idx="332">
                  <c:v>0.5</c:v>
                </c:pt>
                <c:pt idx="333">
                  <c:v>8.1999999999999993</c:v>
                </c:pt>
                <c:pt idx="334">
                  <c:v>6.8</c:v>
                </c:pt>
                <c:pt idx="335">
                  <c:v>0.5</c:v>
                </c:pt>
                <c:pt idx="336">
                  <c:v>26</c:v>
                </c:pt>
                <c:pt idx="337">
                  <c:v>0.5</c:v>
                </c:pt>
                <c:pt idx="338">
                  <c:v>0</c:v>
                </c:pt>
                <c:pt idx="339">
                  <c:v>32.5</c:v>
                </c:pt>
                <c:pt idx="340">
                  <c:v>0</c:v>
                </c:pt>
                <c:pt idx="341">
                  <c:v>0</c:v>
                </c:pt>
                <c:pt idx="342">
                  <c:v>18.100000000000001</c:v>
                </c:pt>
                <c:pt idx="343">
                  <c:v>8.4</c:v>
                </c:pt>
                <c:pt idx="344">
                  <c:v>21</c:v>
                </c:pt>
                <c:pt idx="345">
                  <c:v>3.5</c:v>
                </c:pt>
                <c:pt idx="346">
                  <c:v>39.5</c:v>
                </c:pt>
                <c:pt idx="347">
                  <c:v>52.5</c:v>
                </c:pt>
                <c:pt idx="348">
                  <c:v>0</c:v>
                </c:pt>
                <c:pt idx="349">
                  <c:v>38.5</c:v>
                </c:pt>
                <c:pt idx="350">
                  <c:v>0.5</c:v>
                </c:pt>
                <c:pt idx="351">
                  <c:v>0</c:v>
                </c:pt>
                <c:pt idx="352">
                  <c:v>0</c:v>
                </c:pt>
                <c:pt idx="353">
                  <c:v>0</c:v>
                </c:pt>
                <c:pt idx="354">
                  <c:v>0</c:v>
                </c:pt>
                <c:pt idx="355">
                  <c:v>3</c:v>
                </c:pt>
                <c:pt idx="356">
                  <c:v>7.5</c:v>
                </c:pt>
                <c:pt idx="357">
                  <c:v>74.5</c:v>
                </c:pt>
                <c:pt idx="358">
                  <c:v>8.5</c:v>
                </c:pt>
                <c:pt idx="359">
                  <c:v>0</c:v>
                </c:pt>
                <c:pt idx="360">
                  <c:v>0</c:v>
                </c:pt>
                <c:pt idx="361">
                  <c:v>1</c:v>
                </c:pt>
                <c:pt idx="362">
                  <c:v>28.5</c:v>
                </c:pt>
                <c:pt idx="363">
                  <c:v>2.5</c:v>
                </c:pt>
                <c:pt idx="364">
                  <c:v>0</c:v>
                </c:pt>
                <c:pt idx="365">
                  <c:v>0</c:v>
                </c:pt>
                <c:pt idx="366">
                  <c:v>0</c:v>
                </c:pt>
                <c:pt idx="367">
                  <c:v>10</c:v>
                </c:pt>
                <c:pt idx="368">
                  <c:v>26</c:v>
                </c:pt>
                <c:pt idx="369">
                  <c:v>0</c:v>
                </c:pt>
                <c:pt idx="370">
                  <c:v>0</c:v>
                </c:pt>
                <c:pt idx="371">
                  <c:v>0</c:v>
                </c:pt>
                <c:pt idx="372">
                  <c:v>65.5</c:v>
                </c:pt>
                <c:pt idx="373">
                  <c:v>3.5</c:v>
                </c:pt>
                <c:pt idx="374">
                  <c:v>3</c:v>
                </c:pt>
                <c:pt idx="375">
                  <c:v>1.5</c:v>
                </c:pt>
                <c:pt idx="376">
                  <c:v>0</c:v>
                </c:pt>
                <c:pt idx="377">
                  <c:v>0</c:v>
                </c:pt>
                <c:pt idx="378">
                  <c:v>0</c:v>
                </c:pt>
                <c:pt idx="379">
                  <c:v>0</c:v>
                </c:pt>
                <c:pt idx="380">
                  <c:v>0</c:v>
                </c:pt>
                <c:pt idx="381">
                  <c:v>0</c:v>
                </c:pt>
                <c:pt idx="382">
                  <c:v>0</c:v>
                </c:pt>
                <c:pt idx="383">
                  <c:v>0</c:v>
                </c:pt>
                <c:pt idx="384">
                  <c:v>0</c:v>
                </c:pt>
                <c:pt idx="385">
                  <c:v>0</c:v>
                </c:pt>
                <c:pt idx="386">
                  <c:v>0</c:v>
                </c:pt>
                <c:pt idx="387">
                  <c:v>1</c:v>
                </c:pt>
                <c:pt idx="388">
                  <c:v>0</c:v>
                </c:pt>
                <c:pt idx="389">
                  <c:v>0</c:v>
                </c:pt>
                <c:pt idx="390">
                  <c:v>5</c:v>
                </c:pt>
                <c:pt idx="391">
                  <c:v>0</c:v>
                </c:pt>
                <c:pt idx="392">
                  <c:v>0</c:v>
                </c:pt>
                <c:pt idx="393">
                  <c:v>0</c:v>
                </c:pt>
                <c:pt idx="394">
                  <c:v>48.5</c:v>
                </c:pt>
                <c:pt idx="395">
                  <c:v>17.5</c:v>
                </c:pt>
                <c:pt idx="396">
                  <c:v>6.5</c:v>
                </c:pt>
                <c:pt idx="397">
                  <c:v>6</c:v>
                </c:pt>
                <c:pt idx="398">
                  <c:v>0</c:v>
                </c:pt>
                <c:pt idx="399">
                  <c:v>0</c:v>
                </c:pt>
                <c:pt idx="400">
                  <c:v>0</c:v>
                </c:pt>
                <c:pt idx="401">
                  <c:v>0</c:v>
                </c:pt>
                <c:pt idx="402">
                  <c:v>0</c:v>
                </c:pt>
                <c:pt idx="403">
                  <c:v>0</c:v>
                </c:pt>
                <c:pt idx="404">
                  <c:v>0</c:v>
                </c:pt>
                <c:pt idx="405">
                  <c:v>15.5</c:v>
                </c:pt>
                <c:pt idx="406">
                  <c:v>2.5</c:v>
                </c:pt>
                <c:pt idx="407">
                  <c:v>0</c:v>
                </c:pt>
                <c:pt idx="408">
                  <c:v>15.2</c:v>
                </c:pt>
                <c:pt idx="409">
                  <c:v>5.8</c:v>
                </c:pt>
                <c:pt idx="410">
                  <c:v>0</c:v>
                </c:pt>
                <c:pt idx="411">
                  <c:v>0</c:v>
                </c:pt>
                <c:pt idx="412">
                  <c:v>10</c:v>
                </c:pt>
                <c:pt idx="413">
                  <c:v>2.5</c:v>
                </c:pt>
                <c:pt idx="414">
                  <c:v>0</c:v>
                </c:pt>
                <c:pt idx="415">
                  <c:v>0</c:v>
                </c:pt>
                <c:pt idx="416">
                  <c:v>5</c:v>
                </c:pt>
                <c:pt idx="417">
                  <c:v>29.7</c:v>
                </c:pt>
                <c:pt idx="418">
                  <c:v>61.1</c:v>
                </c:pt>
                <c:pt idx="419">
                  <c:v>45.2</c:v>
                </c:pt>
                <c:pt idx="420">
                  <c:v>32</c:v>
                </c:pt>
                <c:pt idx="421">
                  <c:v>0.5</c:v>
                </c:pt>
                <c:pt idx="422">
                  <c:v>0</c:v>
                </c:pt>
                <c:pt idx="423">
                  <c:v>0</c:v>
                </c:pt>
                <c:pt idx="424">
                  <c:v>0</c:v>
                </c:pt>
                <c:pt idx="425">
                  <c:v>0</c:v>
                </c:pt>
                <c:pt idx="426">
                  <c:v>9.5</c:v>
                </c:pt>
                <c:pt idx="427">
                  <c:v>25.8</c:v>
                </c:pt>
                <c:pt idx="428">
                  <c:v>20.2</c:v>
                </c:pt>
                <c:pt idx="429">
                  <c:v>5</c:v>
                </c:pt>
                <c:pt idx="430">
                  <c:v>0</c:v>
                </c:pt>
                <c:pt idx="431">
                  <c:v>5</c:v>
                </c:pt>
                <c:pt idx="432">
                  <c:v>0</c:v>
                </c:pt>
                <c:pt idx="433">
                  <c:v>2.5</c:v>
                </c:pt>
                <c:pt idx="434">
                  <c:v>0</c:v>
                </c:pt>
                <c:pt idx="435">
                  <c:v>0</c:v>
                </c:pt>
                <c:pt idx="436">
                  <c:v>0</c:v>
                </c:pt>
                <c:pt idx="437">
                  <c:v>0</c:v>
                </c:pt>
                <c:pt idx="438">
                  <c:v>0</c:v>
                </c:pt>
                <c:pt idx="439">
                  <c:v>0</c:v>
                </c:pt>
                <c:pt idx="440">
                  <c:v>0</c:v>
                </c:pt>
                <c:pt idx="441">
                  <c:v>0</c:v>
                </c:pt>
                <c:pt idx="442">
                  <c:v>14.5</c:v>
                </c:pt>
                <c:pt idx="443">
                  <c:v>13.5</c:v>
                </c:pt>
                <c:pt idx="444">
                  <c:v>21.5</c:v>
                </c:pt>
                <c:pt idx="445">
                  <c:v>0</c:v>
                </c:pt>
                <c:pt idx="446">
                  <c:v>0.5</c:v>
                </c:pt>
                <c:pt idx="447">
                  <c:v>16</c:v>
                </c:pt>
                <c:pt idx="448">
                  <c:v>1</c:v>
                </c:pt>
                <c:pt idx="449">
                  <c:v>0</c:v>
                </c:pt>
                <c:pt idx="450">
                  <c:v>0</c:v>
                </c:pt>
                <c:pt idx="451">
                  <c:v>0</c:v>
                </c:pt>
                <c:pt idx="452">
                  <c:v>0.5</c:v>
                </c:pt>
                <c:pt idx="453">
                  <c:v>0</c:v>
                </c:pt>
                <c:pt idx="454">
                  <c:v>0</c:v>
                </c:pt>
                <c:pt idx="455">
                  <c:v>18.5</c:v>
                </c:pt>
                <c:pt idx="456">
                  <c:v>15.5</c:v>
                </c:pt>
                <c:pt idx="457">
                  <c:v>0.5</c:v>
                </c:pt>
                <c:pt idx="458">
                  <c:v>0</c:v>
                </c:pt>
                <c:pt idx="459">
                  <c:v>2.5</c:v>
                </c:pt>
                <c:pt idx="460">
                  <c:v>0</c:v>
                </c:pt>
                <c:pt idx="461">
                  <c:v>6</c:v>
                </c:pt>
                <c:pt idx="462">
                  <c:v>21</c:v>
                </c:pt>
                <c:pt idx="463">
                  <c:v>2.5</c:v>
                </c:pt>
                <c:pt idx="464">
                  <c:v>5.5</c:v>
                </c:pt>
                <c:pt idx="465">
                  <c:v>2</c:v>
                </c:pt>
                <c:pt idx="466">
                  <c:v>0</c:v>
                </c:pt>
                <c:pt idx="467">
                  <c:v>14</c:v>
                </c:pt>
                <c:pt idx="468">
                  <c:v>14</c:v>
                </c:pt>
                <c:pt idx="469">
                  <c:v>0</c:v>
                </c:pt>
                <c:pt idx="470">
                  <c:v>0</c:v>
                </c:pt>
                <c:pt idx="471">
                  <c:v>19.5</c:v>
                </c:pt>
                <c:pt idx="472">
                  <c:v>0.5</c:v>
                </c:pt>
                <c:pt idx="473">
                  <c:v>0</c:v>
                </c:pt>
                <c:pt idx="474">
                  <c:v>0</c:v>
                </c:pt>
                <c:pt idx="475">
                  <c:v>0</c:v>
                </c:pt>
                <c:pt idx="476">
                  <c:v>0</c:v>
                </c:pt>
                <c:pt idx="477">
                  <c:v>0</c:v>
                </c:pt>
                <c:pt idx="478">
                  <c:v>1</c:v>
                </c:pt>
                <c:pt idx="479">
                  <c:v>0</c:v>
                </c:pt>
                <c:pt idx="480">
                  <c:v>0</c:v>
                </c:pt>
                <c:pt idx="481">
                  <c:v>1.5</c:v>
                </c:pt>
                <c:pt idx="482">
                  <c:v>0</c:v>
                </c:pt>
                <c:pt idx="483">
                  <c:v>0</c:v>
                </c:pt>
                <c:pt idx="484">
                  <c:v>0</c:v>
                </c:pt>
                <c:pt idx="485">
                  <c:v>0</c:v>
                </c:pt>
                <c:pt idx="486">
                  <c:v>0</c:v>
                </c:pt>
                <c:pt idx="487">
                  <c:v>3</c:v>
                </c:pt>
                <c:pt idx="488">
                  <c:v>53</c:v>
                </c:pt>
                <c:pt idx="489">
                  <c:v>6.5</c:v>
                </c:pt>
                <c:pt idx="490">
                  <c:v>0</c:v>
                </c:pt>
                <c:pt idx="491">
                  <c:v>0</c:v>
                </c:pt>
                <c:pt idx="492">
                  <c:v>0</c:v>
                </c:pt>
                <c:pt idx="493">
                  <c:v>0</c:v>
                </c:pt>
                <c:pt idx="494">
                  <c:v>2</c:v>
                </c:pt>
                <c:pt idx="495">
                  <c:v>0</c:v>
                </c:pt>
                <c:pt idx="496">
                  <c:v>0</c:v>
                </c:pt>
                <c:pt idx="497">
                  <c:v>0</c:v>
                </c:pt>
                <c:pt idx="498">
                  <c:v>8</c:v>
                </c:pt>
                <c:pt idx="499">
                  <c:v>1.5</c:v>
                </c:pt>
                <c:pt idx="500">
                  <c:v>4.5</c:v>
                </c:pt>
                <c:pt idx="501">
                  <c:v>1</c:v>
                </c:pt>
                <c:pt idx="502">
                  <c:v>0</c:v>
                </c:pt>
                <c:pt idx="503">
                  <c:v>0</c:v>
                </c:pt>
                <c:pt idx="504">
                  <c:v>0</c:v>
                </c:pt>
                <c:pt idx="505">
                  <c:v>0</c:v>
                </c:pt>
                <c:pt idx="506">
                  <c:v>3</c:v>
                </c:pt>
                <c:pt idx="507">
                  <c:v>9</c:v>
                </c:pt>
                <c:pt idx="508">
                  <c:v>7.5</c:v>
                </c:pt>
                <c:pt idx="509">
                  <c:v>0.5</c:v>
                </c:pt>
                <c:pt idx="510">
                  <c:v>0</c:v>
                </c:pt>
                <c:pt idx="511">
                  <c:v>0.5</c:v>
                </c:pt>
                <c:pt idx="512">
                  <c:v>0</c:v>
                </c:pt>
                <c:pt idx="513">
                  <c:v>0.5</c:v>
                </c:pt>
                <c:pt idx="514">
                  <c:v>0</c:v>
                </c:pt>
                <c:pt idx="515">
                  <c:v>3</c:v>
                </c:pt>
                <c:pt idx="516">
                  <c:v>4.5</c:v>
                </c:pt>
                <c:pt idx="517">
                  <c:v>11.5</c:v>
                </c:pt>
                <c:pt idx="518">
                  <c:v>83</c:v>
                </c:pt>
                <c:pt idx="519">
                  <c:v>15</c:v>
                </c:pt>
                <c:pt idx="520">
                  <c:v>0</c:v>
                </c:pt>
                <c:pt idx="521">
                  <c:v>0</c:v>
                </c:pt>
                <c:pt idx="522">
                  <c:v>21.5</c:v>
                </c:pt>
                <c:pt idx="523">
                  <c:v>0.5</c:v>
                </c:pt>
                <c:pt idx="524">
                  <c:v>0</c:v>
                </c:pt>
                <c:pt idx="525">
                  <c:v>4</c:v>
                </c:pt>
                <c:pt idx="526">
                  <c:v>30</c:v>
                </c:pt>
                <c:pt idx="527">
                  <c:v>14.5</c:v>
                </c:pt>
                <c:pt idx="528">
                  <c:v>0</c:v>
                </c:pt>
                <c:pt idx="529">
                  <c:v>2</c:v>
                </c:pt>
                <c:pt idx="530">
                  <c:v>3.5</c:v>
                </c:pt>
                <c:pt idx="531">
                  <c:v>0.5</c:v>
                </c:pt>
                <c:pt idx="532">
                  <c:v>7.5</c:v>
                </c:pt>
                <c:pt idx="533">
                  <c:v>1</c:v>
                </c:pt>
                <c:pt idx="534">
                  <c:v>0.5</c:v>
                </c:pt>
                <c:pt idx="535">
                  <c:v>0</c:v>
                </c:pt>
                <c:pt idx="536">
                  <c:v>0.5</c:v>
                </c:pt>
                <c:pt idx="537">
                  <c:v>13.5</c:v>
                </c:pt>
                <c:pt idx="538">
                  <c:v>2.5</c:v>
                </c:pt>
                <c:pt idx="539">
                  <c:v>0</c:v>
                </c:pt>
                <c:pt idx="540">
                  <c:v>0</c:v>
                </c:pt>
                <c:pt idx="541">
                  <c:v>0</c:v>
                </c:pt>
                <c:pt idx="542">
                  <c:v>9.5</c:v>
                </c:pt>
                <c:pt idx="543">
                  <c:v>1</c:v>
                </c:pt>
                <c:pt idx="544">
                  <c:v>4.5</c:v>
                </c:pt>
                <c:pt idx="545">
                  <c:v>11.5</c:v>
                </c:pt>
                <c:pt idx="546">
                  <c:v>4.5</c:v>
                </c:pt>
                <c:pt idx="547">
                  <c:v>5</c:v>
                </c:pt>
                <c:pt idx="548">
                  <c:v>10</c:v>
                </c:pt>
                <c:pt idx="549">
                  <c:v>10.5</c:v>
                </c:pt>
                <c:pt idx="550">
                  <c:v>5.5</c:v>
                </c:pt>
                <c:pt idx="551">
                  <c:v>8.5</c:v>
                </c:pt>
                <c:pt idx="552">
                  <c:v>25.5</c:v>
                </c:pt>
                <c:pt idx="553">
                  <c:v>6</c:v>
                </c:pt>
                <c:pt idx="554">
                  <c:v>0</c:v>
                </c:pt>
                <c:pt idx="555">
                  <c:v>4</c:v>
                </c:pt>
                <c:pt idx="556">
                  <c:v>13.5</c:v>
                </c:pt>
                <c:pt idx="557">
                  <c:v>0</c:v>
                </c:pt>
                <c:pt idx="558">
                  <c:v>0</c:v>
                </c:pt>
                <c:pt idx="559">
                  <c:v>0</c:v>
                </c:pt>
                <c:pt idx="560">
                  <c:v>0</c:v>
                </c:pt>
                <c:pt idx="561">
                  <c:v>0</c:v>
                </c:pt>
                <c:pt idx="562">
                  <c:v>0</c:v>
                </c:pt>
                <c:pt idx="563">
                  <c:v>0</c:v>
                </c:pt>
                <c:pt idx="564">
                  <c:v>2</c:v>
                </c:pt>
                <c:pt idx="565">
                  <c:v>0.5</c:v>
                </c:pt>
                <c:pt idx="566">
                  <c:v>1.5</c:v>
                </c:pt>
                <c:pt idx="567">
                  <c:v>7</c:v>
                </c:pt>
                <c:pt idx="568">
                  <c:v>0</c:v>
                </c:pt>
                <c:pt idx="569">
                  <c:v>0</c:v>
                </c:pt>
                <c:pt idx="570">
                  <c:v>0</c:v>
                </c:pt>
                <c:pt idx="571">
                  <c:v>1</c:v>
                </c:pt>
                <c:pt idx="572">
                  <c:v>1.5</c:v>
                </c:pt>
                <c:pt idx="573">
                  <c:v>21.1</c:v>
                </c:pt>
                <c:pt idx="574">
                  <c:v>24.4</c:v>
                </c:pt>
                <c:pt idx="575">
                  <c:v>12.5</c:v>
                </c:pt>
                <c:pt idx="576">
                  <c:v>55</c:v>
                </c:pt>
                <c:pt idx="577">
                  <c:v>34.5</c:v>
                </c:pt>
                <c:pt idx="578">
                  <c:v>4</c:v>
                </c:pt>
                <c:pt idx="579">
                  <c:v>0.5</c:v>
                </c:pt>
                <c:pt idx="580">
                  <c:v>12.5</c:v>
                </c:pt>
                <c:pt idx="581">
                  <c:v>5</c:v>
                </c:pt>
                <c:pt idx="582">
                  <c:v>0</c:v>
                </c:pt>
                <c:pt idx="583">
                  <c:v>20.5</c:v>
                </c:pt>
                <c:pt idx="584">
                  <c:v>8.5</c:v>
                </c:pt>
                <c:pt idx="585">
                  <c:v>21</c:v>
                </c:pt>
                <c:pt idx="586">
                  <c:v>0.5</c:v>
                </c:pt>
                <c:pt idx="587">
                  <c:v>0</c:v>
                </c:pt>
                <c:pt idx="588">
                  <c:v>10</c:v>
                </c:pt>
                <c:pt idx="589">
                  <c:v>0.5</c:v>
                </c:pt>
                <c:pt idx="590">
                  <c:v>0</c:v>
                </c:pt>
                <c:pt idx="591">
                  <c:v>1</c:v>
                </c:pt>
                <c:pt idx="592">
                  <c:v>10.5</c:v>
                </c:pt>
                <c:pt idx="593">
                  <c:v>38</c:v>
                </c:pt>
                <c:pt idx="594">
                  <c:v>0.5</c:v>
                </c:pt>
                <c:pt idx="595">
                  <c:v>0</c:v>
                </c:pt>
                <c:pt idx="596">
                  <c:v>4.9000000000000004</c:v>
                </c:pt>
                <c:pt idx="597">
                  <c:v>1.1000000000000001</c:v>
                </c:pt>
                <c:pt idx="598">
                  <c:v>4</c:v>
                </c:pt>
                <c:pt idx="599">
                  <c:v>21.5</c:v>
                </c:pt>
                <c:pt idx="600">
                  <c:v>0</c:v>
                </c:pt>
                <c:pt idx="601">
                  <c:v>0</c:v>
                </c:pt>
                <c:pt idx="602">
                  <c:v>1</c:v>
                </c:pt>
                <c:pt idx="603">
                  <c:v>4</c:v>
                </c:pt>
                <c:pt idx="604">
                  <c:v>16.5</c:v>
                </c:pt>
                <c:pt idx="605">
                  <c:v>11</c:v>
                </c:pt>
                <c:pt idx="606">
                  <c:v>12</c:v>
                </c:pt>
                <c:pt idx="607">
                  <c:v>5.3</c:v>
                </c:pt>
                <c:pt idx="608">
                  <c:v>36.700000000000003</c:v>
                </c:pt>
                <c:pt idx="609">
                  <c:v>0</c:v>
                </c:pt>
                <c:pt idx="610">
                  <c:v>21</c:v>
                </c:pt>
                <c:pt idx="611">
                  <c:v>0</c:v>
                </c:pt>
                <c:pt idx="612">
                  <c:v>15.5</c:v>
                </c:pt>
                <c:pt idx="613">
                  <c:v>6</c:v>
                </c:pt>
                <c:pt idx="614">
                  <c:v>1.5</c:v>
                </c:pt>
                <c:pt idx="615">
                  <c:v>0.5</c:v>
                </c:pt>
                <c:pt idx="616">
                  <c:v>0</c:v>
                </c:pt>
                <c:pt idx="617">
                  <c:v>0</c:v>
                </c:pt>
                <c:pt idx="618">
                  <c:v>7</c:v>
                </c:pt>
                <c:pt idx="619">
                  <c:v>1.7</c:v>
                </c:pt>
                <c:pt idx="620">
                  <c:v>4.8</c:v>
                </c:pt>
                <c:pt idx="621">
                  <c:v>6.5</c:v>
                </c:pt>
                <c:pt idx="622">
                  <c:v>15</c:v>
                </c:pt>
                <c:pt idx="623">
                  <c:v>8</c:v>
                </c:pt>
                <c:pt idx="624">
                  <c:v>0</c:v>
                </c:pt>
                <c:pt idx="625">
                  <c:v>0</c:v>
                </c:pt>
                <c:pt idx="626">
                  <c:v>2.5</c:v>
                </c:pt>
                <c:pt idx="627">
                  <c:v>0</c:v>
                </c:pt>
                <c:pt idx="628">
                  <c:v>0</c:v>
                </c:pt>
                <c:pt idx="629">
                  <c:v>0</c:v>
                </c:pt>
                <c:pt idx="630">
                  <c:v>0</c:v>
                </c:pt>
                <c:pt idx="631">
                  <c:v>4.5</c:v>
                </c:pt>
                <c:pt idx="632">
                  <c:v>0.5</c:v>
                </c:pt>
                <c:pt idx="633">
                  <c:v>5.5</c:v>
                </c:pt>
                <c:pt idx="634">
                  <c:v>1.5</c:v>
                </c:pt>
                <c:pt idx="635">
                  <c:v>0</c:v>
                </c:pt>
                <c:pt idx="636">
                  <c:v>15</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12.5</c:v>
                </c:pt>
                <c:pt idx="656">
                  <c:v>0</c:v>
                </c:pt>
                <c:pt idx="657">
                  <c:v>5</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0.5</c:v>
                </c:pt>
                <c:pt idx="672">
                  <c:v>1.5</c:v>
                </c:pt>
                <c:pt idx="673">
                  <c:v>0</c:v>
                </c:pt>
                <c:pt idx="674">
                  <c:v>0</c:v>
                </c:pt>
                <c:pt idx="675">
                  <c:v>0</c:v>
                </c:pt>
                <c:pt idx="676">
                  <c:v>0</c:v>
                </c:pt>
                <c:pt idx="677">
                  <c:v>5.5</c:v>
                </c:pt>
                <c:pt idx="678">
                  <c:v>1.5</c:v>
                </c:pt>
                <c:pt idx="679">
                  <c:v>0</c:v>
                </c:pt>
                <c:pt idx="680">
                  <c:v>1</c:v>
                </c:pt>
                <c:pt idx="681">
                  <c:v>0</c:v>
                </c:pt>
                <c:pt idx="682">
                  <c:v>0</c:v>
                </c:pt>
                <c:pt idx="683">
                  <c:v>0</c:v>
                </c:pt>
                <c:pt idx="684">
                  <c:v>7.5</c:v>
                </c:pt>
                <c:pt idx="685">
                  <c:v>0</c:v>
                </c:pt>
                <c:pt idx="686">
                  <c:v>3</c:v>
                </c:pt>
                <c:pt idx="687">
                  <c:v>0</c:v>
                </c:pt>
                <c:pt idx="688">
                  <c:v>0</c:v>
                </c:pt>
                <c:pt idx="689">
                  <c:v>0</c:v>
                </c:pt>
                <c:pt idx="690">
                  <c:v>0</c:v>
                </c:pt>
                <c:pt idx="691">
                  <c:v>5.5</c:v>
                </c:pt>
                <c:pt idx="692">
                  <c:v>18</c:v>
                </c:pt>
                <c:pt idx="693">
                  <c:v>10.5</c:v>
                </c:pt>
                <c:pt idx="694">
                  <c:v>74.5</c:v>
                </c:pt>
                <c:pt idx="695">
                  <c:v>0.5</c:v>
                </c:pt>
                <c:pt idx="696">
                  <c:v>0</c:v>
                </c:pt>
                <c:pt idx="697">
                  <c:v>1</c:v>
                </c:pt>
                <c:pt idx="698">
                  <c:v>0.5</c:v>
                </c:pt>
                <c:pt idx="699">
                  <c:v>9.5</c:v>
                </c:pt>
                <c:pt idx="700">
                  <c:v>1.5</c:v>
                </c:pt>
                <c:pt idx="701">
                  <c:v>0</c:v>
                </c:pt>
                <c:pt idx="702">
                  <c:v>16</c:v>
                </c:pt>
                <c:pt idx="703">
                  <c:v>0</c:v>
                </c:pt>
                <c:pt idx="704">
                  <c:v>0</c:v>
                </c:pt>
                <c:pt idx="705">
                  <c:v>0</c:v>
                </c:pt>
                <c:pt idx="706">
                  <c:v>0.5</c:v>
                </c:pt>
                <c:pt idx="707">
                  <c:v>13.5</c:v>
                </c:pt>
                <c:pt idx="708">
                  <c:v>2.5</c:v>
                </c:pt>
                <c:pt idx="709">
                  <c:v>0</c:v>
                </c:pt>
                <c:pt idx="710">
                  <c:v>0</c:v>
                </c:pt>
                <c:pt idx="711">
                  <c:v>0.5</c:v>
                </c:pt>
                <c:pt idx="712">
                  <c:v>0.5</c:v>
                </c:pt>
                <c:pt idx="713">
                  <c:v>0</c:v>
                </c:pt>
                <c:pt idx="714">
                  <c:v>0</c:v>
                </c:pt>
                <c:pt idx="715">
                  <c:v>0</c:v>
                </c:pt>
                <c:pt idx="716">
                  <c:v>0</c:v>
                </c:pt>
                <c:pt idx="717">
                  <c:v>0</c:v>
                </c:pt>
                <c:pt idx="718">
                  <c:v>0</c:v>
                </c:pt>
                <c:pt idx="719">
                  <c:v>0</c:v>
                </c:pt>
                <c:pt idx="720">
                  <c:v>0</c:v>
                </c:pt>
                <c:pt idx="721">
                  <c:v>18</c:v>
                </c:pt>
                <c:pt idx="722">
                  <c:v>5.5</c:v>
                </c:pt>
                <c:pt idx="723">
                  <c:v>0</c:v>
                </c:pt>
                <c:pt idx="724">
                  <c:v>0</c:v>
                </c:pt>
                <c:pt idx="725">
                  <c:v>0</c:v>
                </c:pt>
                <c:pt idx="726">
                  <c:v>2</c:v>
                </c:pt>
                <c:pt idx="727">
                  <c:v>0</c:v>
                </c:pt>
                <c:pt idx="728">
                  <c:v>21</c:v>
                </c:pt>
                <c:pt idx="729">
                  <c:v>0</c:v>
                </c:pt>
                <c:pt idx="730">
                  <c:v>4.5</c:v>
                </c:pt>
                <c:pt idx="731">
                  <c:v>21</c:v>
                </c:pt>
                <c:pt idx="732">
                  <c:v>4</c:v>
                </c:pt>
                <c:pt idx="733">
                  <c:v>0</c:v>
                </c:pt>
                <c:pt idx="734">
                  <c:v>0</c:v>
                </c:pt>
                <c:pt idx="735">
                  <c:v>0</c:v>
                </c:pt>
                <c:pt idx="736">
                  <c:v>1</c:v>
                </c:pt>
                <c:pt idx="737">
                  <c:v>1.5</c:v>
                </c:pt>
                <c:pt idx="738">
                  <c:v>0</c:v>
                </c:pt>
                <c:pt idx="739">
                  <c:v>0.3</c:v>
                </c:pt>
                <c:pt idx="740">
                  <c:v>9.6999999999999993</c:v>
                </c:pt>
                <c:pt idx="741">
                  <c:v>20</c:v>
                </c:pt>
                <c:pt idx="742">
                  <c:v>17.5</c:v>
                </c:pt>
                <c:pt idx="743">
                  <c:v>0</c:v>
                </c:pt>
                <c:pt idx="744">
                  <c:v>0</c:v>
                </c:pt>
                <c:pt idx="745">
                  <c:v>1.5</c:v>
                </c:pt>
              </c:numCache>
            </c:numRef>
          </c:val>
          <c:smooth val="0"/>
          <c:extLst>
            <c:ext xmlns:c16="http://schemas.microsoft.com/office/drawing/2014/chart" uri="{C3380CC4-5D6E-409C-BE32-E72D297353CC}">
              <c16:uniqueId val="{00000001-D38E-47A2-8B95-E2C84702D76A}"/>
            </c:ext>
          </c:extLst>
        </c:ser>
        <c:dLbls>
          <c:showLegendKey val="0"/>
          <c:showVal val="0"/>
          <c:showCatName val="0"/>
          <c:showSerName val="0"/>
          <c:showPercent val="0"/>
          <c:showBubbleSize val="0"/>
        </c:dLbls>
        <c:marker val="1"/>
        <c:smooth val="0"/>
        <c:axId val="614695616"/>
        <c:axId val="614702176"/>
      </c:lineChart>
      <c:dateAx>
        <c:axId val="415222336"/>
        <c:scaling>
          <c:orientation val="minMax"/>
        </c:scaling>
        <c:delete val="0"/>
        <c:axPos val="b"/>
        <c:title>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225288"/>
        <c:crosses val="autoZero"/>
        <c:auto val="1"/>
        <c:lblOffset val="100"/>
        <c:baseTimeUnit val="days"/>
      </c:dateAx>
      <c:valAx>
        <c:axId val="415225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Dishcarge (l/s)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222336"/>
        <c:crosses val="autoZero"/>
        <c:crossBetween val="between"/>
      </c:valAx>
      <c:valAx>
        <c:axId val="61470217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Precipitation (mm/day)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4695616"/>
        <c:crosses val="max"/>
        <c:crossBetween val="between"/>
      </c:valAx>
      <c:dateAx>
        <c:axId val="614695616"/>
        <c:scaling>
          <c:orientation val="minMax"/>
        </c:scaling>
        <c:delete val="1"/>
        <c:axPos val="b"/>
        <c:numFmt formatCode="m/d/yy;@" sourceLinked="1"/>
        <c:majorTickMark val="out"/>
        <c:minorTickMark val="none"/>
        <c:tickLblPos val="nextTo"/>
        <c:crossAx val="614702176"/>
        <c:crosses val="autoZero"/>
        <c:auto val="1"/>
        <c:lblOffset val="100"/>
        <c:baseTimeUnit val="days"/>
        <c:majorUnit val="1"/>
        <c:minorUnit val="1"/>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Mangatainoka Discharge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TSPlot!$C$1</c:f>
              <c:strCache>
                <c:ptCount val="1"/>
                <c:pt idx="0">
                  <c:v>Flow (l/s)</c:v>
                </c:pt>
              </c:strCache>
            </c:strRef>
          </c:tx>
          <c:spPr>
            <a:ln w="28575" cap="rnd">
              <a:solidFill>
                <a:srgbClr val="00B0F0"/>
              </a:solidFill>
              <a:round/>
            </a:ln>
            <a:effectLst/>
          </c:spPr>
          <c:marker>
            <c:symbol val="none"/>
          </c:marker>
          <c:cat>
            <c:numRef>
              <c:f>TSPlot!$A$2:$A$747</c:f>
              <c:numCache>
                <c:formatCode>m/d/yy;@</c:formatCode>
                <c:ptCount val="746"/>
                <c:pt idx="0">
                  <c:v>42412</c:v>
                </c:pt>
                <c:pt idx="1">
                  <c:v>42413</c:v>
                </c:pt>
                <c:pt idx="2">
                  <c:v>42414</c:v>
                </c:pt>
                <c:pt idx="3">
                  <c:v>42415</c:v>
                </c:pt>
                <c:pt idx="4">
                  <c:v>42416</c:v>
                </c:pt>
                <c:pt idx="5">
                  <c:v>42417</c:v>
                </c:pt>
                <c:pt idx="6">
                  <c:v>42418</c:v>
                </c:pt>
                <c:pt idx="7">
                  <c:v>42419</c:v>
                </c:pt>
                <c:pt idx="8">
                  <c:v>42420</c:v>
                </c:pt>
                <c:pt idx="9">
                  <c:v>42421</c:v>
                </c:pt>
                <c:pt idx="10">
                  <c:v>42422</c:v>
                </c:pt>
                <c:pt idx="11">
                  <c:v>42423</c:v>
                </c:pt>
                <c:pt idx="12">
                  <c:v>42424</c:v>
                </c:pt>
                <c:pt idx="13">
                  <c:v>42425</c:v>
                </c:pt>
                <c:pt idx="14">
                  <c:v>42426</c:v>
                </c:pt>
                <c:pt idx="15">
                  <c:v>42427</c:v>
                </c:pt>
                <c:pt idx="16">
                  <c:v>42428</c:v>
                </c:pt>
                <c:pt idx="17">
                  <c:v>42429</c:v>
                </c:pt>
                <c:pt idx="18">
                  <c:v>42430</c:v>
                </c:pt>
                <c:pt idx="19">
                  <c:v>42431</c:v>
                </c:pt>
                <c:pt idx="20">
                  <c:v>42432</c:v>
                </c:pt>
                <c:pt idx="21">
                  <c:v>42433</c:v>
                </c:pt>
                <c:pt idx="22">
                  <c:v>42434</c:v>
                </c:pt>
                <c:pt idx="23">
                  <c:v>42435</c:v>
                </c:pt>
                <c:pt idx="24">
                  <c:v>42436</c:v>
                </c:pt>
                <c:pt idx="25">
                  <c:v>42437</c:v>
                </c:pt>
                <c:pt idx="26">
                  <c:v>42438</c:v>
                </c:pt>
                <c:pt idx="27">
                  <c:v>42439</c:v>
                </c:pt>
                <c:pt idx="28">
                  <c:v>42440</c:v>
                </c:pt>
                <c:pt idx="29">
                  <c:v>42441</c:v>
                </c:pt>
                <c:pt idx="30">
                  <c:v>42442</c:v>
                </c:pt>
                <c:pt idx="31">
                  <c:v>42443</c:v>
                </c:pt>
                <c:pt idx="32">
                  <c:v>42444</c:v>
                </c:pt>
                <c:pt idx="33">
                  <c:v>42445</c:v>
                </c:pt>
                <c:pt idx="34">
                  <c:v>42446</c:v>
                </c:pt>
                <c:pt idx="35">
                  <c:v>42447</c:v>
                </c:pt>
                <c:pt idx="36">
                  <c:v>42448</c:v>
                </c:pt>
                <c:pt idx="37">
                  <c:v>42449</c:v>
                </c:pt>
                <c:pt idx="38">
                  <c:v>42450</c:v>
                </c:pt>
                <c:pt idx="39">
                  <c:v>42451</c:v>
                </c:pt>
                <c:pt idx="40">
                  <c:v>42452</c:v>
                </c:pt>
                <c:pt idx="41">
                  <c:v>42453</c:v>
                </c:pt>
                <c:pt idx="42">
                  <c:v>42454</c:v>
                </c:pt>
                <c:pt idx="43">
                  <c:v>42455</c:v>
                </c:pt>
                <c:pt idx="44">
                  <c:v>42456</c:v>
                </c:pt>
                <c:pt idx="45">
                  <c:v>42457</c:v>
                </c:pt>
                <c:pt idx="46">
                  <c:v>42458</c:v>
                </c:pt>
                <c:pt idx="47">
                  <c:v>42459</c:v>
                </c:pt>
                <c:pt idx="48">
                  <c:v>42460</c:v>
                </c:pt>
                <c:pt idx="49">
                  <c:v>42461</c:v>
                </c:pt>
                <c:pt idx="50">
                  <c:v>42462</c:v>
                </c:pt>
                <c:pt idx="51">
                  <c:v>42463</c:v>
                </c:pt>
                <c:pt idx="52">
                  <c:v>42464</c:v>
                </c:pt>
                <c:pt idx="53">
                  <c:v>42465</c:v>
                </c:pt>
                <c:pt idx="54">
                  <c:v>42466</c:v>
                </c:pt>
                <c:pt idx="55">
                  <c:v>42467</c:v>
                </c:pt>
                <c:pt idx="56">
                  <c:v>42468</c:v>
                </c:pt>
                <c:pt idx="57">
                  <c:v>42469</c:v>
                </c:pt>
                <c:pt idx="58">
                  <c:v>42470</c:v>
                </c:pt>
                <c:pt idx="59">
                  <c:v>42471</c:v>
                </c:pt>
                <c:pt idx="60">
                  <c:v>42472</c:v>
                </c:pt>
                <c:pt idx="61">
                  <c:v>42473</c:v>
                </c:pt>
                <c:pt idx="62">
                  <c:v>42474</c:v>
                </c:pt>
                <c:pt idx="63">
                  <c:v>42475</c:v>
                </c:pt>
                <c:pt idx="64">
                  <c:v>42476</c:v>
                </c:pt>
                <c:pt idx="65">
                  <c:v>42477</c:v>
                </c:pt>
                <c:pt idx="66">
                  <c:v>42478</c:v>
                </c:pt>
                <c:pt idx="67">
                  <c:v>42479</c:v>
                </c:pt>
                <c:pt idx="68">
                  <c:v>42480</c:v>
                </c:pt>
                <c:pt idx="69">
                  <c:v>42481</c:v>
                </c:pt>
                <c:pt idx="70">
                  <c:v>42482</c:v>
                </c:pt>
                <c:pt idx="71">
                  <c:v>42483</c:v>
                </c:pt>
                <c:pt idx="72">
                  <c:v>42484</c:v>
                </c:pt>
                <c:pt idx="73">
                  <c:v>42485</c:v>
                </c:pt>
                <c:pt idx="74">
                  <c:v>42486</c:v>
                </c:pt>
                <c:pt idx="75">
                  <c:v>42487</c:v>
                </c:pt>
                <c:pt idx="76">
                  <c:v>42488</c:v>
                </c:pt>
                <c:pt idx="77">
                  <c:v>42489</c:v>
                </c:pt>
                <c:pt idx="78">
                  <c:v>42490</c:v>
                </c:pt>
                <c:pt idx="79">
                  <c:v>42491</c:v>
                </c:pt>
                <c:pt idx="80">
                  <c:v>42492</c:v>
                </c:pt>
                <c:pt idx="81">
                  <c:v>42493</c:v>
                </c:pt>
                <c:pt idx="82">
                  <c:v>42494</c:v>
                </c:pt>
                <c:pt idx="83">
                  <c:v>42495</c:v>
                </c:pt>
                <c:pt idx="84">
                  <c:v>42496</c:v>
                </c:pt>
                <c:pt idx="85">
                  <c:v>42497</c:v>
                </c:pt>
                <c:pt idx="86">
                  <c:v>42498</c:v>
                </c:pt>
                <c:pt idx="87">
                  <c:v>42499</c:v>
                </c:pt>
                <c:pt idx="88">
                  <c:v>42500</c:v>
                </c:pt>
                <c:pt idx="89">
                  <c:v>42501</c:v>
                </c:pt>
                <c:pt idx="90">
                  <c:v>42502</c:v>
                </c:pt>
                <c:pt idx="91">
                  <c:v>42503</c:v>
                </c:pt>
                <c:pt idx="92">
                  <c:v>42504</c:v>
                </c:pt>
                <c:pt idx="93">
                  <c:v>42505</c:v>
                </c:pt>
                <c:pt idx="94">
                  <c:v>42506</c:v>
                </c:pt>
                <c:pt idx="95">
                  <c:v>42507</c:v>
                </c:pt>
                <c:pt idx="96">
                  <c:v>42508</c:v>
                </c:pt>
                <c:pt idx="97">
                  <c:v>42509</c:v>
                </c:pt>
                <c:pt idx="98">
                  <c:v>42510</c:v>
                </c:pt>
                <c:pt idx="99">
                  <c:v>42511</c:v>
                </c:pt>
                <c:pt idx="100">
                  <c:v>42512</c:v>
                </c:pt>
                <c:pt idx="101">
                  <c:v>42513</c:v>
                </c:pt>
                <c:pt idx="102">
                  <c:v>42514</c:v>
                </c:pt>
                <c:pt idx="103">
                  <c:v>42515</c:v>
                </c:pt>
                <c:pt idx="104">
                  <c:v>42516</c:v>
                </c:pt>
                <c:pt idx="105">
                  <c:v>42517</c:v>
                </c:pt>
                <c:pt idx="106">
                  <c:v>42518</c:v>
                </c:pt>
                <c:pt idx="107">
                  <c:v>42519</c:v>
                </c:pt>
                <c:pt idx="108">
                  <c:v>42520</c:v>
                </c:pt>
                <c:pt idx="109">
                  <c:v>42521</c:v>
                </c:pt>
                <c:pt idx="110">
                  <c:v>42522</c:v>
                </c:pt>
                <c:pt idx="111">
                  <c:v>42523</c:v>
                </c:pt>
                <c:pt idx="112">
                  <c:v>42524</c:v>
                </c:pt>
                <c:pt idx="113">
                  <c:v>42525</c:v>
                </c:pt>
                <c:pt idx="114">
                  <c:v>42526</c:v>
                </c:pt>
                <c:pt idx="115">
                  <c:v>42527</c:v>
                </c:pt>
                <c:pt idx="116">
                  <c:v>42528</c:v>
                </c:pt>
                <c:pt idx="117">
                  <c:v>42529</c:v>
                </c:pt>
                <c:pt idx="118">
                  <c:v>42530</c:v>
                </c:pt>
                <c:pt idx="119">
                  <c:v>42531</c:v>
                </c:pt>
                <c:pt idx="120">
                  <c:v>42532</c:v>
                </c:pt>
                <c:pt idx="121">
                  <c:v>42533</c:v>
                </c:pt>
                <c:pt idx="122">
                  <c:v>42534</c:v>
                </c:pt>
                <c:pt idx="123">
                  <c:v>42535</c:v>
                </c:pt>
                <c:pt idx="124">
                  <c:v>42536</c:v>
                </c:pt>
                <c:pt idx="125">
                  <c:v>42537</c:v>
                </c:pt>
                <c:pt idx="126">
                  <c:v>42538</c:v>
                </c:pt>
                <c:pt idx="127">
                  <c:v>42539</c:v>
                </c:pt>
                <c:pt idx="128">
                  <c:v>42540</c:v>
                </c:pt>
                <c:pt idx="129">
                  <c:v>42541</c:v>
                </c:pt>
                <c:pt idx="130">
                  <c:v>42542</c:v>
                </c:pt>
                <c:pt idx="131">
                  <c:v>42543</c:v>
                </c:pt>
                <c:pt idx="132">
                  <c:v>42544</c:v>
                </c:pt>
                <c:pt idx="133">
                  <c:v>42545</c:v>
                </c:pt>
                <c:pt idx="134">
                  <c:v>42546</c:v>
                </c:pt>
                <c:pt idx="135">
                  <c:v>42547</c:v>
                </c:pt>
                <c:pt idx="136">
                  <c:v>42548</c:v>
                </c:pt>
                <c:pt idx="137">
                  <c:v>42549</c:v>
                </c:pt>
                <c:pt idx="138">
                  <c:v>42550</c:v>
                </c:pt>
                <c:pt idx="139">
                  <c:v>42551</c:v>
                </c:pt>
                <c:pt idx="140">
                  <c:v>42552</c:v>
                </c:pt>
                <c:pt idx="141">
                  <c:v>42553</c:v>
                </c:pt>
                <c:pt idx="142">
                  <c:v>42554</c:v>
                </c:pt>
                <c:pt idx="143">
                  <c:v>42555</c:v>
                </c:pt>
                <c:pt idx="144">
                  <c:v>42556</c:v>
                </c:pt>
                <c:pt idx="145">
                  <c:v>42557</c:v>
                </c:pt>
                <c:pt idx="146">
                  <c:v>42558</c:v>
                </c:pt>
                <c:pt idx="147">
                  <c:v>42559</c:v>
                </c:pt>
                <c:pt idx="148">
                  <c:v>42560</c:v>
                </c:pt>
                <c:pt idx="149">
                  <c:v>42561</c:v>
                </c:pt>
                <c:pt idx="150">
                  <c:v>42562</c:v>
                </c:pt>
                <c:pt idx="151">
                  <c:v>42563</c:v>
                </c:pt>
                <c:pt idx="152">
                  <c:v>42564</c:v>
                </c:pt>
                <c:pt idx="153">
                  <c:v>42565</c:v>
                </c:pt>
                <c:pt idx="154">
                  <c:v>42566</c:v>
                </c:pt>
                <c:pt idx="155">
                  <c:v>42567</c:v>
                </c:pt>
                <c:pt idx="156">
                  <c:v>42568</c:v>
                </c:pt>
                <c:pt idx="157">
                  <c:v>42569</c:v>
                </c:pt>
                <c:pt idx="158">
                  <c:v>42570</c:v>
                </c:pt>
                <c:pt idx="159">
                  <c:v>42571</c:v>
                </c:pt>
                <c:pt idx="160">
                  <c:v>42572</c:v>
                </c:pt>
                <c:pt idx="161">
                  <c:v>42573</c:v>
                </c:pt>
                <c:pt idx="162">
                  <c:v>42574</c:v>
                </c:pt>
                <c:pt idx="163">
                  <c:v>42575</c:v>
                </c:pt>
                <c:pt idx="164">
                  <c:v>42576</c:v>
                </c:pt>
                <c:pt idx="165">
                  <c:v>42577</c:v>
                </c:pt>
                <c:pt idx="166">
                  <c:v>42578</c:v>
                </c:pt>
                <c:pt idx="167">
                  <c:v>42579</c:v>
                </c:pt>
                <c:pt idx="168">
                  <c:v>42580</c:v>
                </c:pt>
                <c:pt idx="169">
                  <c:v>42581</c:v>
                </c:pt>
                <c:pt idx="170">
                  <c:v>42582</c:v>
                </c:pt>
                <c:pt idx="171">
                  <c:v>42583</c:v>
                </c:pt>
                <c:pt idx="172">
                  <c:v>42584</c:v>
                </c:pt>
                <c:pt idx="173">
                  <c:v>42585</c:v>
                </c:pt>
                <c:pt idx="174">
                  <c:v>42586</c:v>
                </c:pt>
                <c:pt idx="175">
                  <c:v>42587</c:v>
                </c:pt>
                <c:pt idx="176">
                  <c:v>42588</c:v>
                </c:pt>
                <c:pt idx="177">
                  <c:v>42589</c:v>
                </c:pt>
                <c:pt idx="178">
                  <c:v>42590</c:v>
                </c:pt>
                <c:pt idx="179">
                  <c:v>42591</c:v>
                </c:pt>
                <c:pt idx="180">
                  <c:v>42592</c:v>
                </c:pt>
                <c:pt idx="181">
                  <c:v>42593</c:v>
                </c:pt>
                <c:pt idx="182">
                  <c:v>42594</c:v>
                </c:pt>
                <c:pt idx="183">
                  <c:v>42595</c:v>
                </c:pt>
                <c:pt idx="184">
                  <c:v>42596</c:v>
                </c:pt>
                <c:pt idx="185">
                  <c:v>42597</c:v>
                </c:pt>
                <c:pt idx="186">
                  <c:v>42598</c:v>
                </c:pt>
                <c:pt idx="187">
                  <c:v>42599</c:v>
                </c:pt>
                <c:pt idx="188">
                  <c:v>42600</c:v>
                </c:pt>
                <c:pt idx="189">
                  <c:v>42601</c:v>
                </c:pt>
                <c:pt idx="190">
                  <c:v>42602</c:v>
                </c:pt>
                <c:pt idx="191">
                  <c:v>42603</c:v>
                </c:pt>
                <c:pt idx="192">
                  <c:v>42604</c:v>
                </c:pt>
                <c:pt idx="193">
                  <c:v>42605</c:v>
                </c:pt>
                <c:pt idx="194">
                  <c:v>42606</c:v>
                </c:pt>
                <c:pt idx="195">
                  <c:v>42607</c:v>
                </c:pt>
                <c:pt idx="196">
                  <c:v>42608</c:v>
                </c:pt>
                <c:pt idx="197">
                  <c:v>42609</c:v>
                </c:pt>
                <c:pt idx="198">
                  <c:v>42610</c:v>
                </c:pt>
                <c:pt idx="199">
                  <c:v>42611</c:v>
                </c:pt>
                <c:pt idx="200">
                  <c:v>42612</c:v>
                </c:pt>
                <c:pt idx="201">
                  <c:v>42613</c:v>
                </c:pt>
                <c:pt idx="202">
                  <c:v>42614</c:v>
                </c:pt>
                <c:pt idx="203">
                  <c:v>42615</c:v>
                </c:pt>
                <c:pt idx="204">
                  <c:v>42616</c:v>
                </c:pt>
                <c:pt idx="205">
                  <c:v>42617</c:v>
                </c:pt>
                <c:pt idx="206">
                  <c:v>42618</c:v>
                </c:pt>
                <c:pt idx="207">
                  <c:v>42619</c:v>
                </c:pt>
                <c:pt idx="208">
                  <c:v>42620</c:v>
                </c:pt>
                <c:pt idx="209">
                  <c:v>42621</c:v>
                </c:pt>
                <c:pt idx="210">
                  <c:v>42622</c:v>
                </c:pt>
                <c:pt idx="211">
                  <c:v>42623</c:v>
                </c:pt>
                <c:pt idx="212">
                  <c:v>42624</c:v>
                </c:pt>
                <c:pt idx="213">
                  <c:v>42625</c:v>
                </c:pt>
                <c:pt idx="214">
                  <c:v>42626</c:v>
                </c:pt>
                <c:pt idx="215">
                  <c:v>42627</c:v>
                </c:pt>
                <c:pt idx="216">
                  <c:v>42628</c:v>
                </c:pt>
                <c:pt idx="217">
                  <c:v>42629</c:v>
                </c:pt>
                <c:pt idx="218">
                  <c:v>42630</c:v>
                </c:pt>
                <c:pt idx="219">
                  <c:v>42631</c:v>
                </c:pt>
                <c:pt idx="220">
                  <c:v>42632</c:v>
                </c:pt>
                <c:pt idx="221">
                  <c:v>42633</c:v>
                </c:pt>
                <c:pt idx="222">
                  <c:v>42634</c:v>
                </c:pt>
                <c:pt idx="223">
                  <c:v>42635</c:v>
                </c:pt>
                <c:pt idx="224">
                  <c:v>42636</c:v>
                </c:pt>
                <c:pt idx="225">
                  <c:v>42637</c:v>
                </c:pt>
                <c:pt idx="226">
                  <c:v>42638</c:v>
                </c:pt>
                <c:pt idx="227">
                  <c:v>42639</c:v>
                </c:pt>
                <c:pt idx="228">
                  <c:v>42640</c:v>
                </c:pt>
                <c:pt idx="229">
                  <c:v>42641</c:v>
                </c:pt>
                <c:pt idx="230">
                  <c:v>42642</c:v>
                </c:pt>
                <c:pt idx="231">
                  <c:v>42643</c:v>
                </c:pt>
                <c:pt idx="232">
                  <c:v>42644</c:v>
                </c:pt>
                <c:pt idx="233">
                  <c:v>42645</c:v>
                </c:pt>
                <c:pt idx="234">
                  <c:v>42646</c:v>
                </c:pt>
                <c:pt idx="235">
                  <c:v>42647</c:v>
                </c:pt>
                <c:pt idx="236">
                  <c:v>42648</c:v>
                </c:pt>
                <c:pt idx="237">
                  <c:v>42649</c:v>
                </c:pt>
                <c:pt idx="238">
                  <c:v>42650</c:v>
                </c:pt>
                <c:pt idx="239">
                  <c:v>42651</c:v>
                </c:pt>
                <c:pt idx="240">
                  <c:v>42652</c:v>
                </c:pt>
                <c:pt idx="241">
                  <c:v>42653</c:v>
                </c:pt>
                <c:pt idx="242">
                  <c:v>42654</c:v>
                </c:pt>
                <c:pt idx="243">
                  <c:v>42655</c:v>
                </c:pt>
                <c:pt idx="244">
                  <c:v>42656</c:v>
                </c:pt>
                <c:pt idx="245">
                  <c:v>42657</c:v>
                </c:pt>
                <c:pt idx="246">
                  <c:v>42658</c:v>
                </c:pt>
                <c:pt idx="247">
                  <c:v>42659</c:v>
                </c:pt>
                <c:pt idx="248">
                  <c:v>42660</c:v>
                </c:pt>
                <c:pt idx="249">
                  <c:v>42661</c:v>
                </c:pt>
                <c:pt idx="250">
                  <c:v>42662</c:v>
                </c:pt>
                <c:pt idx="251">
                  <c:v>42663</c:v>
                </c:pt>
                <c:pt idx="252">
                  <c:v>42664</c:v>
                </c:pt>
                <c:pt idx="253">
                  <c:v>42665</c:v>
                </c:pt>
                <c:pt idx="254">
                  <c:v>42666</c:v>
                </c:pt>
                <c:pt idx="255">
                  <c:v>42667</c:v>
                </c:pt>
                <c:pt idx="256">
                  <c:v>42668</c:v>
                </c:pt>
                <c:pt idx="257">
                  <c:v>42669</c:v>
                </c:pt>
                <c:pt idx="258">
                  <c:v>42670</c:v>
                </c:pt>
                <c:pt idx="259">
                  <c:v>42671</c:v>
                </c:pt>
                <c:pt idx="260">
                  <c:v>42672</c:v>
                </c:pt>
                <c:pt idx="261">
                  <c:v>42673</c:v>
                </c:pt>
                <c:pt idx="262">
                  <c:v>42674</c:v>
                </c:pt>
                <c:pt idx="263">
                  <c:v>42675</c:v>
                </c:pt>
                <c:pt idx="264">
                  <c:v>42676</c:v>
                </c:pt>
                <c:pt idx="265">
                  <c:v>42677</c:v>
                </c:pt>
                <c:pt idx="266">
                  <c:v>42678</c:v>
                </c:pt>
                <c:pt idx="267">
                  <c:v>42679</c:v>
                </c:pt>
                <c:pt idx="268">
                  <c:v>42680</c:v>
                </c:pt>
                <c:pt idx="269">
                  <c:v>42681</c:v>
                </c:pt>
                <c:pt idx="270">
                  <c:v>42682</c:v>
                </c:pt>
                <c:pt idx="271">
                  <c:v>42683</c:v>
                </c:pt>
                <c:pt idx="272">
                  <c:v>42684</c:v>
                </c:pt>
                <c:pt idx="273">
                  <c:v>42685</c:v>
                </c:pt>
                <c:pt idx="274">
                  <c:v>42686</c:v>
                </c:pt>
                <c:pt idx="275">
                  <c:v>42687</c:v>
                </c:pt>
                <c:pt idx="276">
                  <c:v>42688</c:v>
                </c:pt>
                <c:pt idx="277">
                  <c:v>42689</c:v>
                </c:pt>
                <c:pt idx="278">
                  <c:v>42690</c:v>
                </c:pt>
                <c:pt idx="279">
                  <c:v>42691</c:v>
                </c:pt>
                <c:pt idx="280">
                  <c:v>42692</c:v>
                </c:pt>
                <c:pt idx="281">
                  <c:v>42693</c:v>
                </c:pt>
                <c:pt idx="282">
                  <c:v>42694</c:v>
                </c:pt>
                <c:pt idx="283">
                  <c:v>42695</c:v>
                </c:pt>
                <c:pt idx="284">
                  <c:v>42696</c:v>
                </c:pt>
                <c:pt idx="285">
                  <c:v>42697</c:v>
                </c:pt>
                <c:pt idx="286">
                  <c:v>42698</c:v>
                </c:pt>
                <c:pt idx="287">
                  <c:v>42699</c:v>
                </c:pt>
                <c:pt idx="288">
                  <c:v>42700</c:v>
                </c:pt>
                <c:pt idx="289">
                  <c:v>42701</c:v>
                </c:pt>
                <c:pt idx="290">
                  <c:v>42702</c:v>
                </c:pt>
                <c:pt idx="291">
                  <c:v>42703</c:v>
                </c:pt>
                <c:pt idx="292">
                  <c:v>42704</c:v>
                </c:pt>
                <c:pt idx="293">
                  <c:v>42705</c:v>
                </c:pt>
                <c:pt idx="294">
                  <c:v>42706</c:v>
                </c:pt>
                <c:pt idx="295">
                  <c:v>42707</c:v>
                </c:pt>
                <c:pt idx="296">
                  <c:v>42708</c:v>
                </c:pt>
                <c:pt idx="297">
                  <c:v>42709</c:v>
                </c:pt>
                <c:pt idx="298">
                  <c:v>42710</c:v>
                </c:pt>
                <c:pt idx="299">
                  <c:v>42711</c:v>
                </c:pt>
                <c:pt idx="300">
                  <c:v>42712</c:v>
                </c:pt>
                <c:pt idx="301">
                  <c:v>42713</c:v>
                </c:pt>
                <c:pt idx="302">
                  <c:v>42714</c:v>
                </c:pt>
                <c:pt idx="303">
                  <c:v>42715</c:v>
                </c:pt>
                <c:pt idx="304">
                  <c:v>42716</c:v>
                </c:pt>
                <c:pt idx="305">
                  <c:v>42717</c:v>
                </c:pt>
                <c:pt idx="306">
                  <c:v>42718</c:v>
                </c:pt>
                <c:pt idx="307">
                  <c:v>42719</c:v>
                </c:pt>
                <c:pt idx="308">
                  <c:v>42720</c:v>
                </c:pt>
                <c:pt idx="309">
                  <c:v>42721</c:v>
                </c:pt>
                <c:pt idx="310">
                  <c:v>42722</c:v>
                </c:pt>
                <c:pt idx="311">
                  <c:v>42723</c:v>
                </c:pt>
                <c:pt idx="312">
                  <c:v>42724</c:v>
                </c:pt>
                <c:pt idx="313">
                  <c:v>42725</c:v>
                </c:pt>
                <c:pt idx="314">
                  <c:v>42726</c:v>
                </c:pt>
                <c:pt idx="315">
                  <c:v>42727</c:v>
                </c:pt>
                <c:pt idx="316">
                  <c:v>42728</c:v>
                </c:pt>
                <c:pt idx="317">
                  <c:v>42729</c:v>
                </c:pt>
                <c:pt idx="318">
                  <c:v>42730</c:v>
                </c:pt>
                <c:pt idx="319">
                  <c:v>42731</c:v>
                </c:pt>
                <c:pt idx="320">
                  <c:v>42732</c:v>
                </c:pt>
                <c:pt idx="321">
                  <c:v>42733</c:v>
                </c:pt>
                <c:pt idx="322">
                  <c:v>42734</c:v>
                </c:pt>
                <c:pt idx="323">
                  <c:v>42735</c:v>
                </c:pt>
                <c:pt idx="324">
                  <c:v>42736</c:v>
                </c:pt>
                <c:pt idx="325">
                  <c:v>42737</c:v>
                </c:pt>
                <c:pt idx="326">
                  <c:v>42738</c:v>
                </c:pt>
                <c:pt idx="327">
                  <c:v>42739</c:v>
                </c:pt>
                <c:pt idx="328">
                  <c:v>42740</c:v>
                </c:pt>
                <c:pt idx="329">
                  <c:v>42741</c:v>
                </c:pt>
                <c:pt idx="330">
                  <c:v>42742</c:v>
                </c:pt>
                <c:pt idx="331">
                  <c:v>42743</c:v>
                </c:pt>
                <c:pt idx="332">
                  <c:v>42744</c:v>
                </c:pt>
                <c:pt idx="333">
                  <c:v>42745</c:v>
                </c:pt>
                <c:pt idx="334">
                  <c:v>42746</c:v>
                </c:pt>
                <c:pt idx="335">
                  <c:v>42747</c:v>
                </c:pt>
                <c:pt idx="336">
                  <c:v>42748</c:v>
                </c:pt>
                <c:pt idx="337">
                  <c:v>42749</c:v>
                </c:pt>
                <c:pt idx="338">
                  <c:v>42750</c:v>
                </c:pt>
                <c:pt idx="339">
                  <c:v>42751</c:v>
                </c:pt>
                <c:pt idx="340">
                  <c:v>42752</c:v>
                </c:pt>
                <c:pt idx="341">
                  <c:v>42753</c:v>
                </c:pt>
                <c:pt idx="342">
                  <c:v>42754</c:v>
                </c:pt>
                <c:pt idx="343">
                  <c:v>42755</c:v>
                </c:pt>
                <c:pt idx="344">
                  <c:v>42756</c:v>
                </c:pt>
                <c:pt idx="345">
                  <c:v>42757</c:v>
                </c:pt>
                <c:pt idx="346">
                  <c:v>42758</c:v>
                </c:pt>
                <c:pt idx="347">
                  <c:v>42759</c:v>
                </c:pt>
                <c:pt idx="348">
                  <c:v>42760</c:v>
                </c:pt>
                <c:pt idx="349">
                  <c:v>42761</c:v>
                </c:pt>
                <c:pt idx="350">
                  <c:v>42762</c:v>
                </c:pt>
                <c:pt idx="351">
                  <c:v>42763</c:v>
                </c:pt>
                <c:pt idx="352">
                  <c:v>42764</c:v>
                </c:pt>
                <c:pt idx="353">
                  <c:v>42765</c:v>
                </c:pt>
                <c:pt idx="354">
                  <c:v>42766</c:v>
                </c:pt>
                <c:pt idx="355">
                  <c:v>42767</c:v>
                </c:pt>
                <c:pt idx="356">
                  <c:v>42768</c:v>
                </c:pt>
                <c:pt idx="357">
                  <c:v>42769</c:v>
                </c:pt>
                <c:pt idx="358">
                  <c:v>42770</c:v>
                </c:pt>
                <c:pt idx="359">
                  <c:v>42771</c:v>
                </c:pt>
                <c:pt idx="360">
                  <c:v>42772</c:v>
                </c:pt>
                <c:pt idx="361">
                  <c:v>42773</c:v>
                </c:pt>
                <c:pt idx="362">
                  <c:v>42774</c:v>
                </c:pt>
                <c:pt idx="363">
                  <c:v>42775</c:v>
                </c:pt>
                <c:pt idx="364">
                  <c:v>42776</c:v>
                </c:pt>
                <c:pt idx="365">
                  <c:v>42777</c:v>
                </c:pt>
                <c:pt idx="366">
                  <c:v>42778</c:v>
                </c:pt>
                <c:pt idx="367">
                  <c:v>42779</c:v>
                </c:pt>
                <c:pt idx="368">
                  <c:v>42780</c:v>
                </c:pt>
                <c:pt idx="369">
                  <c:v>42781</c:v>
                </c:pt>
                <c:pt idx="370">
                  <c:v>42782</c:v>
                </c:pt>
                <c:pt idx="371">
                  <c:v>42783</c:v>
                </c:pt>
                <c:pt idx="372">
                  <c:v>42784</c:v>
                </c:pt>
                <c:pt idx="373">
                  <c:v>42785</c:v>
                </c:pt>
                <c:pt idx="374">
                  <c:v>42786</c:v>
                </c:pt>
                <c:pt idx="375">
                  <c:v>42787</c:v>
                </c:pt>
                <c:pt idx="376">
                  <c:v>42788</c:v>
                </c:pt>
                <c:pt idx="377">
                  <c:v>42789</c:v>
                </c:pt>
                <c:pt idx="378">
                  <c:v>42790</c:v>
                </c:pt>
                <c:pt idx="379">
                  <c:v>42791</c:v>
                </c:pt>
                <c:pt idx="380">
                  <c:v>42792</c:v>
                </c:pt>
                <c:pt idx="381">
                  <c:v>42793</c:v>
                </c:pt>
                <c:pt idx="382">
                  <c:v>42794</c:v>
                </c:pt>
                <c:pt idx="383">
                  <c:v>42795</c:v>
                </c:pt>
                <c:pt idx="384">
                  <c:v>42796</c:v>
                </c:pt>
                <c:pt idx="385">
                  <c:v>42797</c:v>
                </c:pt>
                <c:pt idx="386">
                  <c:v>42798</c:v>
                </c:pt>
                <c:pt idx="387">
                  <c:v>42799</c:v>
                </c:pt>
                <c:pt idx="388">
                  <c:v>42800</c:v>
                </c:pt>
                <c:pt idx="389">
                  <c:v>42801</c:v>
                </c:pt>
                <c:pt idx="390">
                  <c:v>42802</c:v>
                </c:pt>
                <c:pt idx="391">
                  <c:v>42803</c:v>
                </c:pt>
                <c:pt idx="392">
                  <c:v>42804</c:v>
                </c:pt>
                <c:pt idx="393">
                  <c:v>42805</c:v>
                </c:pt>
                <c:pt idx="394">
                  <c:v>42806</c:v>
                </c:pt>
                <c:pt idx="395">
                  <c:v>42807</c:v>
                </c:pt>
                <c:pt idx="396">
                  <c:v>42808</c:v>
                </c:pt>
                <c:pt idx="397">
                  <c:v>42809</c:v>
                </c:pt>
                <c:pt idx="398">
                  <c:v>42810</c:v>
                </c:pt>
                <c:pt idx="399">
                  <c:v>42811</c:v>
                </c:pt>
                <c:pt idx="400">
                  <c:v>42812</c:v>
                </c:pt>
                <c:pt idx="401">
                  <c:v>42813</c:v>
                </c:pt>
                <c:pt idx="402">
                  <c:v>42814</c:v>
                </c:pt>
                <c:pt idx="403">
                  <c:v>42815</c:v>
                </c:pt>
                <c:pt idx="404">
                  <c:v>42816</c:v>
                </c:pt>
                <c:pt idx="405">
                  <c:v>42817</c:v>
                </c:pt>
                <c:pt idx="406">
                  <c:v>42818</c:v>
                </c:pt>
                <c:pt idx="407">
                  <c:v>42819</c:v>
                </c:pt>
                <c:pt idx="408">
                  <c:v>42820</c:v>
                </c:pt>
                <c:pt idx="409">
                  <c:v>42821</c:v>
                </c:pt>
                <c:pt idx="410">
                  <c:v>42822</c:v>
                </c:pt>
                <c:pt idx="411">
                  <c:v>42823</c:v>
                </c:pt>
                <c:pt idx="412">
                  <c:v>42824</c:v>
                </c:pt>
                <c:pt idx="413">
                  <c:v>42825</c:v>
                </c:pt>
                <c:pt idx="414">
                  <c:v>42826</c:v>
                </c:pt>
                <c:pt idx="415">
                  <c:v>42827</c:v>
                </c:pt>
                <c:pt idx="416">
                  <c:v>42828</c:v>
                </c:pt>
                <c:pt idx="417">
                  <c:v>42829</c:v>
                </c:pt>
                <c:pt idx="418">
                  <c:v>42830</c:v>
                </c:pt>
                <c:pt idx="419">
                  <c:v>42831</c:v>
                </c:pt>
                <c:pt idx="420">
                  <c:v>42832</c:v>
                </c:pt>
                <c:pt idx="421">
                  <c:v>42833</c:v>
                </c:pt>
                <c:pt idx="422">
                  <c:v>42834</c:v>
                </c:pt>
                <c:pt idx="423">
                  <c:v>42835</c:v>
                </c:pt>
                <c:pt idx="424">
                  <c:v>42836</c:v>
                </c:pt>
                <c:pt idx="425">
                  <c:v>42837</c:v>
                </c:pt>
                <c:pt idx="426">
                  <c:v>42838</c:v>
                </c:pt>
                <c:pt idx="427">
                  <c:v>42839</c:v>
                </c:pt>
                <c:pt idx="428">
                  <c:v>42840</c:v>
                </c:pt>
                <c:pt idx="429">
                  <c:v>42841</c:v>
                </c:pt>
                <c:pt idx="430">
                  <c:v>42842</c:v>
                </c:pt>
                <c:pt idx="431">
                  <c:v>42843</c:v>
                </c:pt>
                <c:pt idx="432">
                  <c:v>42844</c:v>
                </c:pt>
                <c:pt idx="433">
                  <c:v>42845</c:v>
                </c:pt>
                <c:pt idx="434">
                  <c:v>42846</c:v>
                </c:pt>
                <c:pt idx="435">
                  <c:v>42847</c:v>
                </c:pt>
                <c:pt idx="436">
                  <c:v>42848</c:v>
                </c:pt>
                <c:pt idx="437">
                  <c:v>42849</c:v>
                </c:pt>
                <c:pt idx="438">
                  <c:v>42850</c:v>
                </c:pt>
                <c:pt idx="439">
                  <c:v>42851</c:v>
                </c:pt>
                <c:pt idx="440">
                  <c:v>42852</c:v>
                </c:pt>
                <c:pt idx="441">
                  <c:v>42853</c:v>
                </c:pt>
                <c:pt idx="442">
                  <c:v>42854</c:v>
                </c:pt>
                <c:pt idx="443">
                  <c:v>42855</c:v>
                </c:pt>
                <c:pt idx="444">
                  <c:v>42856</c:v>
                </c:pt>
                <c:pt idx="445">
                  <c:v>42857</c:v>
                </c:pt>
                <c:pt idx="446">
                  <c:v>42858</c:v>
                </c:pt>
                <c:pt idx="447">
                  <c:v>42859</c:v>
                </c:pt>
                <c:pt idx="448">
                  <c:v>42860</c:v>
                </c:pt>
                <c:pt idx="449">
                  <c:v>42861</c:v>
                </c:pt>
                <c:pt idx="450">
                  <c:v>42862</c:v>
                </c:pt>
                <c:pt idx="451">
                  <c:v>42863</c:v>
                </c:pt>
                <c:pt idx="452">
                  <c:v>42864</c:v>
                </c:pt>
                <c:pt idx="453">
                  <c:v>42865</c:v>
                </c:pt>
                <c:pt idx="454">
                  <c:v>42866</c:v>
                </c:pt>
                <c:pt idx="455">
                  <c:v>42867</c:v>
                </c:pt>
                <c:pt idx="456">
                  <c:v>42868</c:v>
                </c:pt>
                <c:pt idx="457">
                  <c:v>42869</c:v>
                </c:pt>
                <c:pt idx="458">
                  <c:v>42870</c:v>
                </c:pt>
                <c:pt idx="459">
                  <c:v>42871</c:v>
                </c:pt>
                <c:pt idx="460">
                  <c:v>42872</c:v>
                </c:pt>
                <c:pt idx="461">
                  <c:v>42873</c:v>
                </c:pt>
                <c:pt idx="462">
                  <c:v>42874</c:v>
                </c:pt>
                <c:pt idx="463">
                  <c:v>42875</c:v>
                </c:pt>
                <c:pt idx="464">
                  <c:v>42876</c:v>
                </c:pt>
                <c:pt idx="465">
                  <c:v>42877</c:v>
                </c:pt>
                <c:pt idx="466">
                  <c:v>42878</c:v>
                </c:pt>
                <c:pt idx="467">
                  <c:v>42879</c:v>
                </c:pt>
                <c:pt idx="468">
                  <c:v>42880</c:v>
                </c:pt>
                <c:pt idx="469">
                  <c:v>42881</c:v>
                </c:pt>
                <c:pt idx="470">
                  <c:v>42882</c:v>
                </c:pt>
                <c:pt idx="471">
                  <c:v>42883</c:v>
                </c:pt>
                <c:pt idx="472">
                  <c:v>42884</c:v>
                </c:pt>
                <c:pt idx="473">
                  <c:v>42885</c:v>
                </c:pt>
                <c:pt idx="474">
                  <c:v>42886</c:v>
                </c:pt>
                <c:pt idx="475">
                  <c:v>42887</c:v>
                </c:pt>
                <c:pt idx="476">
                  <c:v>42888</c:v>
                </c:pt>
                <c:pt idx="477">
                  <c:v>42889</c:v>
                </c:pt>
                <c:pt idx="478">
                  <c:v>42890</c:v>
                </c:pt>
                <c:pt idx="479">
                  <c:v>42891</c:v>
                </c:pt>
                <c:pt idx="480">
                  <c:v>42892</c:v>
                </c:pt>
                <c:pt idx="481">
                  <c:v>42893</c:v>
                </c:pt>
                <c:pt idx="482">
                  <c:v>42894</c:v>
                </c:pt>
                <c:pt idx="483">
                  <c:v>42895</c:v>
                </c:pt>
                <c:pt idx="484">
                  <c:v>42896</c:v>
                </c:pt>
                <c:pt idx="485">
                  <c:v>42897</c:v>
                </c:pt>
                <c:pt idx="486">
                  <c:v>42898</c:v>
                </c:pt>
                <c:pt idx="487">
                  <c:v>42899</c:v>
                </c:pt>
                <c:pt idx="488">
                  <c:v>42900</c:v>
                </c:pt>
                <c:pt idx="489">
                  <c:v>42901</c:v>
                </c:pt>
                <c:pt idx="490">
                  <c:v>42902</c:v>
                </c:pt>
                <c:pt idx="491">
                  <c:v>42903</c:v>
                </c:pt>
                <c:pt idx="492">
                  <c:v>42904</c:v>
                </c:pt>
                <c:pt idx="493">
                  <c:v>42905</c:v>
                </c:pt>
                <c:pt idx="494">
                  <c:v>42906</c:v>
                </c:pt>
                <c:pt idx="495">
                  <c:v>42907</c:v>
                </c:pt>
                <c:pt idx="496">
                  <c:v>42908</c:v>
                </c:pt>
                <c:pt idx="497">
                  <c:v>42909</c:v>
                </c:pt>
                <c:pt idx="498">
                  <c:v>42910</c:v>
                </c:pt>
                <c:pt idx="499">
                  <c:v>42911</c:v>
                </c:pt>
                <c:pt idx="500">
                  <c:v>42912</c:v>
                </c:pt>
                <c:pt idx="501">
                  <c:v>42913</c:v>
                </c:pt>
                <c:pt idx="502">
                  <c:v>42914</c:v>
                </c:pt>
                <c:pt idx="503">
                  <c:v>42915</c:v>
                </c:pt>
                <c:pt idx="504">
                  <c:v>42916</c:v>
                </c:pt>
                <c:pt idx="505">
                  <c:v>42917</c:v>
                </c:pt>
                <c:pt idx="506">
                  <c:v>42918</c:v>
                </c:pt>
                <c:pt idx="507">
                  <c:v>42919</c:v>
                </c:pt>
                <c:pt idx="508">
                  <c:v>42920</c:v>
                </c:pt>
                <c:pt idx="509">
                  <c:v>42921</c:v>
                </c:pt>
                <c:pt idx="510">
                  <c:v>42922</c:v>
                </c:pt>
                <c:pt idx="511">
                  <c:v>42923</c:v>
                </c:pt>
                <c:pt idx="512">
                  <c:v>42924</c:v>
                </c:pt>
                <c:pt idx="513">
                  <c:v>42925</c:v>
                </c:pt>
                <c:pt idx="514">
                  <c:v>42926</c:v>
                </c:pt>
                <c:pt idx="515">
                  <c:v>42927</c:v>
                </c:pt>
                <c:pt idx="516">
                  <c:v>42928</c:v>
                </c:pt>
                <c:pt idx="517">
                  <c:v>42929</c:v>
                </c:pt>
                <c:pt idx="518">
                  <c:v>42930</c:v>
                </c:pt>
                <c:pt idx="519">
                  <c:v>42931</c:v>
                </c:pt>
                <c:pt idx="520">
                  <c:v>42932</c:v>
                </c:pt>
                <c:pt idx="521">
                  <c:v>42933</c:v>
                </c:pt>
                <c:pt idx="522">
                  <c:v>42934</c:v>
                </c:pt>
                <c:pt idx="523">
                  <c:v>42935</c:v>
                </c:pt>
                <c:pt idx="524">
                  <c:v>42936</c:v>
                </c:pt>
                <c:pt idx="525">
                  <c:v>42937</c:v>
                </c:pt>
                <c:pt idx="526">
                  <c:v>42938</c:v>
                </c:pt>
                <c:pt idx="527">
                  <c:v>42939</c:v>
                </c:pt>
                <c:pt idx="528">
                  <c:v>42940</c:v>
                </c:pt>
                <c:pt idx="529">
                  <c:v>42941</c:v>
                </c:pt>
                <c:pt idx="530">
                  <c:v>42942</c:v>
                </c:pt>
                <c:pt idx="531">
                  <c:v>42943</c:v>
                </c:pt>
                <c:pt idx="532">
                  <c:v>42944</c:v>
                </c:pt>
                <c:pt idx="533">
                  <c:v>42945</c:v>
                </c:pt>
                <c:pt idx="534">
                  <c:v>42946</c:v>
                </c:pt>
                <c:pt idx="535">
                  <c:v>42947</c:v>
                </c:pt>
                <c:pt idx="536">
                  <c:v>42948</c:v>
                </c:pt>
                <c:pt idx="537">
                  <c:v>42949</c:v>
                </c:pt>
                <c:pt idx="538">
                  <c:v>42950</c:v>
                </c:pt>
                <c:pt idx="539">
                  <c:v>42951</c:v>
                </c:pt>
                <c:pt idx="540">
                  <c:v>42952</c:v>
                </c:pt>
                <c:pt idx="541">
                  <c:v>42953</c:v>
                </c:pt>
                <c:pt idx="542">
                  <c:v>42954</c:v>
                </c:pt>
                <c:pt idx="543">
                  <c:v>42955</c:v>
                </c:pt>
                <c:pt idx="544">
                  <c:v>42956</c:v>
                </c:pt>
                <c:pt idx="545">
                  <c:v>42957</c:v>
                </c:pt>
                <c:pt idx="546">
                  <c:v>42958</c:v>
                </c:pt>
                <c:pt idx="547">
                  <c:v>42959</c:v>
                </c:pt>
                <c:pt idx="548">
                  <c:v>42960</c:v>
                </c:pt>
                <c:pt idx="549">
                  <c:v>42961</c:v>
                </c:pt>
                <c:pt idx="550">
                  <c:v>42962</c:v>
                </c:pt>
                <c:pt idx="551">
                  <c:v>42963</c:v>
                </c:pt>
                <c:pt idx="552">
                  <c:v>42964</c:v>
                </c:pt>
                <c:pt idx="553">
                  <c:v>42965</c:v>
                </c:pt>
                <c:pt idx="554">
                  <c:v>42966</c:v>
                </c:pt>
                <c:pt idx="555">
                  <c:v>42967</c:v>
                </c:pt>
                <c:pt idx="556">
                  <c:v>42968</c:v>
                </c:pt>
                <c:pt idx="557">
                  <c:v>42969</c:v>
                </c:pt>
                <c:pt idx="558">
                  <c:v>42970</c:v>
                </c:pt>
                <c:pt idx="559">
                  <c:v>42971</c:v>
                </c:pt>
                <c:pt idx="560">
                  <c:v>42972</c:v>
                </c:pt>
                <c:pt idx="561">
                  <c:v>42973</c:v>
                </c:pt>
                <c:pt idx="562">
                  <c:v>42974</c:v>
                </c:pt>
                <c:pt idx="563">
                  <c:v>42975</c:v>
                </c:pt>
                <c:pt idx="564">
                  <c:v>42976</c:v>
                </c:pt>
                <c:pt idx="565">
                  <c:v>42977</c:v>
                </c:pt>
                <c:pt idx="566">
                  <c:v>42978</c:v>
                </c:pt>
                <c:pt idx="567">
                  <c:v>42979</c:v>
                </c:pt>
                <c:pt idx="568">
                  <c:v>42980</c:v>
                </c:pt>
                <c:pt idx="569">
                  <c:v>42981</c:v>
                </c:pt>
                <c:pt idx="570">
                  <c:v>42982</c:v>
                </c:pt>
                <c:pt idx="571">
                  <c:v>42983</c:v>
                </c:pt>
                <c:pt idx="572">
                  <c:v>42984</c:v>
                </c:pt>
                <c:pt idx="573">
                  <c:v>42985</c:v>
                </c:pt>
                <c:pt idx="574">
                  <c:v>42986</c:v>
                </c:pt>
                <c:pt idx="575">
                  <c:v>42987</c:v>
                </c:pt>
                <c:pt idx="576">
                  <c:v>42988</c:v>
                </c:pt>
                <c:pt idx="577">
                  <c:v>42989</c:v>
                </c:pt>
                <c:pt idx="578">
                  <c:v>42990</c:v>
                </c:pt>
                <c:pt idx="579">
                  <c:v>42991</c:v>
                </c:pt>
                <c:pt idx="580">
                  <c:v>42992</c:v>
                </c:pt>
                <c:pt idx="581">
                  <c:v>42993</c:v>
                </c:pt>
                <c:pt idx="582">
                  <c:v>42994</c:v>
                </c:pt>
                <c:pt idx="583">
                  <c:v>42995</c:v>
                </c:pt>
                <c:pt idx="584">
                  <c:v>42996</c:v>
                </c:pt>
                <c:pt idx="585">
                  <c:v>42997</c:v>
                </c:pt>
                <c:pt idx="586">
                  <c:v>42998</c:v>
                </c:pt>
                <c:pt idx="587">
                  <c:v>42999</c:v>
                </c:pt>
                <c:pt idx="588">
                  <c:v>43000</c:v>
                </c:pt>
                <c:pt idx="589">
                  <c:v>43001</c:v>
                </c:pt>
                <c:pt idx="590">
                  <c:v>43002</c:v>
                </c:pt>
                <c:pt idx="591">
                  <c:v>43003</c:v>
                </c:pt>
                <c:pt idx="592">
                  <c:v>43004</c:v>
                </c:pt>
                <c:pt idx="593">
                  <c:v>43005</c:v>
                </c:pt>
                <c:pt idx="594">
                  <c:v>43006</c:v>
                </c:pt>
                <c:pt idx="595">
                  <c:v>43007</c:v>
                </c:pt>
                <c:pt idx="596">
                  <c:v>43008</c:v>
                </c:pt>
                <c:pt idx="597">
                  <c:v>43009</c:v>
                </c:pt>
                <c:pt idx="598">
                  <c:v>43010</c:v>
                </c:pt>
                <c:pt idx="599">
                  <c:v>43011</c:v>
                </c:pt>
                <c:pt idx="600">
                  <c:v>43012</c:v>
                </c:pt>
                <c:pt idx="601">
                  <c:v>43013</c:v>
                </c:pt>
                <c:pt idx="602">
                  <c:v>43014</c:v>
                </c:pt>
                <c:pt idx="603">
                  <c:v>43015</c:v>
                </c:pt>
                <c:pt idx="604">
                  <c:v>43016</c:v>
                </c:pt>
                <c:pt idx="605">
                  <c:v>43017</c:v>
                </c:pt>
                <c:pt idx="606">
                  <c:v>43018</c:v>
                </c:pt>
                <c:pt idx="607">
                  <c:v>43019</c:v>
                </c:pt>
                <c:pt idx="608">
                  <c:v>43020</c:v>
                </c:pt>
                <c:pt idx="609">
                  <c:v>43021</c:v>
                </c:pt>
                <c:pt idx="610">
                  <c:v>43022</c:v>
                </c:pt>
                <c:pt idx="611">
                  <c:v>43023</c:v>
                </c:pt>
                <c:pt idx="612">
                  <c:v>43024</c:v>
                </c:pt>
                <c:pt idx="613">
                  <c:v>43025</c:v>
                </c:pt>
                <c:pt idx="614">
                  <c:v>43026</c:v>
                </c:pt>
                <c:pt idx="615">
                  <c:v>43027</c:v>
                </c:pt>
                <c:pt idx="616">
                  <c:v>43028</c:v>
                </c:pt>
                <c:pt idx="617">
                  <c:v>43029</c:v>
                </c:pt>
                <c:pt idx="618">
                  <c:v>43030</c:v>
                </c:pt>
                <c:pt idx="619">
                  <c:v>43031</c:v>
                </c:pt>
                <c:pt idx="620">
                  <c:v>43032</c:v>
                </c:pt>
                <c:pt idx="621">
                  <c:v>43033</c:v>
                </c:pt>
                <c:pt idx="622">
                  <c:v>43034</c:v>
                </c:pt>
                <c:pt idx="623">
                  <c:v>43035</c:v>
                </c:pt>
                <c:pt idx="624">
                  <c:v>43036</c:v>
                </c:pt>
                <c:pt idx="625">
                  <c:v>43037</c:v>
                </c:pt>
                <c:pt idx="626">
                  <c:v>43038</c:v>
                </c:pt>
                <c:pt idx="627">
                  <c:v>43039</c:v>
                </c:pt>
                <c:pt idx="628">
                  <c:v>43040</c:v>
                </c:pt>
                <c:pt idx="629">
                  <c:v>43041</c:v>
                </c:pt>
                <c:pt idx="630">
                  <c:v>43042</c:v>
                </c:pt>
                <c:pt idx="631">
                  <c:v>43043</c:v>
                </c:pt>
                <c:pt idx="632">
                  <c:v>43044</c:v>
                </c:pt>
                <c:pt idx="633">
                  <c:v>43045</c:v>
                </c:pt>
                <c:pt idx="634">
                  <c:v>43046</c:v>
                </c:pt>
                <c:pt idx="635">
                  <c:v>43047</c:v>
                </c:pt>
                <c:pt idx="636">
                  <c:v>43048</c:v>
                </c:pt>
                <c:pt idx="637">
                  <c:v>43049</c:v>
                </c:pt>
                <c:pt idx="638">
                  <c:v>43050</c:v>
                </c:pt>
                <c:pt idx="639">
                  <c:v>43051</c:v>
                </c:pt>
                <c:pt idx="640">
                  <c:v>43052</c:v>
                </c:pt>
                <c:pt idx="641">
                  <c:v>43053</c:v>
                </c:pt>
                <c:pt idx="642">
                  <c:v>43054</c:v>
                </c:pt>
                <c:pt idx="643">
                  <c:v>43055</c:v>
                </c:pt>
                <c:pt idx="644">
                  <c:v>43056</c:v>
                </c:pt>
                <c:pt idx="645">
                  <c:v>43057</c:v>
                </c:pt>
                <c:pt idx="646">
                  <c:v>43058</c:v>
                </c:pt>
                <c:pt idx="647">
                  <c:v>43059</c:v>
                </c:pt>
                <c:pt idx="648">
                  <c:v>43060</c:v>
                </c:pt>
                <c:pt idx="649">
                  <c:v>43061</c:v>
                </c:pt>
                <c:pt idx="650">
                  <c:v>43062</c:v>
                </c:pt>
                <c:pt idx="651">
                  <c:v>43063</c:v>
                </c:pt>
                <c:pt idx="652">
                  <c:v>43064</c:v>
                </c:pt>
                <c:pt idx="653">
                  <c:v>43065</c:v>
                </c:pt>
                <c:pt idx="654">
                  <c:v>43066</c:v>
                </c:pt>
                <c:pt idx="655">
                  <c:v>43067</c:v>
                </c:pt>
                <c:pt idx="656">
                  <c:v>43068</c:v>
                </c:pt>
                <c:pt idx="657">
                  <c:v>43069</c:v>
                </c:pt>
                <c:pt idx="658">
                  <c:v>43070</c:v>
                </c:pt>
                <c:pt idx="659">
                  <c:v>43071</c:v>
                </c:pt>
                <c:pt idx="660">
                  <c:v>43072</c:v>
                </c:pt>
                <c:pt idx="661">
                  <c:v>43073</c:v>
                </c:pt>
                <c:pt idx="662">
                  <c:v>43074</c:v>
                </c:pt>
                <c:pt idx="663">
                  <c:v>43075</c:v>
                </c:pt>
                <c:pt idx="664">
                  <c:v>43076</c:v>
                </c:pt>
                <c:pt idx="665">
                  <c:v>43077</c:v>
                </c:pt>
                <c:pt idx="666">
                  <c:v>43078</c:v>
                </c:pt>
                <c:pt idx="667">
                  <c:v>43079</c:v>
                </c:pt>
                <c:pt idx="668">
                  <c:v>43080</c:v>
                </c:pt>
                <c:pt idx="669">
                  <c:v>43081</c:v>
                </c:pt>
                <c:pt idx="670">
                  <c:v>43082</c:v>
                </c:pt>
                <c:pt idx="671">
                  <c:v>43083</c:v>
                </c:pt>
                <c:pt idx="672">
                  <c:v>43084</c:v>
                </c:pt>
                <c:pt idx="673">
                  <c:v>43085</c:v>
                </c:pt>
                <c:pt idx="674">
                  <c:v>43086</c:v>
                </c:pt>
                <c:pt idx="675">
                  <c:v>43087</c:v>
                </c:pt>
                <c:pt idx="676">
                  <c:v>43088</c:v>
                </c:pt>
                <c:pt idx="677">
                  <c:v>43089</c:v>
                </c:pt>
                <c:pt idx="678">
                  <c:v>43090</c:v>
                </c:pt>
                <c:pt idx="679">
                  <c:v>43091</c:v>
                </c:pt>
                <c:pt idx="680">
                  <c:v>43092</c:v>
                </c:pt>
                <c:pt idx="681">
                  <c:v>43093</c:v>
                </c:pt>
                <c:pt idx="682">
                  <c:v>43094</c:v>
                </c:pt>
                <c:pt idx="683">
                  <c:v>43095</c:v>
                </c:pt>
                <c:pt idx="684">
                  <c:v>43096</c:v>
                </c:pt>
                <c:pt idx="685">
                  <c:v>43097</c:v>
                </c:pt>
                <c:pt idx="686">
                  <c:v>43098</c:v>
                </c:pt>
                <c:pt idx="687">
                  <c:v>43099</c:v>
                </c:pt>
                <c:pt idx="688">
                  <c:v>43100</c:v>
                </c:pt>
                <c:pt idx="689">
                  <c:v>43101</c:v>
                </c:pt>
                <c:pt idx="690">
                  <c:v>43102</c:v>
                </c:pt>
                <c:pt idx="691">
                  <c:v>43103</c:v>
                </c:pt>
                <c:pt idx="692">
                  <c:v>43104</c:v>
                </c:pt>
                <c:pt idx="693">
                  <c:v>43105</c:v>
                </c:pt>
                <c:pt idx="694">
                  <c:v>43106</c:v>
                </c:pt>
                <c:pt idx="695">
                  <c:v>43107</c:v>
                </c:pt>
                <c:pt idx="696">
                  <c:v>43108</c:v>
                </c:pt>
                <c:pt idx="697">
                  <c:v>43109</c:v>
                </c:pt>
                <c:pt idx="698">
                  <c:v>43110</c:v>
                </c:pt>
                <c:pt idx="699">
                  <c:v>43111</c:v>
                </c:pt>
                <c:pt idx="700">
                  <c:v>43112</c:v>
                </c:pt>
                <c:pt idx="701">
                  <c:v>43113</c:v>
                </c:pt>
                <c:pt idx="702">
                  <c:v>43114</c:v>
                </c:pt>
                <c:pt idx="703">
                  <c:v>43115</c:v>
                </c:pt>
                <c:pt idx="704">
                  <c:v>43116</c:v>
                </c:pt>
                <c:pt idx="705">
                  <c:v>43117</c:v>
                </c:pt>
                <c:pt idx="706">
                  <c:v>43118</c:v>
                </c:pt>
                <c:pt idx="707">
                  <c:v>43119</c:v>
                </c:pt>
                <c:pt idx="708">
                  <c:v>43120</c:v>
                </c:pt>
                <c:pt idx="709">
                  <c:v>43121</c:v>
                </c:pt>
                <c:pt idx="710">
                  <c:v>43122</c:v>
                </c:pt>
                <c:pt idx="711">
                  <c:v>43123</c:v>
                </c:pt>
                <c:pt idx="712">
                  <c:v>43124</c:v>
                </c:pt>
                <c:pt idx="713">
                  <c:v>43125</c:v>
                </c:pt>
                <c:pt idx="714">
                  <c:v>43126</c:v>
                </c:pt>
                <c:pt idx="715">
                  <c:v>43127</c:v>
                </c:pt>
                <c:pt idx="716">
                  <c:v>43128</c:v>
                </c:pt>
                <c:pt idx="717">
                  <c:v>43129</c:v>
                </c:pt>
                <c:pt idx="718">
                  <c:v>43130</c:v>
                </c:pt>
                <c:pt idx="719">
                  <c:v>43131</c:v>
                </c:pt>
                <c:pt idx="720">
                  <c:v>43132</c:v>
                </c:pt>
                <c:pt idx="721">
                  <c:v>43133</c:v>
                </c:pt>
                <c:pt idx="722">
                  <c:v>43134</c:v>
                </c:pt>
                <c:pt idx="723">
                  <c:v>43135</c:v>
                </c:pt>
                <c:pt idx="724">
                  <c:v>43136</c:v>
                </c:pt>
                <c:pt idx="725">
                  <c:v>43137</c:v>
                </c:pt>
                <c:pt idx="726">
                  <c:v>43138</c:v>
                </c:pt>
                <c:pt idx="727">
                  <c:v>43139</c:v>
                </c:pt>
                <c:pt idx="728">
                  <c:v>43140</c:v>
                </c:pt>
                <c:pt idx="729">
                  <c:v>43141</c:v>
                </c:pt>
                <c:pt idx="730">
                  <c:v>43142</c:v>
                </c:pt>
                <c:pt idx="731">
                  <c:v>43143</c:v>
                </c:pt>
                <c:pt idx="732">
                  <c:v>43144</c:v>
                </c:pt>
                <c:pt idx="733">
                  <c:v>43145</c:v>
                </c:pt>
                <c:pt idx="734">
                  <c:v>43146</c:v>
                </c:pt>
                <c:pt idx="735">
                  <c:v>43147</c:v>
                </c:pt>
                <c:pt idx="736">
                  <c:v>43148</c:v>
                </c:pt>
                <c:pt idx="737">
                  <c:v>43149</c:v>
                </c:pt>
                <c:pt idx="738">
                  <c:v>43150</c:v>
                </c:pt>
                <c:pt idx="739">
                  <c:v>43151</c:v>
                </c:pt>
                <c:pt idx="740">
                  <c:v>43152</c:v>
                </c:pt>
                <c:pt idx="741">
                  <c:v>43153</c:v>
                </c:pt>
                <c:pt idx="742">
                  <c:v>43154</c:v>
                </c:pt>
                <c:pt idx="743">
                  <c:v>43155</c:v>
                </c:pt>
                <c:pt idx="744">
                  <c:v>43156</c:v>
                </c:pt>
                <c:pt idx="745">
                  <c:v>43157</c:v>
                </c:pt>
              </c:numCache>
            </c:numRef>
          </c:cat>
          <c:val>
            <c:numRef>
              <c:f>TSPlot!$C$2:$C$747</c:f>
              <c:numCache>
                <c:formatCode>General</c:formatCode>
                <c:ptCount val="746"/>
                <c:pt idx="0">
                  <c:v>1430</c:v>
                </c:pt>
                <c:pt idx="1">
                  <c:v>1468</c:v>
                </c:pt>
                <c:pt idx="2">
                  <c:v>1422</c:v>
                </c:pt>
                <c:pt idx="3">
                  <c:v>1362</c:v>
                </c:pt>
                <c:pt idx="4">
                  <c:v>1312</c:v>
                </c:pt>
                <c:pt idx="5">
                  <c:v>1298</c:v>
                </c:pt>
                <c:pt idx="6">
                  <c:v>1538</c:v>
                </c:pt>
                <c:pt idx="7">
                  <c:v>2553</c:v>
                </c:pt>
                <c:pt idx="8">
                  <c:v>5023</c:v>
                </c:pt>
                <c:pt idx="9">
                  <c:v>2851</c:v>
                </c:pt>
                <c:pt idx="10">
                  <c:v>2073</c:v>
                </c:pt>
                <c:pt idx="11">
                  <c:v>1741</c:v>
                </c:pt>
                <c:pt idx="12">
                  <c:v>1538</c:v>
                </c:pt>
                <c:pt idx="13">
                  <c:v>1420</c:v>
                </c:pt>
                <c:pt idx="14">
                  <c:v>1355</c:v>
                </c:pt>
                <c:pt idx="15">
                  <c:v>1398</c:v>
                </c:pt>
                <c:pt idx="16">
                  <c:v>1349</c:v>
                </c:pt>
                <c:pt idx="17">
                  <c:v>1520</c:v>
                </c:pt>
                <c:pt idx="18">
                  <c:v>1655</c:v>
                </c:pt>
                <c:pt idx="19">
                  <c:v>1497</c:v>
                </c:pt>
                <c:pt idx="20">
                  <c:v>1324</c:v>
                </c:pt>
                <c:pt idx="21">
                  <c:v>1244</c:v>
                </c:pt>
                <c:pt idx="22">
                  <c:v>1197</c:v>
                </c:pt>
                <c:pt idx="23">
                  <c:v>1148</c:v>
                </c:pt>
                <c:pt idx="24">
                  <c:v>1136</c:v>
                </c:pt>
                <c:pt idx="25">
                  <c:v>1132</c:v>
                </c:pt>
                <c:pt idx="26">
                  <c:v>3903</c:v>
                </c:pt>
                <c:pt idx="27">
                  <c:v>2957</c:v>
                </c:pt>
                <c:pt idx="28">
                  <c:v>4017</c:v>
                </c:pt>
                <c:pt idx="29">
                  <c:v>3381</c:v>
                </c:pt>
                <c:pt idx="30">
                  <c:v>2371</c:v>
                </c:pt>
                <c:pt idx="31">
                  <c:v>1900</c:v>
                </c:pt>
                <c:pt idx="32">
                  <c:v>1669</c:v>
                </c:pt>
                <c:pt idx="33">
                  <c:v>1725</c:v>
                </c:pt>
                <c:pt idx="34">
                  <c:v>2694</c:v>
                </c:pt>
                <c:pt idx="35">
                  <c:v>7819</c:v>
                </c:pt>
                <c:pt idx="36">
                  <c:v>6245</c:v>
                </c:pt>
                <c:pt idx="37">
                  <c:v>3677</c:v>
                </c:pt>
                <c:pt idx="38">
                  <c:v>2776</c:v>
                </c:pt>
                <c:pt idx="39">
                  <c:v>2293</c:v>
                </c:pt>
                <c:pt idx="40">
                  <c:v>2007</c:v>
                </c:pt>
                <c:pt idx="41">
                  <c:v>2000</c:v>
                </c:pt>
                <c:pt idx="42">
                  <c:v>4065</c:v>
                </c:pt>
                <c:pt idx="43">
                  <c:v>3447</c:v>
                </c:pt>
                <c:pt idx="44">
                  <c:v>2615</c:v>
                </c:pt>
                <c:pt idx="45">
                  <c:v>2237</c:v>
                </c:pt>
                <c:pt idx="46">
                  <c:v>1986</c:v>
                </c:pt>
                <c:pt idx="47">
                  <c:v>1799</c:v>
                </c:pt>
                <c:pt idx="48">
                  <c:v>1648</c:v>
                </c:pt>
                <c:pt idx="49">
                  <c:v>1545</c:v>
                </c:pt>
                <c:pt idx="50">
                  <c:v>1623</c:v>
                </c:pt>
                <c:pt idx="51">
                  <c:v>4646</c:v>
                </c:pt>
                <c:pt idx="52">
                  <c:v>8430</c:v>
                </c:pt>
                <c:pt idx="53">
                  <c:v>6324</c:v>
                </c:pt>
                <c:pt idx="54">
                  <c:v>4032</c:v>
                </c:pt>
                <c:pt idx="55">
                  <c:v>3090</c:v>
                </c:pt>
                <c:pt idx="56">
                  <c:v>2605</c:v>
                </c:pt>
                <c:pt idx="57">
                  <c:v>3068</c:v>
                </c:pt>
                <c:pt idx="58">
                  <c:v>2796</c:v>
                </c:pt>
                <c:pt idx="59">
                  <c:v>2716</c:v>
                </c:pt>
                <c:pt idx="60">
                  <c:v>2621</c:v>
                </c:pt>
                <c:pt idx="61">
                  <c:v>3185</c:v>
                </c:pt>
                <c:pt idx="62">
                  <c:v>2944</c:v>
                </c:pt>
                <c:pt idx="63">
                  <c:v>2477</c:v>
                </c:pt>
                <c:pt idx="64">
                  <c:v>2182</c:v>
                </c:pt>
                <c:pt idx="65">
                  <c:v>1971</c:v>
                </c:pt>
                <c:pt idx="66">
                  <c:v>1818</c:v>
                </c:pt>
                <c:pt idx="67">
                  <c:v>1708</c:v>
                </c:pt>
                <c:pt idx="68">
                  <c:v>1625</c:v>
                </c:pt>
                <c:pt idx="69">
                  <c:v>1542</c:v>
                </c:pt>
                <c:pt idx="70">
                  <c:v>1475</c:v>
                </c:pt>
                <c:pt idx="71">
                  <c:v>1443</c:v>
                </c:pt>
                <c:pt idx="72">
                  <c:v>1437</c:v>
                </c:pt>
                <c:pt idx="73">
                  <c:v>2725</c:v>
                </c:pt>
                <c:pt idx="74">
                  <c:v>2198</c:v>
                </c:pt>
                <c:pt idx="75">
                  <c:v>1865</c:v>
                </c:pt>
                <c:pt idx="76">
                  <c:v>1646</c:v>
                </c:pt>
                <c:pt idx="77">
                  <c:v>1500</c:v>
                </c:pt>
                <c:pt idx="78">
                  <c:v>1401</c:v>
                </c:pt>
                <c:pt idx="79">
                  <c:v>1338</c:v>
                </c:pt>
                <c:pt idx="80">
                  <c:v>1294</c:v>
                </c:pt>
                <c:pt idx="81">
                  <c:v>1836</c:v>
                </c:pt>
                <c:pt idx="82">
                  <c:v>11091</c:v>
                </c:pt>
                <c:pt idx="83">
                  <c:v>7639</c:v>
                </c:pt>
                <c:pt idx="84">
                  <c:v>17209</c:v>
                </c:pt>
                <c:pt idx="85">
                  <c:v>7727</c:v>
                </c:pt>
                <c:pt idx="86">
                  <c:v>4780</c:v>
                </c:pt>
                <c:pt idx="87">
                  <c:v>3587</c:v>
                </c:pt>
                <c:pt idx="88">
                  <c:v>3017</c:v>
                </c:pt>
                <c:pt idx="89">
                  <c:v>2676</c:v>
                </c:pt>
                <c:pt idx="90">
                  <c:v>9716</c:v>
                </c:pt>
                <c:pt idx="91">
                  <c:v>10489</c:v>
                </c:pt>
                <c:pt idx="92">
                  <c:v>15182</c:v>
                </c:pt>
                <c:pt idx="93">
                  <c:v>10559</c:v>
                </c:pt>
                <c:pt idx="94">
                  <c:v>7926</c:v>
                </c:pt>
                <c:pt idx="95">
                  <c:v>17298</c:v>
                </c:pt>
                <c:pt idx="96">
                  <c:v>13606</c:v>
                </c:pt>
                <c:pt idx="97">
                  <c:v>22957</c:v>
                </c:pt>
                <c:pt idx="98">
                  <c:v>12527</c:v>
                </c:pt>
                <c:pt idx="99">
                  <c:v>63409</c:v>
                </c:pt>
                <c:pt idx="100">
                  <c:v>32780</c:v>
                </c:pt>
                <c:pt idx="101">
                  <c:v>28205</c:v>
                </c:pt>
                <c:pt idx="102">
                  <c:v>60047</c:v>
                </c:pt>
                <c:pt idx="103">
                  <c:v>125468</c:v>
                </c:pt>
                <c:pt idx="104">
                  <c:v>155722</c:v>
                </c:pt>
                <c:pt idx="105">
                  <c:v>82784</c:v>
                </c:pt>
                <c:pt idx="106">
                  <c:v>87524</c:v>
                </c:pt>
                <c:pt idx="107">
                  <c:v>91616</c:v>
                </c:pt>
                <c:pt idx="108">
                  <c:v>49678</c:v>
                </c:pt>
                <c:pt idx="109">
                  <c:v>35528</c:v>
                </c:pt>
                <c:pt idx="110">
                  <c:v>26800</c:v>
                </c:pt>
                <c:pt idx="111">
                  <c:v>20641</c:v>
                </c:pt>
                <c:pt idx="112">
                  <c:v>16788</c:v>
                </c:pt>
                <c:pt idx="113">
                  <c:v>14173</c:v>
                </c:pt>
                <c:pt idx="114">
                  <c:v>12299</c:v>
                </c:pt>
                <c:pt idx="115">
                  <c:v>10903</c:v>
                </c:pt>
                <c:pt idx="116">
                  <c:v>9770</c:v>
                </c:pt>
                <c:pt idx="117">
                  <c:v>8722</c:v>
                </c:pt>
                <c:pt idx="118">
                  <c:v>7931</c:v>
                </c:pt>
                <c:pt idx="119">
                  <c:v>11208</c:v>
                </c:pt>
                <c:pt idx="120">
                  <c:v>46434</c:v>
                </c:pt>
                <c:pt idx="121">
                  <c:v>23336</c:v>
                </c:pt>
                <c:pt idx="122">
                  <c:v>48249</c:v>
                </c:pt>
                <c:pt idx="123">
                  <c:v>25358</c:v>
                </c:pt>
                <c:pt idx="124">
                  <c:v>18425</c:v>
                </c:pt>
                <c:pt idx="125">
                  <c:v>16439</c:v>
                </c:pt>
                <c:pt idx="126">
                  <c:v>13560</c:v>
                </c:pt>
                <c:pt idx="127">
                  <c:v>11501</c:v>
                </c:pt>
                <c:pt idx="128">
                  <c:v>11087</c:v>
                </c:pt>
                <c:pt idx="129">
                  <c:v>10404</c:v>
                </c:pt>
                <c:pt idx="130">
                  <c:v>9799</c:v>
                </c:pt>
                <c:pt idx="131">
                  <c:v>8667</c:v>
                </c:pt>
                <c:pt idx="132">
                  <c:v>12884</c:v>
                </c:pt>
                <c:pt idx="133">
                  <c:v>49853</c:v>
                </c:pt>
                <c:pt idx="134">
                  <c:v>29114</c:v>
                </c:pt>
                <c:pt idx="135">
                  <c:v>22730</c:v>
                </c:pt>
                <c:pt idx="136">
                  <c:v>22337</c:v>
                </c:pt>
                <c:pt idx="137">
                  <c:v>25501</c:v>
                </c:pt>
                <c:pt idx="138">
                  <c:v>23158</c:v>
                </c:pt>
                <c:pt idx="139">
                  <c:v>46063</c:v>
                </c:pt>
                <c:pt idx="140">
                  <c:v>36886</c:v>
                </c:pt>
                <c:pt idx="141">
                  <c:v>23774</c:v>
                </c:pt>
                <c:pt idx="142">
                  <c:v>19248</c:v>
                </c:pt>
                <c:pt idx="143">
                  <c:v>15397</c:v>
                </c:pt>
                <c:pt idx="144">
                  <c:v>14241</c:v>
                </c:pt>
                <c:pt idx="145">
                  <c:v>13659</c:v>
                </c:pt>
                <c:pt idx="146">
                  <c:v>11536</c:v>
                </c:pt>
                <c:pt idx="147">
                  <c:v>12253</c:v>
                </c:pt>
                <c:pt idx="148">
                  <c:v>24676</c:v>
                </c:pt>
                <c:pt idx="149">
                  <c:v>17780</c:v>
                </c:pt>
                <c:pt idx="150">
                  <c:v>14382</c:v>
                </c:pt>
                <c:pt idx="151">
                  <c:v>12054</c:v>
                </c:pt>
                <c:pt idx="152">
                  <c:v>10515</c:v>
                </c:pt>
                <c:pt idx="153">
                  <c:v>27556</c:v>
                </c:pt>
                <c:pt idx="154">
                  <c:v>49705</c:v>
                </c:pt>
                <c:pt idx="155">
                  <c:v>54617</c:v>
                </c:pt>
                <c:pt idx="156">
                  <c:v>27310</c:v>
                </c:pt>
                <c:pt idx="157">
                  <c:v>20465</c:v>
                </c:pt>
                <c:pt idx="158">
                  <c:v>20879</c:v>
                </c:pt>
                <c:pt idx="159">
                  <c:v>128413</c:v>
                </c:pt>
                <c:pt idx="160">
                  <c:v>39521</c:v>
                </c:pt>
                <c:pt idx="161">
                  <c:v>25779</c:v>
                </c:pt>
                <c:pt idx="162">
                  <c:v>20021</c:v>
                </c:pt>
                <c:pt idx="163">
                  <c:v>67573</c:v>
                </c:pt>
                <c:pt idx="164">
                  <c:v>62922</c:v>
                </c:pt>
                <c:pt idx="165">
                  <c:v>37370</c:v>
                </c:pt>
                <c:pt idx="166">
                  <c:v>26256</c:v>
                </c:pt>
                <c:pt idx="167">
                  <c:v>64955</c:v>
                </c:pt>
                <c:pt idx="168">
                  <c:v>126688</c:v>
                </c:pt>
                <c:pt idx="169">
                  <c:v>52618</c:v>
                </c:pt>
                <c:pt idx="170">
                  <c:v>80875</c:v>
                </c:pt>
                <c:pt idx="171">
                  <c:v>40585</c:v>
                </c:pt>
                <c:pt idx="172">
                  <c:v>33551</c:v>
                </c:pt>
                <c:pt idx="173">
                  <c:v>49442</c:v>
                </c:pt>
                <c:pt idx="174">
                  <c:v>108229</c:v>
                </c:pt>
                <c:pt idx="175">
                  <c:v>60504</c:v>
                </c:pt>
                <c:pt idx="176">
                  <c:v>91320</c:v>
                </c:pt>
                <c:pt idx="177">
                  <c:v>60073</c:v>
                </c:pt>
                <c:pt idx="178">
                  <c:v>37357</c:v>
                </c:pt>
                <c:pt idx="179">
                  <c:v>27186</c:v>
                </c:pt>
                <c:pt idx="180">
                  <c:v>21554</c:v>
                </c:pt>
                <c:pt idx="181">
                  <c:v>18017</c:v>
                </c:pt>
                <c:pt idx="182">
                  <c:v>15778</c:v>
                </c:pt>
                <c:pt idx="183">
                  <c:v>38319</c:v>
                </c:pt>
                <c:pt idx="184">
                  <c:v>43328</c:v>
                </c:pt>
                <c:pt idx="185">
                  <c:v>25641</c:v>
                </c:pt>
                <c:pt idx="186">
                  <c:v>19383</c:v>
                </c:pt>
                <c:pt idx="187">
                  <c:v>15809</c:v>
                </c:pt>
                <c:pt idx="188">
                  <c:v>13564</c:v>
                </c:pt>
                <c:pt idx="189">
                  <c:v>11859</c:v>
                </c:pt>
                <c:pt idx="190">
                  <c:v>10667</c:v>
                </c:pt>
                <c:pt idx="191">
                  <c:v>9574</c:v>
                </c:pt>
                <c:pt idx="192">
                  <c:v>8581</c:v>
                </c:pt>
                <c:pt idx="193">
                  <c:v>8306</c:v>
                </c:pt>
                <c:pt idx="194">
                  <c:v>7728</c:v>
                </c:pt>
                <c:pt idx="195">
                  <c:v>8167</c:v>
                </c:pt>
                <c:pt idx="196">
                  <c:v>17895</c:v>
                </c:pt>
                <c:pt idx="197">
                  <c:v>54167</c:v>
                </c:pt>
                <c:pt idx="198">
                  <c:v>29395</c:v>
                </c:pt>
                <c:pt idx="199">
                  <c:v>19414</c:v>
                </c:pt>
                <c:pt idx="200">
                  <c:v>15021</c:v>
                </c:pt>
                <c:pt idx="201">
                  <c:v>12371</c:v>
                </c:pt>
                <c:pt idx="202">
                  <c:v>10744</c:v>
                </c:pt>
                <c:pt idx="203">
                  <c:v>9738</c:v>
                </c:pt>
                <c:pt idx="204">
                  <c:v>18175</c:v>
                </c:pt>
                <c:pt idx="205">
                  <c:v>12973</c:v>
                </c:pt>
                <c:pt idx="206">
                  <c:v>65723</c:v>
                </c:pt>
                <c:pt idx="207">
                  <c:v>55718</c:v>
                </c:pt>
                <c:pt idx="208">
                  <c:v>31134</c:v>
                </c:pt>
                <c:pt idx="209">
                  <c:v>33927</c:v>
                </c:pt>
                <c:pt idx="210">
                  <c:v>32146</c:v>
                </c:pt>
                <c:pt idx="211">
                  <c:v>27401</c:v>
                </c:pt>
                <c:pt idx="212">
                  <c:v>22697</c:v>
                </c:pt>
                <c:pt idx="213">
                  <c:v>17491</c:v>
                </c:pt>
                <c:pt idx="214">
                  <c:v>14633</c:v>
                </c:pt>
                <c:pt idx="215">
                  <c:v>19451</c:v>
                </c:pt>
                <c:pt idx="216">
                  <c:v>13889</c:v>
                </c:pt>
                <c:pt idx="217">
                  <c:v>13573</c:v>
                </c:pt>
                <c:pt idx="218">
                  <c:v>88535</c:v>
                </c:pt>
                <c:pt idx="219">
                  <c:v>100512</c:v>
                </c:pt>
                <c:pt idx="220">
                  <c:v>46700</c:v>
                </c:pt>
                <c:pt idx="221">
                  <c:v>27445</c:v>
                </c:pt>
                <c:pt idx="222">
                  <c:v>19994</c:v>
                </c:pt>
                <c:pt idx="223">
                  <c:v>15875</c:v>
                </c:pt>
                <c:pt idx="224">
                  <c:v>13447</c:v>
                </c:pt>
                <c:pt idx="225">
                  <c:v>11742</c:v>
                </c:pt>
                <c:pt idx="226">
                  <c:v>11090</c:v>
                </c:pt>
                <c:pt idx="227">
                  <c:v>11177</c:v>
                </c:pt>
                <c:pt idx="228">
                  <c:v>10775</c:v>
                </c:pt>
                <c:pt idx="229">
                  <c:v>10470</c:v>
                </c:pt>
                <c:pt idx="230">
                  <c:v>10963</c:v>
                </c:pt>
                <c:pt idx="231">
                  <c:v>11255</c:v>
                </c:pt>
                <c:pt idx="232">
                  <c:v>9173</c:v>
                </c:pt>
                <c:pt idx="233">
                  <c:v>10029</c:v>
                </c:pt>
                <c:pt idx="234">
                  <c:v>11060</c:v>
                </c:pt>
                <c:pt idx="235">
                  <c:v>9187</c:v>
                </c:pt>
                <c:pt idx="236">
                  <c:v>11148</c:v>
                </c:pt>
                <c:pt idx="237">
                  <c:v>51012</c:v>
                </c:pt>
                <c:pt idx="238">
                  <c:v>70030</c:v>
                </c:pt>
                <c:pt idx="239">
                  <c:v>35512</c:v>
                </c:pt>
                <c:pt idx="240">
                  <c:v>55431</c:v>
                </c:pt>
                <c:pt idx="241">
                  <c:v>37671</c:v>
                </c:pt>
                <c:pt idx="242">
                  <c:v>23802</c:v>
                </c:pt>
                <c:pt idx="243">
                  <c:v>17903</c:v>
                </c:pt>
                <c:pt idx="244">
                  <c:v>15855</c:v>
                </c:pt>
                <c:pt idx="245">
                  <c:v>12436</c:v>
                </c:pt>
                <c:pt idx="246">
                  <c:v>14755</c:v>
                </c:pt>
                <c:pt idx="247">
                  <c:v>15581</c:v>
                </c:pt>
                <c:pt idx="248">
                  <c:v>11848</c:v>
                </c:pt>
                <c:pt idx="249">
                  <c:v>9885</c:v>
                </c:pt>
                <c:pt idx="250">
                  <c:v>8705</c:v>
                </c:pt>
                <c:pt idx="251">
                  <c:v>8554</c:v>
                </c:pt>
                <c:pt idx="252">
                  <c:v>7255</c:v>
                </c:pt>
                <c:pt idx="253">
                  <c:v>6967</c:v>
                </c:pt>
                <c:pt idx="254">
                  <c:v>6147</c:v>
                </c:pt>
                <c:pt idx="255">
                  <c:v>5485</c:v>
                </c:pt>
                <c:pt idx="256">
                  <c:v>5342</c:v>
                </c:pt>
                <c:pt idx="257">
                  <c:v>6485</c:v>
                </c:pt>
                <c:pt idx="258">
                  <c:v>13354</c:v>
                </c:pt>
                <c:pt idx="259">
                  <c:v>10960</c:v>
                </c:pt>
                <c:pt idx="260">
                  <c:v>9688</c:v>
                </c:pt>
                <c:pt idx="261">
                  <c:v>9778</c:v>
                </c:pt>
                <c:pt idx="262">
                  <c:v>8007</c:v>
                </c:pt>
                <c:pt idx="263">
                  <c:v>6692</c:v>
                </c:pt>
                <c:pt idx="264">
                  <c:v>10901</c:v>
                </c:pt>
                <c:pt idx="265">
                  <c:v>21845</c:v>
                </c:pt>
                <c:pt idx="266">
                  <c:v>15544</c:v>
                </c:pt>
                <c:pt idx="267">
                  <c:v>16503</c:v>
                </c:pt>
                <c:pt idx="268">
                  <c:v>15009</c:v>
                </c:pt>
                <c:pt idx="269">
                  <c:v>25904</c:v>
                </c:pt>
                <c:pt idx="270">
                  <c:v>98765</c:v>
                </c:pt>
                <c:pt idx="271">
                  <c:v>35449</c:v>
                </c:pt>
                <c:pt idx="272">
                  <c:v>36190</c:v>
                </c:pt>
                <c:pt idx="273">
                  <c:v>157578</c:v>
                </c:pt>
                <c:pt idx="274">
                  <c:v>77961</c:v>
                </c:pt>
                <c:pt idx="275">
                  <c:v>48692</c:v>
                </c:pt>
                <c:pt idx="276">
                  <c:v>30642</c:v>
                </c:pt>
                <c:pt idx="277">
                  <c:v>72398</c:v>
                </c:pt>
                <c:pt idx="278">
                  <c:v>91480</c:v>
                </c:pt>
                <c:pt idx="279">
                  <c:v>148400</c:v>
                </c:pt>
                <c:pt idx="280">
                  <c:v>54442</c:v>
                </c:pt>
                <c:pt idx="281">
                  <c:v>32630</c:v>
                </c:pt>
                <c:pt idx="282">
                  <c:v>26716</c:v>
                </c:pt>
                <c:pt idx="283">
                  <c:v>19096</c:v>
                </c:pt>
                <c:pt idx="284">
                  <c:v>15450</c:v>
                </c:pt>
                <c:pt idx="285">
                  <c:v>13150</c:v>
                </c:pt>
                <c:pt idx="286">
                  <c:v>11613</c:v>
                </c:pt>
                <c:pt idx="287">
                  <c:v>10309</c:v>
                </c:pt>
                <c:pt idx="288">
                  <c:v>12511</c:v>
                </c:pt>
                <c:pt idx="289">
                  <c:v>63410</c:v>
                </c:pt>
                <c:pt idx="290">
                  <c:v>52965</c:v>
                </c:pt>
                <c:pt idx="291">
                  <c:v>26503</c:v>
                </c:pt>
                <c:pt idx="292">
                  <c:v>90589</c:v>
                </c:pt>
                <c:pt idx="293">
                  <c:v>53808</c:v>
                </c:pt>
                <c:pt idx="294">
                  <c:v>27825</c:v>
                </c:pt>
                <c:pt idx="295">
                  <c:v>20504</c:v>
                </c:pt>
                <c:pt idx="296">
                  <c:v>15649</c:v>
                </c:pt>
                <c:pt idx="297">
                  <c:v>13938</c:v>
                </c:pt>
                <c:pt idx="298">
                  <c:v>13077</c:v>
                </c:pt>
                <c:pt idx="299">
                  <c:v>10646</c:v>
                </c:pt>
                <c:pt idx="300">
                  <c:v>9336</c:v>
                </c:pt>
                <c:pt idx="301">
                  <c:v>8847</c:v>
                </c:pt>
                <c:pt idx="302">
                  <c:v>7746</c:v>
                </c:pt>
                <c:pt idx="303">
                  <c:v>12292</c:v>
                </c:pt>
                <c:pt idx="304">
                  <c:v>10787</c:v>
                </c:pt>
                <c:pt idx="305">
                  <c:v>8835</c:v>
                </c:pt>
                <c:pt idx="306">
                  <c:v>7405</c:v>
                </c:pt>
                <c:pt idx="307">
                  <c:v>42263</c:v>
                </c:pt>
                <c:pt idx="308">
                  <c:v>42917</c:v>
                </c:pt>
                <c:pt idx="309">
                  <c:v>17554</c:v>
                </c:pt>
                <c:pt idx="310">
                  <c:v>12571</c:v>
                </c:pt>
                <c:pt idx="311">
                  <c:v>21498</c:v>
                </c:pt>
                <c:pt idx="312">
                  <c:v>16701</c:v>
                </c:pt>
                <c:pt idx="313">
                  <c:v>10818</c:v>
                </c:pt>
                <c:pt idx="314">
                  <c:v>8726</c:v>
                </c:pt>
                <c:pt idx="315">
                  <c:v>9012</c:v>
                </c:pt>
                <c:pt idx="316">
                  <c:v>9072</c:v>
                </c:pt>
                <c:pt idx="317">
                  <c:v>6923</c:v>
                </c:pt>
                <c:pt idx="318">
                  <c:v>6265</c:v>
                </c:pt>
                <c:pt idx="319">
                  <c:v>5580</c:v>
                </c:pt>
                <c:pt idx="320">
                  <c:v>5801</c:v>
                </c:pt>
                <c:pt idx="321">
                  <c:v>5659</c:v>
                </c:pt>
                <c:pt idx="322">
                  <c:v>5087</c:v>
                </c:pt>
                <c:pt idx="323">
                  <c:v>4533</c:v>
                </c:pt>
                <c:pt idx="324">
                  <c:v>14555</c:v>
                </c:pt>
                <c:pt idx="325">
                  <c:v>82351</c:v>
                </c:pt>
                <c:pt idx="326">
                  <c:v>33691</c:v>
                </c:pt>
                <c:pt idx="327">
                  <c:v>47091</c:v>
                </c:pt>
                <c:pt idx="328">
                  <c:v>23068</c:v>
                </c:pt>
                <c:pt idx="329">
                  <c:v>15268</c:v>
                </c:pt>
                <c:pt idx="330">
                  <c:v>12098</c:v>
                </c:pt>
                <c:pt idx="331">
                  <c:v>9914</c:v>
                </c:pt>
                <c:pt idx="332">
                  <c:v>8228</c:v>
                </c:pt>
                <c:pt idx="333">
                  <c:v>13937</c:v>
                </c:pt>
                <c:pt idx="334">
                  <c:v>10629</c:v>
                </c:pt>
                <c:pt idx="335">
                  <c:v>8395</c:v>
                </c:pt>
                <c:pt idx="336">
                  <c:v>41615</c:v>
                </c:pt>
                <c:pt idx="337">
                  <c:v>14958</c:v>
                </c:pt>
                <c:pt idx="338">
                  <c:v>30667</c:v>
                </c:pt>
                <c:pt idx="339">
                  <c:v>27454</c:v>
                </c:pt>
                <c:pt idx="340">
                  <c:v>14050</c:v>
                </c:pt>
                <c:pt idx="341">
                  <c:v>10887</c:v>
                </c:pt>
                <c:pt idx="342">
                  <c:v>29019</c:v>
                </c:pt>
                <c:pt idx="343">
                  <c:v>34134</c:v>
                </c:pt>
                <c:pt idx="344">
                  <c:v>26032</c:v>
                </c:pt>
                <c:pt idx="345">
                  <c:v>25438</c:v>
                </c:pt>
                <c:pt idx="346">
                  <c:v>158019</c:v>
                </c:pt>
                <c:pt idx="347">
                  <c:v>60932</c:v>
                </c:pt>
                <c:pt idx="348">
                  <c:v>53779</c:v>
                </c:pt>
                <c:pt idx="349">
                  <c:v>64174</c:v>
                </c:pt>
                <c:pt idx="350">
                  <c:v>30925</c:v>
                </c:pt>
                <c:pt idx="351">
                  <c:v>22518</c:v>
                </c:pt>
                <c:pt idx="352">
                  <c:v>17123</c:v>
                </c:pt>
                <c:pt idx="353">
                  <c:v>13746</c:v>
                </c:pt>
                <c:pt idx="354">
                  <c:v>12281</c:v>
                </c:pt>
                <c:pt idx="355">
                  <c:v>12719</c:v>
                </c:pt>
                <c:pt idx="356">
                  <c:v>46069</c:v>
                </c:pt>
                <c:pt idx="357">
                  <c:v>187274</c:v>
                </c:pt>
                <c:pt idx="358">
                  <c:v>42086</c:v>
                </c:pt>
                <c:pt idx="359">
                  <c:v>24637</c:v>
                </c:pt>
                <c:pt idx="360">
                  <c:v>17613</c:v>
                </c:pt>
                <c:pt idx="361">
                  <c:v>33384</c:v>
                </c:pt>
                <c:pt idx="362">
                  <c:v>26904</c:v>
                </c:pt>
                <c:pt idx="363">
                  <c:v>17332</c:v>
                </c:pt>
                <c:pt idx="364">
                  <c:v>13755</c:v>
                </c:pt>
                <c:pt idx="365">
                  <c:v>11594</c:v>
                </c:pt>
                <c:pt idx="366">
                  <c:v>10022</c:v>
                </c:pt>
                <c:pt idx="367">
                  <c:v>33853</c:v>
                </c:pt>
                <c:pt idx="368">
                  <c:v>33170</c:v>
                </c:pt>
                <c:pt idx="369">
                  <c:v>16404</c:v>
                </c:pt>
                <c:pt idx="370">
                  <c:v>12275</c:v>
                </c:pt>
                <c:pt idx="371">
                  <c:v>53234</c:v>
                </c:pt>
                <c:pt idx="372">
                  <c:v>106579</c:v>
                </c:pt>
                <c:pt idx="373">
                  <c:v>54463</c:v>
                </c:pt>
                <c:pt idx="374">
                  <c:v>37998</c:v>
                </c:pt>
                <c:pt idx="375">
                  <c:v>25289</c:v>
                </c:pt>
                <c:pt idx="376">
                  <c:v>18607</c:v>
                </c:pt>
                <c:pt idx="377">
                  <c:v>14571</c:v>
                </c:pt>
                <c:pt idx="378">
                  <c:v>12448</c:v>
                </c:pt>
                <c:pt idx="379">
                  <c:v>10663</c:v>
                </c:pt>
                <c:pt idx="380">
                  <c:v>9166</c:v>
                </c:pt>
                <c:pt idx="381">
                  <c:v>8034</c:v>
                </c:pt>
                <c:pt idx="382">
                  <c:v>7331</c:v>
                </c:pt>
                <c:pt idx="383">
                  <c:v>6556</c:v>
                </c:pt>
                <c:pt idx="384">
                  <c:v>5876</c:v>
                </c:pt>
                <c:pt idx="385">
                  <c:v>5415</c:v>
                </c:pt>
                <c:pt idx="386">
                  <c:v>5126</c:v>
                </c:pt>
                <c:pt idx="387">
                  <c:v>4904</c:v>
                </c:pt>
                <c:pt idx="388">
                  <c:v>4518</c:v>
                </c:pt>
                <c:pt idx="389">
                  <c:v>4465</c:v>
                </c:pt>
                <c:pt idx="390">
                  <c:v>4204</c:v>
                </c:pt>
                <c:pt idx="391">
                  <c:v>3855</c:v>
                </c:pt>
                <c:pt idx="392">
                  <c:v>3568</c:v>
                </c:pt>
                <c:pt idx="393">
                  <c:v>4872</c:v>
                </c:pt>
                <c:pt idx="394">
                  <c:v>34749</c:v>
                </c:pt>
                <c:pt idx="395">
                  <c:v>25314</c:v>
                </c:pt>
                <c:pt idx="396">
                  <c:v>22998</c:v>
                </c:pt>
                <c:pt idx="397">
                  <c:v>16980</c:v>
                </c:pt>
                <c:pt idx="398">
                  <c:v>11994</c:v>
                </c:pt>
                <c:pt idx="399">
                  <c:v>9516</c:v>
                </c:pt>
                <c:pt idx="400">
                  <c:v>7735</c:v>
                </c:pt>
                <c:pt idx="401">
                  <c:v>6502</c:v>
                </c:pt>
                <c:pt idx="402">
                  <c:v>5739</c:v>
                </c:pt>
                <c:pt idx="403">
                  <c:v>5214</c:v>
                </c:pt>
                <c:pt idx="404">
                  <c:v>5273</c:v>
                </c:pt>
                <c:pt idx="405">
                  <c:v>8361</c:v>
                </c:pt>
                <c:pt idx="406">
                  <c:v>6071</c:v>
                </c:pt>
                <c:pt idx="407">
                  <c:v>5411</c:v>
                </c:pt>
                <c:pt idx="408">
                  <c:v>13134</c:v>
                </c:pt>
                <c:pt idx="409">
                  <c:v>12442</c:v>
                </c:pt>
                <c:pt idx="410">
                  <c:v>8475</c:v>
                </c:pt>
                <c:pt idx="411">
                  <c:v>6917</c:v>
                </c:pt>
                <c:pt idx="412">
                  <c:v>7795</c:v>
                </c:pt>
                <c:pt idx="413">
                  <c:v>7625</c:v>
                </c:pt>
                <c:pt idx="414">
                  <c:v>5911</c:v>
                </c:pt>
                <c:pt idx="415">
                  <c:v>5059</c:v>
                </c:pt>
                <c:pt idx="416">
                  <c:v>16517</c:v>
                </c:pt>
                <c:pt idx="417">
                  <c:v>72060</c:v>
                </c:pt>
                <c:pt idx="418">
                  <c:v>206506</c:v>
                </c:pt>
                <c:pt idx="419">
                  <c:v>130496</c:v>
                </c:pt>
                <c:pt idx="420">
                  <c:v>104105</c:v>
                </c:pt>
                <c:pt idx="421">
                  <c:v>44391</c:v>
                </c:pt>
                <c:pt idx="422">
                  <c:v>29199</c:v>
                </c:pt>
                <c:pt idx="423">
                  <c:v>21773</c:v>
                </c:pt>
                <c:pt idx="424">
                  <c:v>17392</c:v>
                </c:pt>
                <c:pt idx="425">
                  <c:v>14943</c:v>
                </c:pt>
                <c:pt idx="426">
                  <c:v>16171</c:v>
                </c:pt>
                <c:pt idx="427">
                  <c:v>95500</c:v>
                </c:pt>
                <c:pt idx="428">
                  <c:v>49924</c:v>
                </c:pt>
                <c:pt idx="429">
                  <c:v>36913</c:v>
                </c:pt>
                <c:pt idx="430">
                  <c:v>25536</c:v>
                </c:pt>
                <c:pt idx="431">
                  <c:v>22489</c:v>
                </c:pt>
                <c:pt idx="432">
                  <c:v>17965</c:v>
                </c:pt>
                <c:pt idx="433">
                  <c:v>15015</c:v>
                </c:pt>
                <c:pt idx="434">
                  <c:v>12841</c:v>
                </c:pt>
                <c:pt idx="435">
                  <c:v>11326</c:v>
                </c:pt>
                <c:pt idx="436">
                  <c:v>10134</c:v>
                </c:pt>
                <c:pt idx="437">
                  <c:v>9129</c:v>
                </c:pt>
                <c:pt idx="438">
                  <c:v>8199</c:v>
                </c:pt>
                <c:pt idx="439">
                  <c:v>7488</c:v>
                </c:pt>
                <c:pt idx="440">
                  <c:v>6847</c:v>
                </c:pt>
                <c:pt idx="441">
                  <c:v>6257</c:v>
                </c:pt>
                <c:pt idx="442">
                  <c:v>21698</c:v>
                </c:pt>
                <c:pt idx="443">
                  <c:v>43017</c:v>
                </c:pt>
                <c:pt idx="444">
                  <c:v>27451</c:v>
                </c:pt>
                <c:pt idx="445">
                  <c:v>17695</c:v>
                </c:pt>
                <c:pt idx="446">
                  <c:v>13731</c:v>
                </c:pt>
                <c:pt idx="447">
                  <c:v>23759</c:v>
                </c:pt>
                <c:pt idx="448">
                  <c:v>16401</c:v>
                </c:pt>
                <c:pt idx="449">
                  <c:v>12480</c:v>
                </c:pt>
                <c:pt idx="450">
                  <c:v>10582</c:v>
                </c:pt>
                <c:pt idx="451">
                  <c:v>9349</c:v>
                </c:pt>
                <c:pt idx="452">
                  <c:v>8249</c:v>
                </c:pt>
                <c:pt idx="453">
                  <c:v>7272</c:v>
                </c:pt>
                <c:pt idx="454">
                  <c:v>6870</c:v>
                </c:pt>
                <c:pt idx="455">
                  <c:v>19700</c:v>
                </c:pt>
                <c:pt idx="456">
                  <c:v>19910</c:v>
                </c:pt>
                <c:pt idx="457">
                  <c:v>14051</c:v>
                </c:pt>
                <c:pt idx="458">
                  <c:v>11602</c:v>
                </c:pt>
                <c:pt idx="459">
                  <c:v>10114</c:v>
                </c:pt>
                <c:pt idx="460">
                  <c:v>9198</c:v>
                </c:pt>
                <c:pt idx="461">
                  <c:v>21634</c:v>
                </c:pt>
                <c:pt idx="462">
                  <c:v>30195</c:v>
                </c:pt>
                <c:pt idx="463">
                  <c:v>19986</c:v>
                </c:pt>
                <c:pt idx="464">
                  <c:v>17754</c:v>
                </c:pt>
                <c:pt idx="465">
                  <c:v>15479</c:v>
                </c:pt>
                <c:pt idx="466">
                  <c:v>13417</c:v>
                </c:pt>
                <c:pt idx="467">
                  <c:v>43343</c:v>
                </c:pt>
                <c:pt idx="468">
                  <c:v>32857</c:v>
                </c:pt>
                <c:pt idx="469">
                  <c:v>20761</c:v>
                </c:pt>
                <c:pt idx="470">
                  <c:v>17956</c:v>
                </c:pt>
                <c:pt idx="471">
                  <c:v>31885</c:v>
                </c:pt>
                <c:pt idx="472">
                  <c:v>21725</c:v>
                </c:pt>
                <c:pt idx="473">
                  <c:v>17036</c:v>
                </c:pt>
                <c:pt idx="474">
                  <c:v>14236</c:v>
                </c:pt>
                <c:pt idx="475">
                  <c:v>12215</c:v>
                </c:pt>
                <c:pt idx="476">
                  <c:v>10841</c:v>
                </c:pt>
                <c:pt idx="477">
                  <c:v>9875</c:v>
                </c:pt>
                <c:pt idx="478">
                  <c:v>9165</c:v>
                </c:pt>
                <c:pt idx="479">
                  <c:v>8214</c:v>
                </c:pt>
                <c:pt idx="480">
                  <c:v>7510</c:v>
                </c:pt>
                <c:pt idx="481">
                  <c:v>7029</c:v>
                </c:pt>
                <c:pt idx="482">
                  <c:v>6415</c:v>
                </c:pt>
                <c:pt idx="483">
                  <c:v>5900</c:v>
                </c:pt>
                <c:pt idx="484">
                  <c:v>5574</c:v>
                </c:pt>
                <c:pt idx="485">
                  <c:v>5137</c:v>
                </c:pt>
                <c:pt idx="486">
                  <c:v>4899</c:v>
                </c:pt>
                <c:pt idx="487">
                  <c:v>17399</c:v>
                </c:pt>
                <c:pt idx="488">
                  <c:v>46317</c:v>
                </c:pt>
                <c:pt idx="489">
                  <c:v>21679</c:v>
                </c:pt>
                <c:pt idx="490">
                  <c:v>14639</c:v>
                </c:pt>
                <c:pt idx="491">
                  <c:v>11592</c:v>
                </c:pt>
                <c:pt idx="492">
                  <c:v>9916</c:v>
                </c:pt>
                <c:pt idx="493">
                  <c:v>8838</c:v>
                </c:pt>
                <c:pt idx="494">
                  <c:v>7845</c:v>
                </c:pt>
                <c:pt idx="495">
                  <c:v>6982</c:v>
                </c:pt>
                <c:pt idx="496">
                  <c:v>6396</c:v>
                </c:pt>
                <c:pt idx="497">
                  <c:v>6261</c:v>
                </c:pt>
                <c:pt idx="498">
                  <c:v>7833</c:v>
                </c:pt>
                <c:pt idx="499">
                  <c:v>7647</c:v>
                </c:pt>
                <c:pt idx="500">
                  <c:v>10010</c:v>
                </c:pt>
                <c:pt idx="501">
                  <c:v>8408</c:v>
                </c:pt>
                <c:pt idx="502">
                  <c:v>7131</c:v>
                </c:pt>
                <c:pt idx="503">
                  <c:v>6453</c:v>
                </c:pt>
                <c:pt idx="504">
                  <c:v>5880</c:v>
                </c:pt>
                <c:pt idx="505">
                  <c:v>5512</c:v>
                </c:pt>
                <c:pt idx="506">
                  <c:v>7210</c:v>
                </c:pt>
                <c:pt idx="507">
                  <c:v>9336</c:v>
                </c:pt>
                <c:pt idx="508">
                  <c:v>8563</c:v>
                </c:pt>
                <c:pt idx="509">
                  <c:v>7884</c:v>
                </c:pt>
                <c:pt idx="510">
                  <c:v>6927</c:v>
                </c:pt>
                <c:pt idx="511">
                  <c:v>6373</c:v>
                </c:pt>
                <c:pt idx="512">
                  <c:v>5855</c:v>
                </c:pt>
                <c:pt idx="513">
                  <c:v>5457</c:v>
                </c:pt>
                <c:pt idx="514">
                  <c:v>5230</c:v>
                </c:pt>
                <c:pt idx="515">
                  <c:v>5018</c:v>
                </c:pt>
                <c:pt idx="516">
                  <c:v>13650</c:v>
                </c:pt>
                <c:pt idx="517">
                  <c:v>191131</c:v>
                </c:pt>
                <c:pt idx="518">
                  <c:v>163362</c:v>
                </c:pt>
                <c:pt idx="519">
                  <c:v>53969</c:v>
                </c:pt>
                <c:pt idx="520">
                  <c:v>30414</c:v>
                </c:pt>
                <c:pt idx="521">
                  <c:v>25686</c:v>
                </c:pt>
                <c:pt idx="522">
                  <c:v>49061</c:v>
                </c:pt>
                <c:pt idx="523">
                  <c:v>24842</c:v>
                </c:pt>
                <c:pt idx="524">
                  <c:v>18931</c:v>
                </c:pt>
                <c:pt idx="525">
                  <c:v>66174</c:v>
                </c:pt>
                <c:pt idx="526">
                  <c:v>58023</c:v>
                </c:pt>
                <c:pt idx="527">
                  <c:v>36960</c:v>
                </c:pt>
                <c:pt idx="528">
                  <c:v>24808</c:v>
                </c:pt>
                <c:pt idx="529">
                  <c:v>20594</c:v>
                </c:pt>
                <c:pt idx="530">
                  <c:v>16675</c:v>
                </c:pt>
                <c:pt idx="531">
                  <c:v>14082</c:v>
                </c:pt>
                <c:pt idx="532">
                  <c:v>18015</c:v>
                </c:pt>
                <c:pt idx="533">
                  <c:v>14731</c:v>
                </c:pt>
                <c:pt idx="534">
                  <c:v>12574</c:v>
                </c:pt>
                <c:pt idx="535">
                  <c:v>11054</c:v>
                </c:pt>
                <c:pt idx="536">
                  <c:v>21811</c:v>
                </c:pt>
                <c:pt idx="537">
                  <c:v>22374</c:v>
                </c:pt>
                <c:pt idx="538">
                  <c:v>14098</c:v>
                </c:pt>
                <c:pt idx="539">
                  <c:v>11597</c:v>
                </c:pt>
                <c:pt idx="540">
                  <c:v>10083</c:v>
                </c:pt>
                <c:pt idx="541">
                  <c:v>8935</c:v>
                </c:pt>
                <c:pt idx="542">
                  <c:v>11593</c:v>
                </c:pt>
                <c:pt idx="543">
                  <c:v>9893</c:v>
                </c:pt>
                <c:pt idx="544">
                  <c:v>14399</c:v>
                </c:pt>
                <c:pt idx="545">
                  <c:v>25837</c:v>
                </c:pt>
                <c:pt idx="546">
                  <c:v>20655</c:v>
                </c:pt>
                <c:pt idx="547">
                  <c:v>26476</c:v>
                </c:pt>
                <c:pt idx="548">
                  <c:v>30332</c:v>
                </c:pt>
                <c:pt idx="549">
                  <c:v>33698</c:v>
                </c:pt>
                <c:pt idx="550">
                  <c:v>54498</c:v>
                </c:pt>
                <c:pt idx="551">
                  <c:v>74549</c:v>
                </c:pt>
                <c:pt idx="552">
                  <c:v>52677</c:v>
                </c:pt>
                <c:pt idx="553">
                  <c:v>35094</c:v>
                </c:pt>
                <c:pt idx="554">
                  <c:v>23216</c:v>
                </c:pt>
                <c:pt idx="555">
                  <c:v>22026</c:v>
                </c:pt>
                <c:pt idx="556">
                  <c:v>19090</c:v>
                </c:pt>
                <c:pt idx="557">
                  <c:v>14877</c:v>
                </c:pt>
                <c:pt idx="558">
                  <c:v>12620</c:v>
                </c:pt>
                <c:pt idx="559">
                  <c:v>10992</c:v>
                </c:pt>
                <c:pt idx="560">
                  <c:v>9534</c:v>
                </c:pt>
                <c:pt idx="561">
                  <c:v>8363</c:v>
                </c:pt>
                <c:pt idx="562">
                  <c:v>7418</c:v>
                </c:pt>
                <c:pt idx="563">
                  <c:v>6852</c:v>
                </c:pt>
                <c:pt idx="564">
                  <c:v>6712</c:v>
                </c:pt>
                <c:pt idx="565">
                  <c:v>5979</c:v>
                </c:pt>
                <c:pt idx="566">
                  <c:v>6284</c:v>
                </c:pt>
                <c:pt idx="567">
                  <c:v>6563</c:v>
                </c:pt>
                <c:pt idx="568">
                  <c:v>5294</c:v>
                </c:pt>
                <c:pt idx="569">
                  <c:v>4802</c:v>
                </c:pt>
                <c:pt idx="570">
                  <c:v>4470</c:v>
                </c:pt>
                <c:pt idx="571">
                  <c:v>4229</c:v>
                </c:pt>
                <c:pt idx="572">
                  <c:v>13295</c:v>
                </c:pt>
                <c:pt idx="573">
                  <c:v>32304</c:v>
                </c:pt>
                <c:pt idx="574">
                  <c:v>50949</c:v>
                </c:pt>
                <c:pt idx="575">
                  <c:v>119587</c:v>
                </c:pt>
                <c:pt idx="576">
                  <c:v>95024</c:v>
                </c:pt>
                <c:pt idx="577">
                  <c:v>91063</c:v>
                </c:pt>
                <c:pt idx="578">
                  <c:v>36056</c:v>
                </c:pt>
                <c:pt idx="579">
                  <c:v>23183</c:v>
                </c:pt>
                <c:pt idx="580">
                  <c:v>47546</c:v>
                </c:pt>
                <c:pt idx="581">
                  <c:v>26871</c:v>
                </c:pt>
                <c:pt idx="582">
                  <c:v>26296</c:v>
                </c:pt>
                <c:pt idx="583">
                  <c:v>38546</c:v>
                </c:pt>
                <c:pt idx="584">
                  <c:v>47437</c:v>
                </c:pt>
                <c:pt idx="585">
                  <c:v>46169</c:v>
                </c:pt>
                <c:pt idx="586">
                  <c:v>25174</c:v>
                </c:pt>
                <c:pt idx="587">
                  <c:v>19333</c:v>
                </c:pt>
                <c:pt idx="588">
                  <c:v>26707</c:v>
                </c:pt>
                <c:pt idx="589">
                  <c:v>18108</c:v>
                </c:pt>
                <c:pt idx="590">
                  <c:v>14930</c:v>
                </c:pt>
                <c:pt idx="591">
                  <c:v>13983</c:v>
                </c:pt>
                <c:pt idx="592">
                  <c:v>127303</c:v>
                </c:pt>
                <c:pt idx="593">
                  <c:v>84555</c:v>
                </c:pt>
                <c:pt idx="594">
                  <c:v>31273</c:v>
                </c:pt>
                <c:pt idx="595">
                  <c:v>21763</c:v>
                </c:pt>
                <c:pt idx="596">
                  <c:v>20510</c:v>
                </c:pt>
                <c:pt idx="597">
                  <c:v>16196</c:v>
                </c:pt>
                <c:pt idx="598">
                  <c:v>13929</c:v>
                </c:pt>
                <c:pt idx="599">
                  <c:v>11703</c:v>
                </c:pt>
                <c:pt idx="600">
                  <c:v>9939</c:v>
                </c:pt>
                <c:pt idx="601">
                  <c:v>8804</c:v>
                </c:pt>
                <c:pt idx="602">
                  <c:v>8048</c:v>
                </c:pt>
                <c:pt idx="603">
                  <c:v>9716</c:v>
                </c:pt>
                <c:pt idx="604">
                  <c:v>30303</c:v>
                </c:pt>
                <c:pt idx="605">
                  <c:v>30059</c:v>
                </c:pt>
                <c:pt idx="606">
                  <c:v>30065</c:v>
                </c:pt>
                <c:pt idx="607">
                  <c:v>71198</c:v>
                </c:pt>
                <c:pt idx="608">
                  <c:v>53439</c:v>
                </c:pt>
                <c:pt idx="609">
                  <c:v>27679</c:v>
                </c:pt>
                <c:pt idx="610">
                  <c:v>42525</c:v>
                </c:pt>
                <c:pt idx="611">
                  <c:v>31241</c:v>
                </c:pt>
                <c:pt idx="612">
                  <c:v>23378</c:v>
                </c:pt>
                <c:pt idx="613">
                  <c:v>22514</c:v>
                </c:pt>
                <c:pt idx="614">
                  <c:v>16468</c:v>
                </c:pt>
                <c:pt idx="615">
                  <c:v>13881</c:v>
                </c:pt>
                <c:pt idx="616">
                  <c:v>11961</c:v>
                </c:pt>
                <c:pt idx="617">
                  <c:v>10556</c:v>
                </c:pt>
                <c:pt idx="618">
                  <c:v>11765</c:v>
                </c:pt>
                <c:pt idx="619">
                  <c:v>14995</c:v>
                </c:pt>
                <c:pt idx="620">
                  <c:v>16731</c:v>
                </c:pt>
                <c:pt idx="621">
                  <c:v>14027</c:v>
                </c:pt>
                <c:pt idx="622">
                  <c:v>44888</c:v>
                </c:pt>
                <c:pt idx="623">
                  <c:v>22838</c:v>
                </c:pt>
                <c:pt idx="624">
                  <c:v>15000</c:v>
                </c:pt>
                <c:pt idx="625">
                  <c:v>12086</c:v>
                </c:pt>
                <c:pt idx="626">
                  <c:v>10567</c:v>
                </c:pt>
                <c:pt idx="627">
                  <c:v>8666</c:v>
                </c:pt>
                <c:pt idx="628">
                  <c:v>7474</c:v>
                </c:pt>
                <c:pt idx="629">
                  <c:v>6493</c:v>
                </c:pt>
                <c:pt idx="630">
                  <c:v>5674</c:v>
                </c:pt>
                <c:pt idx="631">
                  <c:v>7230</c:v>
                </c:pt>
                <c:pt idx="632">
                  <c:v>6377</c:v>
                </c:pt>
                <c:pt idx="633">
                  <c:v>5486</c:v>
                </c:pt>
                <c:pt idx="634">
                  <c:v>4976</c:v>
                </c:pt>
                <c:pt idx="635">
                  <c:v>5400</c:v>
                </c:pt>
                <c:pt idx="636">
                  <c:v>7156</c:v>
                </c:pt>
                <c:pt idx="637">
                  <c:v>4677</c:v>
                </c:pt>
                <c:pt idx="638">
                  <c:v>4034</c:v>
                </c:pt>
                <c:pt idx="639">
                  <c:v>3705</c:v>
                </c:pt>
                <c:pt idx="640">
                  <c:v>3534</c:v>
                </c:pt>
                <c:pt idx="641">
                  <c:v>3390</c:v>
                </c:pt>
                <c:pt idx="642">
                  <c:v>3156</c:v>
                </c:pt>
                <c:pt idx="643">
                  <c:v>2946</c:v>
                </c:pt>
                <c:pt idx="644">
                  <c:v>2751</c:v>
                </c:pt>
                <c:pt idx="645">
                  <c:v>2585</c:v>
                </c:pt>
                <c:pt idx="646">
                  <c:v>2491</c:v>
                </c:pt>
                <c:pt idx="647">
                  <c:v>2444</c:v>
                </c:pt>
                <c:pt idx="648">
                  <c:v>2368</c:v>
                </c:pt>
                <c:pt idx="649">
                  <c:v>2259</c:v>
                </c:pt>
                <c:pt idx="650">
                  <c:v>2145</c:v>
                </c:pt>
                <c:pt idx="651">
                  <c:v>2024</c:v>
                </c:pt>
                <c:pt idx="652">
                  <c:v>2214</c:v>
                </c:pt>
                <c:pt idx="653">
                  <c:v>2148</c:v>
                </c:pt>
                <c:pt idx="654">
                  <c:v>2147</c:v>
                </c:pt>
                <c:pt idx="655">
                  <c:v>3007</c:v>
                </c:pt>
                <c:pt idx="656">
                  <c:v>3655</c:v>
                </c:pt>
                <c:pt idx="657">
                  <c:v>3324</c:v>
                </c:pt>
                <c:pt idx="658">
                  <c:v>2964</c:v>
                </c:pt>
                <c:pt idx="659">
                  <c:v>2437</c:v>
                </c:pt>
                <c:pt idx="660">
                  <c:v>2137</c:v>
                </c:pt>
                <c:pt idx="661">
                  <c:v>1947</c:v>
                </c:pt>
                <c:pt idx="662">
                  <c:v>1807</c:v>
                </c:pt>
                <c:pt idx="663">
                  <c:v>1700</c:v>
                </c:pt>
                <c:pt idx="664">
                  <c:v>1611</c:v>
                </c:pt>
                <c:pt idx="665">
                  <c:v>1539</c:v>
                </c:pt>
                <c:pt idx="666">
                  <c:v>1484</c:v>
                </c:pt>
                <c:pt idx="667">
                  <c:v>1421</c:v>
                </c:pt>
                <c:pt idx="668">
                  <c:v>1381</c:v>
                </c:pt>
                <c:pt idx="669">
                  <c:v>1339</c:v>
                </c:pt>
                <c:pt idx="670">
                  <c:v>1306</c:v>
                </c:pt>
                <c:pt idx="671">
                  <c:v>1270</c:v>
                </c:pt>
                <c:pt idx="672">
                  <c:v>1283</c:v>
                </c:pt>
                <c:pt idx="673">
                  <c:v>1302</c:v>
                </c:pt>
                <c:pt idx="674">
                  <c:v>1245</c:v>
                </c:pt>
                <c:pt idx="675">
                  <c:v>1205</c:v>
                </c:pt>
                <c:pt idx="676">
                  <c:v>1151</c:v>
                </c:pt>
                <c:pt idx="677">
                  <c:v>1054</c:v>
                </c:pt>
                <c:pt idx="678">
                  <c:v>1076</c:v>
                </c:pt>
                <c:pt idx="679">
                  <c:v>1182</c:v>
                </c:pt>
                <c:pt idx="680">
                  <c:v>1099</c:v>
                </c:pt>
                <c:pt idx="681">
                  <c:v>1026</c:v>
                </c:pt>
                <c:pt idx="682">
                  <c:v>996</c:v>
                </c:pt>
                <c:pt idx="683">
                  <c:v>998</c:v>
                </c:pt>
                <c:pt idx="684">
                  <c:v>988</c:v>
                </c:pt>
                <c:pt idx="685">
                  <c:v>1204</c:v>
                </c:pt>
                <c:pt idx="686">
                  <c:v>1226</c:v>
                </c:pt>
                <c:pt idx="687">
                  <c:v>1178</c:v>
                </c:pt>
                <c:pt idx="688">
                  <c:v>1056</c:v>
                </c:pt>
                <c:pt idx="689">
                  <c:v>971</c:v>
                </c:pt>
                <c:pt idx="690">
                  <c:v>911</c:v>
                </c:pt>
                <c:pt idx="691">
                  <c:v>2550</c:v>
                </c:pt>
                <c:pt idx="692">
                  <c:v>2546</c:v>
                </c:pt>
                <c:pt idx="693">
                  <c:v>5847</c:v>
                </c:pt>
                <c:pt idx="694">
                  <c:v>49372</c:v>
                </c:pt>
                <c:pt idx="695">
                  <c:v>11249</c:v>
                </c:pt>
                <c:pt idx="696">
                  <c:v>5836</c:v>
                </c:pt>
                <c:pt idx="697">
                  <c:v>3809</c:v>
                </c:pt>
                <c:pt idx="698">
                  <c:v>3758</c:v>
                </c:pt>
                <c:pt idx="699">
                  <c:v>14180</c:v>
                </c:pt>
                <c:pt idx="700">
                  <c:v>6666</c:v>
                </c:pt>
                <c:pt idx="701">
                  <c:v>5735</c:v>
                </c:pt>
                <c:pt idx="702">
                  <c:v>7447</c:v>
                </c:pt>
                <c:pt idx="703">
                  <c:v>4340</c:v>
                </c:pt>
                <c:pt idx="704">
                  <c:v>3342</c:v>
                </c:pt>
                <c:pt idx="705">
                  <c:v>2918</c:v>
                </c:pt>
                <c:pt idx="706">
                  <c:v>2689</c:v>
                </c:pt>
                <c:pt idx="707">
                  <c:v>4779</c:v>
                </c:pt>
                <c:pt idx="708">
                  <c:v>5085</c:v>
                </c:pt>
                <c:pt idx="709">
                  <c:v>3279</c:v>
                </c:pt>
                <c:pt idx="710">
                  <c:v>2604</c:v>
                </c:pt>
                <c:pt idx="711">
                  <c:v>2263</c:v>
                </c:pt>
                <c:pt idx="712">
                  <c:v>2033</c:v>
                </c:pt>
                <c:pt idx="713">
                  <c:v>1843</c:v>
                </c:pt>
                <c:pt idx="714">
                  <c:v>1658</c:v>
                </c:pt>
                <c:pt idx="715">
                  <c:v>1530</c:v>
                </c:pt>
                <c:pt idx="716">
                  <c:v>1459</c:v>
                </c:pt>
                <c:pt idx="717">
                  <c:v>1395</c:v>
                </c:pt>
                <c:pt idx="718">
                  <c:v>1311</c:v>
                </c:pt>
                <c:pt idx="719">
                  <c:v>1240</c:v>
                </c:pt>
                <c:pt idx="720">
                  <c:v>1185</c:v>
                </c:pt>
                <c:pt idx="721">
                  <c:v>3479</c:v>
                </c:pt>
                <c:pt idx="722">
                  <c:v>3572</c:v>
                </c:pt>
                <c:pt idx="723">
                  <c:v>2322</c:v>
                </c:pt>
                <c:pt idx="724">
                  <c:v>1780</c:v>
                </c:pt>
                <c:pt idx="725">
                  <c:v>1523</c:v>
                </c:pt>
                <c:pt idx="726">
                  <c:v>1370</c:v>
                </c:pt>
                <c:pt idx="727">
                  <c:v>1303</c:v>
                </c:pt>
                <c:pt idx="728">
                  <c:v>1233</c:v>
                </c:pt>
                <c:pt idx="729">
                  <c:v>1214</c:v>
                </c:pt>
                <c:pt idx="730">
                  <c:v>1361</c:v>
                </c:pt>
                <c:pt idx="731">
                  <c:v>9968</c:v>
                </c:pt>
                <c:pt idx="732">
                  <c:v>14015</c:v>
                </c:pt>
                <c:pt idx="733">
                  <c:v>5708</c:v>
                </c:pt>
                <c:pt idx="734">
                  <c:v>3467</c:v>
                </c:pt>
                <c:pt idx="735">
                  <c:v>2610</c:v>
                </c:pt>
                <c:pt idx="736">
                  <c:v>2304</c:v>
                </c:pt>
                <c:pt idx="737">
                  <c:v>2116</c:v>
                </c:pt>
                <c:pt idx="738">
                  <c:v>1833</c:v>
                </c:pt>
                <c:pt idx="739">
                  <c:v>1832</c:v>
                </c:pt>
                <c:pt idx="740">
                  <c:v>2852</c:v>
                </c:pt>
                <c:pt idx="741">
                  <c:v>14956</c:v>
                </c:pt>
                <c:pt idx="742">
                  <c:v>13561</c:v>
                </c:pt>
                <c:pt idx="743">
                  <c:v>6331</c:v>
                </c:pt>
                <c:pt idx="744">
                  <c:v>4175</c:v>
                </c:pt>
                <c:pt idx="745">
                  <c:v>13217</c:v>
                </c:pt>
              </c:numCache>
            </c:numRef>
          </c:val>
          <c:smooth val="0"/>
          <c:extLst>
            <c:ext xmlns:c16="http://schemas.microsoft.com/office/drawing/2014/chart" uri="{C3380CC4-5D6E-409C-BE32-E72D297353CC}">
              <c16:uniqueId val="{00000000-A5A6-4496-8A3F-BC7EC264BF5F}"/>
            </c:ext>
          </c:extLst>
        </c:ser>
        <c:dLbls>
          <c:showLegendKey val="0"/>
          <c:showVal val="0"/>
          <c:showCatName val="0"/>
          <c:showSerName val="0"/>
          <c:showPercent val="0"/>
          <c:showBubbleSize val="0"/>
        </c:dLbls>
        <c:marker val="1"/>
        <c:smooth val="0"/>
        <c:axId val="415222336"/>
        <c:axId val="415225288"/>
      </c:lineChart>
      <c:lineChart>
        <c:grouping val="standard"/>
        <c:varyColors val="0"/>
        <c:dLbls>
          <c:showLegendKey val="0"/>
          <c:showVal val="0"/>
          <c:showCatName val="0"/>
          <c:showSerName val="0"/>
          <c:showPercent val="0"/>
          <c:showBubbleSize val="0"/>
        </c:dLbls>
        <c:marker val="1"/>
        <c:smooth val="0"/>
        <c:axId val="614695616"/>
        <c:axId val="614702176"/>
        <c:extLst>
          <c:ext xmlns:c15="http://schemas.microsoft.com/office/drawing/2012/chart" uri="{02D57815-91ED-43cb-92C2-25804820EDAC}">
            <c15:filteredLineSeries>
              <c15:ser>
                <c:idx val="0"/>
                <c:order val="0"/>
                <c:tx>
                  <c:strRef>
                    <c:extLst>
                      <c:ext uri="{02D57815-91ED-43cb-92C2-25804820EDAC}">
                        <c15:formulaRef>
                          <c15:sqref>TSPlot!$B$1</c15:sqref>
                        </c15:formulaRef>
                      </c:ext>
                    </c:extLst>
                    <c:strCache>
                      <c:ptCount val="1"/>
                      <c:pt idx="0">
                        <c:v>Rainfall [SCADA Rainfall]</c:v>
                      </c:pt>
                    </c:strCache>
                  </c:strRef>
                </c:tx>
                <c:spPr>
                  <a:ln w="28575" cap="rnd">
                    <a:noFill/>
                    <a:round/>
                  </a:ln>
                  <a:effectLst/>
                </c:spPr>
                <c:marker>
                  <c:symbol val="circle"/>
                  <c:size val="5"/>
                  <c:spPr>
                    <a:solidFill>
                      <a:schemeClr val="accent1"/>
                    </a:solidFill>
                    <a:ln w="9525">
                      <a:solidFill>
                        <a:schemeClr val="accent1"/>
                      </a:solidFill>
                    </a:ln>
                    <a:effectLst/>
                  </c:spPr>
                </c:marker>
                <c:cat>
                  <c:numRef>
                    <c:extLst>
                      <c:ext uri="{02D57815-91ED-43cb-92C2-25804820EDAC}">
                        <c15:formulaRef>
                          <c15:sqref>TSPlot!$A$2:$A$747</c15:sqref>
                        </c15:formulaRef>
                      </c:ext>
                    </c:extLst>
                    <c:numCache>
                      <c:formatCode>m/d/yy;@</c:formatCode>
                      <c:ptCount val="746"/>
                      <c:pt idx="0">
                        <c:v>42412</c:v>
                      </c:pt>
                      <c:pt idx="1">
                        <c:v>42413</c:v>
                      </c:pt>
                      <c:pt idx="2">
                        <c:v>42414</c:v>
                      </c:pt>
                      <c:pt idx="3">
                        <c:v>42415</c:v>
                      </c:pt>
                      <c:pt idx="4">
                        <c:v>42416</c:v>
                      </c:pt>
                      <c:pt idx="5">
                        <c:v>42417</c:v>
                      </c:pt>
                      <c:pt idx="6">
                        <c:v>42418</c:v>
                      </c:pt>
                      <c:pt idx="7">
                        <c:v>42419</c:v>
                      </c:pt>
                      <c:pt idx="8">
                        <c:v>42420</c:v>
                      </c:pt>
                      <c:pt idx="9">
                        <c:v>42421</c:v>
                      </c:pt>
                      <c:pt idx="10">
                        <c:v>42422</c:v>
                      </c:pt>
                      <c:pt idx="11">
                        <c:v>42423</c:v>
                      </c:pt>
                      <c:pt idx="12">
                        <c:v>42424</c:v>
                      </c:pt>
                      <c:pt idx="13">
                        <c:v>42425</c:v>
                      </c:pt>
                      <c:pt idx="14">
                        <c:v>42426</c:v>
                      </c:pt>
                      <c:pt idx="15">
                        <c:v>42427</c:v>
                      </c:pt>
                      <c:pt idx="16">
                        <c:v>42428</c:v>
                      </c:pt>
                      <c:pt idx="17">
                        <c:v>42429</c:v>
                      </c:pt>
                      <c:pt idx="18">
                        <c:v>42430</c:v>
                      </c:pt>
                      <c:pt idx="19">
                        <c:v>42431</c:v>
                      </c:pt>
                      <c:pt idx="20">
                        <c:v>42432</c:v>
                      </c:pt>
                      <c:pt idx="21">
                        <c:v>42433</c:v>
                      </c:pt>
                      <c:pt idx="22">
                        <c:v>42434</c:v>
                      </c:pt>
                      <c:pt idx="23">
                        <c:v>42435</c:v>
                      </c:pt>
                      <c:pt idx="24">
                        <c:v>42436</c:v>
                      </c:pt>
                      <c:pt idx="25">
                        <c:v>42437</c:v>
                      </c:pt>
                      <c:pt idx="26">
                        <c:v>42438</c:v>
                      </c:pt>
                      <c:pt idx="27">
                        <c:v>42439</c:v>
                      </c:pt>
                      <c:pt idx="28">
                        <c:v>42440</c:v>
                      </c:pt>
                      <c:pt idx="29">
                        <c:v>42441</c:v>
                      </c:pt>
                      <c:pt idx="30">
                        <c:v>42442</c:v>
                      </c:pt>
                      <c:pt idx="31">
                        <c:v>42443</c:v>
                      </c:pt>
                      <c:pt idx="32">
                        <c:v>42444</c:v>
                      </c:pt>
                      <c:pt idx="33">
                        <c:v>42445</c:v>
                      </c:pt>
                      <c:pt idx="34">
                        <c:v>42446</c:v>
                      </c:pt>
                      <c:pt idx="35">
                        <c:v>42447</c:v>
                      </c:pt>
                      <c:pt idx="36">
                        <c:v>42448</c:v>
                      </c:pt>
                      <c:pt idx="37">
                        <c:v>42449</c:v>
                      </c:pt>
                      <c:pt idx="38">
                        <c:v>42450</c:v>
                      </c:pt>
                      <c:pt idx="39">
                        <c:v>42451</c:v>
                      </c:pt>
                      <c:pt idx="40">
                        <c:v>42452</c:v>
                      </c:pt>
                      <c:pt idx="41">
                        <c:v>42453</c:v>
                      </c:pt>
                      <c:pt idx="42">
                        <c:v>42454</c:v>
                      </c:pt>
                      <c:pt idx="43">
                        <c:v>42455</c:v>
                      </c:pt>
                      <c:pt idx="44">
                        <c:v>42456</c:v>
                      </c:pt>
                      <c:pt idx="45">
                        <c:v>42457</c:v>
                      </c:pt>
                      <c:pt idx="46">
                        <c:v>42458</c:v>
                      </c:pt>
                      <c:pt idx="47">
                        <c:v>42459</c:v>
                      </c:pt>
                      <c:pt idx="48">
                        <c:v>42460</c:v>
                      </c:pt>
                      <c:pt idx="49">
                        <c:v>42461</c:v>
                      </c:pt>
                      <c:pt idx="50">
                        <c:v>42462</c:v>
                      </c:pt>
                      <c:pt idx="51">
                        <c:v>42463</c:v>
                      </c:pt>
                      <c:pt idx="52">
                        <c:v>42464</c:v>
                      </c:pt>
                      <c:pt idx="53">
                        <c:v>42465</c:v>
                      </c:pt>
                      <c:pt idx="54">
                        <c:v>42466</c:v>
                      </c:pt>
                      <c:pt idx="55">
                        <c:v>42467</c:v>
                      </c:pt>
                      <c:pt idx="56">
                        <c:v>42468</c:v>
                      </c:pt>
                      <c:pt idx="57">
                        <c:v>42469</c:v>
                      </c:pt>
                      <c:pt idx="58">
                        <c:v>42470</c:v>
                      </c:pt>
                      <c:pt idx="59">
                        <c:v>42471</c:v>
                      </c:pt>
                      <c:pt idx="60">
                        <c:v>42472</c:v>
                      </c:pt>
                      <c:pt idx="61">
                        <c:v>42473</c:v>
                      </c:pt>
                      <c:pt idx="62">
                        <c:v>42474</c:v>
                      </c:pt>
                      <c:pt idx="63">
                        <c:v>42475</c:v>
                      </c:pt>
                      <c:pt idx="64">
                        <c:v>42476</c:v>
                      </c:pt>
                      <c:pt idx="65">
                        <c:v>42477</c:v>
                      </c:pt>
                      <c:pt idx="66">
                        <c:v>42478</c:v>
                      </c:pt>
                      <c:pt idx="67">
                        <c:v>42479</c:v>
                      </c:pt>
                      <c:pt idx="68">
                        <c:v>42480</c:v>
                      </c:pt>
                      <c:pt idx="69">
                        <c:v>42481</c:v>
                      </c:pt>
                      <c:pt idx="70">
                        <c:v>42482</c:v>
                      </c:pt>
                      <c:pt idx="71">
                        <c:v>42483</c:v>
                      </c:pt>
                      <c:pt idx="72">
                        <c:v>42484</c:v>
                      </c:pt>
                      <c:pt idx="73">
                        <c:v>42485</c:v>
                      </c:pt>
                      <c:pt idx="74">
                        <c:v>42486</c:v>
                      </c:pt>
                      <c:pt idx="75">
                        <c:v>42487</c:v>
                      </c:pt>
                      <c:pt idx="76">
                        <c:v>42488</c:v>
                      </c:pt>
                      <c:pt idx="77">
                        <c:v>42489</c:v>
                      </c:pt>
                      <c:pt idx="78">
                        <c:v>42490</c:v>
                      </c:pt>
                      <c:pt idx="79">
                        <c:v>42491</c:v>
                      </c:pt>
                      <c:pt idx="80">
                        <c:v>42492</c:v>
                      </c:pt>
                      <c:pt idx="81">
                        <c:v>42493</c:v>
                      </c:pt>
                      <c:pt idx="82">
                        <c:v>42494</c:v>
                      </c:pt>
                      <c:pt idx="83">
                        <c:v>42495</c:v>
                      </c:pt>
                      <c:pt idx="84">
                        <c:v>42496</c:v>
                      </c:pt>
                      <c:pt idx="85">
                        <c:v>42497</c:v>
                      </c:pt>
                      <c:pt idx="86">
                        <c:v>42498</c:v>
                      </c:pt>
                      <c:pt idx="87">
                        <c:v>42499</c:v>
                      </c:pt>
                      <c:pt idx="88">
                        <c:v>42500</c:v>
                      </c:pt>
                      <c:pt idx="89">
                        <c:v>42501</c:v>
                      </c:pt>
                      <c:pt idx="90">
                        <c:v>42502</c:v>
                      </c:pt>
                      <c:pt idx="91">
                        <c:v>42503</c:v>
                      </c:pt>
                      <c:pt idx="92">
                        <c:v>42504</c:v>
                      </c:pt>
                      <c:pt idx="93">
                        <c:v>42505</c:v>
                      </c:pt>
                      <c:pt idx="94">
                        <c:v>42506</c:v>
                      </c:pt>
                      <c:pt idx="95">
                        <c:v>42507</c:v>
                      </c:pt>
                      <c:pt idx="96">
                        <c:v>42508</c:v>
                      </c:pt>
                      <c:pt idx="97">
                        <c:v>42509</c:v>
                      </c:pt>
                      <c:pt idx="98">
                        <c:v>42510</c:v>
                      </c:pt>
                      <c:pt idx="99">
                        <c:v>42511</c:v>
                      </c:pt>
                      <c:pt idx="100">
                        <c:v>42512</c:v>
                      </c:pt>
                      <c:pt idx="101">
                        <c:v>42513</c:v>
                      </c:pt>
                      <c:pt idx="102">
                        <c:v>42514</c:v>
                      </c:pt>
                      <c:pt idx="103">
                        <c:v>42515</c:v>
                      </c:pt>
                      <c:pt idx="104">
                        <c:v>42516</c:v>
                      </c:pt>
                      <c:pt idx="105">
                        <c:v>42517</c:v>
                      </c:pt>
                      <c:pt idx="106">
                        <c:v>42518</c:v>
                      </c:pt>
                      <c:pt idx="107">
                        <c:v>42519</c:v>
                      </c:pt>
                      <c:pt idx="108">
                        <c:v>42520</c:v>
                      </c:pt>
                      <c:pt idx="109">
                        <c:v>42521</c:v>
                      </c:pt>
                      <c:pt idx="110">
                        <c:v>42522</c:v>
                      </c:pt>
                      <c:pt idx="111">
                        <c:v>42523</c:v>
                      </c:pt>
                      <c:pt idx="112">
                        <c:v>42524</c:v>
                      </c:pt>
                      <c:pt idx="113">
                        <c:v>42525</c:v>
                      </c:pt>
                      <c:pt idx="114">
                        <c:v>42526</c:v>
                      </c:pt>
                      <c:pt idx="115">
                        <c:v>42527</c:v>
                      </c:pt>
                      <c:pt idx="116">
                        <c:v>42528</c:v>
                      </c:pt>
                      <c:pt idx="117">
                        <c:v>42529</c:v>
                      </c:pt>
                      <c:pt idx="118">
                        <c:v>42530</c:v>
                      </c:pt>
                      <c:pt idx="119">
                        <c:v>42531</c:v>
                      </c:pt>
                      <c:pt idx="120">
                        <c:v>42532</c:v>
                      </c:pt>
                      <c:pt idx="121">
                        <c:v>42533</c:v>
                      </c:pt>
                      <c:pt idx="122">
                        <c:v>42534</c:v>
                      </c:pt>
                      <c:pt idx="123">
                        <c:v>42535</c:v>
                      </c:pt>
                      <c:pt idx="124">
                        <c:v>42536</c:v>
                      </c:pt>
                      <c:pt idx="125">
                        <c:v>42537</c:v>
                      </c:pt>
                      <c:pt idx="126">
                        <c:v>42538</c:v>
                      </c:pt>
                      <c:pt idx="127">
                        <c:v>42539</c:v>
                      </c:pt>
                      <c:pt idx="128">
                        <c:v>42540</c:v>
                      </c:pt>
                      <c:pt idx="129">
                        <c:v>42541</c:v>
                      </c:pt>
                      <c:pt idx="130">
                        <c:v>42542</c:v>
                      </c:pt>
                      <c:pt idx="131">
                        <c:v>42543</c:v>
                      </c:pt>
                      <c:pt idx="132">
                        <c:v>42544</c:v>
                      </c:pt>
                      <c:pt idx="133">
                        <c:v>42545</c:v>
                      </c:pt>
                      <c:pt idx="134">
                        <c:v>42546</c:v>
                      </c:pt>
                      <c:pt idx="135">
                        <c:v>42547</c:v>
                      </c:pt>
                      <c:pt idx="136">
                        <c:v>42548</c:v>
                      </c:pt>
                      <c:pt idx="137">
                        <c:v>42549</c:v>
                      </c:pt>
                      <c:pt idx="138">
                        <c:v>42550</c:v>
                      </c:pt>
                      <c:pt idx="139">
                        <c:v>42551</c:v>
                      </c:pt>
                      <c:pt idx="140">
                        <c:v>42552</c:v>
                      </c:pt>
                      <c:pt idx="141">
                        <c:v>42553</c:v>
                      </c:pt>
                      <c:pt idx="142">
                        <c:v>42554</c:v>
                      </c:pt>
                      <c:pt idx="143">
                        <c:v>42555</c:v>
                      </c:pt>
                      <c:pt idx="144">
                        <c:v>42556</c:v>
                      </c:pt>
                      <c:pt idx="145">
                        <c:v>42557</c:v>
                      </c:pt>
                      <c:pt idx="146">
                        <c:v>42558</c:v>
                      </c:pt>
                      <c:pt idx="147">
                        <c:v>42559</c:v>
                      </c:pt>
                      <c:pt idx="148">
                        <c:v>42560</c:v>
                      </c:pt>
                      <c:pt idx="149">
                        <c:v>42561</c:v>
                      </c:pt>
                      <c:pt idx="150">
                        <c:v>42562</c:v>
                      </c:pt>
                      <c:pt idx="151">
                        <c:v>42563</c:v>
                      </c:pt>
                      <c:pt idx="152">
                        <c:v>42564</c:v>
                      </c:pt>
                      <c:pt idx="153">
                        <c:v>42565</c:v>
                      </c:pt>
                      <c:pt idx="154">
                        <c:v>42566</c:v>
                      </c:pt>
                      <c:pt idx="155">
                        <c:v>42567</c:v>
                      </c:pt>
                      <c:pt idx="156">
                        <c:v>42568</c:v>
                      </c:pt>
                      <c:pt idx="157">
                        <c:v>42569</c:v>
                      </c:pt>
                      <c:pt idx="158">
                        <c:v>42570</c:v>
                      </c:pt>
                      <c:pt idx="159">
                        <c:v>42571</c:v>
                      </c:pt>
                      <c:pt idx="160">
                        <c:v>42572</c:v>
                      </c:pt>
                      <c:pt idx="161">
                        <c:v>42573</c:v>
                      </c:pt>
                      <c:pt idx="162">
                        <c:v>42574</c:v>
                      </c:pt>
                      <c:pt idx="163">
                        <c:v>42575</c:v>
                      </c:pt>
                      <c:pt idx="164">
                        <c:v>42576</c:v>
                      </c:pt>
                      <c:pt idx="165">
                        <c:v>42577</c:v>
                      </c:pt>
                      <c:pt idx="166">
                        <c:v>42578</c:v>
                      </c:pt>
                      <c:pt idx="167">
                        <c:v>42579</c:v>
                      </c:pt>
                      <c:pt idx="168">
                        <c:v>42580</c:v>
                      </c:pt>
                      <c:pt idx="169">
                        <c:v>42581</c:v>
                      </c:pt>
                      <c:pt idx="170">
                        <c:v>42582</c:v>
                      </c:pt>
                      <c:pt idx="171">
                        <c:v>42583</c:v>
                      </c:pt>
                      <c:pt idx="172">
                        <c:v>42584</c:v>
                      </c:pt>
                      <c:pt idx="173">
                        <c:v>42585</c:v>
                      </c:pt>
                      <c:pt idx="174">
                        <c:v>42586</c:v>
                      </c:pt>
                      <c:pt idx="175">
                        <c:v>42587</c:v>
                      </c:pt>
                      <c:pt idx="176">
                        <c:v>42588</c:v>
                      </c:pt>
                      <c:pt idx="177">
                        <c:v>42589</c:v>
                      </c:pt>
                      <c:pt idx="178">
                        <c:v>42590</c:v>
                      </c:pt>
                      <c:pt idx="179">
                        <c:v>42591</c:v>
                      </c:pt>
                      <c:pt idx="180">
                        <c:v>42592</c:v>
                      </c:pt>
                      <c:pt idx="181">
                        <c:v>42593</c:v>
                      </c:pt>
                      <c:pt idx="182">
                        <c:v>42594</c:v>
                      </c:pt>
                      <c:pt idx="183">
                        <c:v>42595</c:v>
                      </c:pt>
                      <c:pt idx="184">
                        <c:v>42596</c:v>
                      </c:pt>
                      <c:pt idx="185">
                        <c:v>42597</c:v>
                      </c:pt>
                      <c:pt idx="186">
                        <c:v>42598</c:v>
                      </c:pt>
                      <c:pt idx="187">
                        <c:v>42599</c:v>
                      </c:pt>
                      <c:pt idx="188">
                        <c:v>42600</c:v>
                      </c:pt>
                      <c:pt idx="189">
                        <c:v>42601</c:v>
                      </c:pt>
                      <c:pt idx="190">
                        <c:v>42602</c:v>
                      </c:pt>
                      <c:pt idx="191">
                        <c:v>42603</c:v>
                      </c:pt>
                      <c:pt idx="192">
                        <c:v>42604</c:v>
                      </c:pt>
                      <c:pt idx="193">
                        <c:v>42605</c:v>
                      </c:pt>
                      <c:pt idx="194">
                        <c:v>42606</c:v>
                      </c:pt>
                      <c:pt idx="195">
                        <c:v>42607</c:v>
                      </c:pt>
                      <c:pt idx="196">
                        <c:v>42608</c:v>
                      </c:pt>
                      <c:pt idx="197">
                        <c:v>42609</c:v>
                      </c:pt>
                      <c:pt idx="198">
                        <c:v>42610</c:v>
                      </c:pt>
                      <c:pt idx="199">
                        <c:v>42611</c:v>
                      </c:pt>
                      <c:pt idx="200">
                        <c:v>42612</c:v>
                      </c:pt>
                      <c:pt idx="201">
                        <c:v>42613</c:v>
                      </c:pt>
                      <c:pt idx="202">
                        <c:v>42614</c:v>
                      </c:pt>
                      <c:pt idx="203">
                        <c:v>42615</c:v>
                      </c:pt>
                      <c:pt idx="204">
                        <c:v>42616</c:v>
                      </c:pt>
                      <c:pt idx="205">
                        <c:v>42617</c:v>
                      </c:pt>
                      <c:pt idx="206">
                        <c:v>42618</c:v>
                      </c:pt>
                      <c:pt idx="207">
                        <c:v>42619</c:v>
                      </c:pt>
                      <c:pt idx="208">
                        <c:v>42620</c:v>
                      </c:pt>
                      <c:pt idx="209">
                        <c:v>42621</c:v>
                      </c:pt>
                      <c:pt idx="210">
                        <c:v>42622</c:v>
                      </c:pt>
                      <c:pt idx="211">
                        <c:v>42623</c:v>
                      </c:pt>
                      <c:pt idx="212">
                        <c:v>42624</c:v>
                      </c:pt>
                      <c:pt idx="213">
                        <c:v>42625</c:v>
                      </c:pt>
                      <c:pt idx="214">
                        <c:v>42626</c:v>
                      </c:pt>
                      <c:pt idx="215">
                        <c:v>42627</c:v>
                      </c:pt>
                      <c:pt idx="216">
                        <c:v>42628</c:v>
                      </c:pt>
                      <c:pt idx="217">
                        <c:v>42629</c:v>
                      </c:pt>
                      <c:pt idx="218">
                        <c:v>42630</c:v>
                      </c:pt>
                      <c:pt idx="219">
                        <c:v>42631</c:v>
                      </c:pt>
                      <c:pt idx="220">
                        <c:v>42632</c:v>
                      </c:pt>
                      <c:pt idx="221">
                        <c:v>42633</c:v>
                      </c:pt>
                      <c:pt idx="222">
                        <c:v>42634</c:v>
                      </c:pt>
                      <c:pt idx="223">
                        <c:v>42635</c:v>
                      </c:pt>
                      <c:pt idx="224">
                        <c:v>42636</c:v>
                      </c:pt>
                      <c:pt idx="225">
                        <c:v>42637</c:v>
                      </c:pt>
                      <c:pt idx="226">
                        <c:v>42638</c:v>
                      </c:pt>
                      <c:pt idx="227">
                        <c:v>42639</c:v>
                      </c:pt>
                      <c:pt idx="228">
                        <c:v>42640</c:v>
                      </c:pt>
                      <c:pt idx="229">
                        <c:v>42641</c:v>
                      </c:pt>
                      <c:pt idx="230">
                        <c:v>42642</c:v>
                      </c:pt>
                      <c:pt idx="231">
                        <c:v>42643</c:v>
                      </c:pt>
                      <c:pt idx="232">
                        <c:v>42644</c:v>
                      </c:pt>
                      <c:pt idx="233">
                        <c:v>42645</c:v>
                      </c:pt>
                      <c:pt idx="234">
                        <c:v>42646</c:v>
                      </c:pt>
                      <c:pt idx="235">
                        <c:v>42647</c:v>
                      </c:pt>
                      <c:pt idx="236">
                        <c:v>42648</c:v>
                      </c:pt>
                      <c:pt idx="237">
                        <c:v>42649</c:v>
                      </c:pt>
                      <c:pt idx="238">
                        <c:v>42650</c:v>
                      </c:pt>
                      <c:pt idx="239">
                        <c:v>42651</c:v>
                      </c:pt>
                      <c:pt idx="240">
                        <c:v>42652</c:v>
                      </c:pt>
                      <c:pt idx="241">
                        <c:v>42653</c:v>
                      </c:pt>
                      <c:pt idx="242">
                        <c:v>42654</c:v>
                      </c:pt>
                      <c:pt idx="243">
                        <c:v>42655</c:v>
                      </c:pt>
                      <c:pt idx="244">
                        <c:v>42656</c:v>
                      </c:pt>
                      <c:pt idx="245">
                        <c:v>42657</c:v>
                      </c:pt>
                      <c:pt idx="246">
                        <c:v>42658</c:v>
                      </c:pt>
                      <c:pt idx="247">
                        <c:v>42659</c:v>
                      </c:pt>
                      <c:pt idx="248">
                        <c:v>42660</c:v>
                      </c:pt>
                      <c:pt idx="249">
                        <c:v>42661</c:v>
                      </c:pt>
                      <c:pt idx="250">
                        <c:v>42662</c:v>
                      </c:pt>
                      <c:pt idx="251">
                        <c:v>42663</c:v>
                      </c:pt>
                      <c:pt idx="252">
                        <c:v>42664</c:v>
                      </c:pt>
                      <c:pt idx="253">
                        <c:v>42665</c:v>
                      </c:pt>
                      <c:pt idx="254">
                        <c:v>42666</c:v>
                      </c:pt>
                      <c:pt idx="255">
                        <c:v>42667</c:v>
                      </c:pt>
                      <c:pt idx="256">
                        <c:v>42668</c:v>
                      </c:pt>
                      <c:pt idx="257">
                        <c:v>42669</c:v>
                      </c:pt>
                      <c:pt idx="258">
                        <c:v>42670</c:v>
                      </c:pt>
                      <c:pt idx="259">
                        <c:v>42671</c:v>
                      </c:pt>
                      <c:pt idx="260">
                        <c:v>42672</c:v>
                      </c:pt>
                      <c:pt idx="261">
                        <c:v>42673</c:v>
                      </c:pt>
                      <c:pt idx="262">
                        <c:v>42674</c:v>
                      </c:pt>
                      <c:pt idx="263">
                        <c:v>42675</c:v>
                      </c:pt>
                      <c:pt idx="264">
                        <c:v>42676</c:v>
                      </c:pt>
                      <c:pt idx="265">
                        <c:v>42677</c:v>
                      </c:pt>
                      <c:pt idx="266">
                        <c:v>42678</c:v>
                      </c:pt>
                      <c:pt idx="267">
                        <c:v>42679</c:v>
                      </c:pt>
                      <c:pt idx="268">
                        <c:v>42680</c:v>
                      </c:pt>
                      <c:pt idx="269">
                        <c:v>42681</c:v>
                      </c:pt>
                      <c:pt idx="270">
                        <c:v>42682</c:v>
                      </c:pt>
                      <c:pt idx="271">
                        <c:v>42683</c:v>
                      </c:pt>
                      <c:pt idx="272">
                        <c:v>42684</c:v>
                      </c:pt>
                      <c:pt idx="273">
                        <c:v>42685</c:v>
                      </c:pt>
                      <c:pt idx="274">
                        <c:v>42686</c:v>
                      </c:pt>
                      <c:pt idx="275">
                        <c:v>42687</c:v>
                      </c:pt>
                      <c:pt idx="276">
                        <c:v>42688</c:v>
                      </c:pt>
                      <c:pt idx="277">
                        <c:v>42689</c:v>
                      </c:pt>
                      <c:pt idx="278">
                        <c:v>42690</c:v>
                      </c:pt>
                      <c:pt idx="279">
                        <c:v>42691</c:v>
                      </c:pt>
                      <c:pt idx="280">
                        <c:v>42692</c:v>
                      </c:pt>
                      <c:pt idx="281">
                        <c:v>42693</c:v>
                      </c:pt>
                      <c:pt idx="282">
                        <c:v>42694</c:v>
                      </c:pt>
                      <c:pt idx="283">
                        <c:v>42695</c:v>
                      </c:pt>
                      <c:pt idx="284">
                        <c:v>42696</c:v>
                      </c:pt>
                      <c:pt idx="285">
                        <c:v>42697</c:v>
                      </c:pt>
                      <c:pt idx="286">
                        <c:v>42698</c:v>
                      </c:pt>
                      <c:pt idx="287">
                        <c:v>42699</c:v>
                      </c:pt>
                      <c:pt idx="288">
                        <c:v>42700</c:v>
                      </c:pt>
                      <c:pt idx="289">
                        <c:v>42701</c:v>
                      </c:pt>
                      <c:pt idx="290">
                        <c:v>42702</c:v>
                      </c:pt>
                      <c:pt idx="291">
                        <c:v>42703</c:v>
                      </c:pt>
                      <c:pt idx="292">
                        <c:v>42704</c:v>
                      </c:pt>
                      <c:pt idx="293">
                        <c:v>42705</c:v>
                      </c:pt>
                      <c:pt idx="294">
                        <c:v>42706</c:v>
                      </c:pt>
                      <c:pt idx="295">
                        <c:v>42707</c:v>
                      </c:pt>
                      <c:pt idx="296">
                        <c:v>42708</c:v>
                      </c:pt>
                      <c:pt idx="297">
                        <c:v>42709</c:v>
                      </c:pt>
                      <c:pt idx="298">
                        <c:v>42710</c:v>
                      </c:pt>
                      <c:pt idx="299">
                        <c:v>42711</c:v>
                      </c:pt>
                      <c:pt idx="300">
                        <c:v>42712</c:v>
                      </c:pt>
                      <c:pt idx="301">
                        <c:v>42713</c:v>
                      </c:pt>
                      <c:pt idx="302">
                        <c:v>42714</c:v>
                      </c:pt>
                      <c:pt idx="303">
                        <c:v>42715</c:v>
                      </c:pt>
                      <c:pt idx="304">
                        <c:v>42716</c:v>
                      </c:pt>
                      <c:pt idx="305">
                        <c:v>42717</c:v>
                      </c:pt>
                      <c:pt idx="306">
                        <c:v>42718</c:v>
                      </c:pt>
                      <c:pt idx="307">
                        <c:v>42719</c:v>
                      </c:pt>
                      <c:pt idx="308">
                        <c:v>42720</c:v>
                      </c:pt>
                      <c:pt idx="309">
                        <c:v>42721</c:v>
                      </c:pt>
                      <c:pt idx="310">
                        <c:v>42722</c:v>
                      </c:pt>
                      <c:pt idx="311">
                        <c:v>42723</c:v>
                      </c:pt>
                      <c:pt idx="312">
                        <c:v>42724</c:v>
                      </c:pt>
                      <c:pt idx="313">
                        <c:v>42725</c:v>
                      </c:pt>
                      <c:pt idx="314">
                        <c:v>42726</c:v>
                      </c:pt>
                      <c:pt idx="315">
                        <c:v>42727</c:v>
                      </c:pt>
                      <c:pt idx="316">
                        <c:v>42728</c:v>
                      </c:pt>
                      <c:pt idx="317">
                        <c:v>42729</c:v>
                      </c:pt>
                      <c:pt idx="318">
                        <c:v>42730</c:v>
                      </c:pt>
                      <c:pt idx="319">
                        <c:v>42731</c:v>
                      </c:pt>
                      <c:pt idx="320">
                        <c:v>42732</c:v>
                      </c:pt>
                      <c:pt idx="321">
                        <c:v>42733</c:v>
                      </c:pt>
                      <c:pt idx="322">
                        <c:v>42734</c:v>
                      </c:pt>
                      <c:pt idx="323">
                        <c:v>42735</c:v>
                      </c:pt>
                      <c:pt idx="324">
                        <c:v>42736</c:v>
                      </c:pt>
                      <c:pt idx="325">
                        <c:v>42737</c:v>
                      </c:pt>
                      <c:pt idx="326">
                        <c:v>42738</c:v>
                      </c:pt>
                      <c:pt idx="327">
                        <c:v>42739</c:v>
                      </c:pt>
                      <c:pt idx="328">
                        <c:v>42740</c:v>
                      </c:pt>
                      <c:pt idx="329">
                        <c:v>42741</c:v>
                      </c:pt>
                      <c:pt idx="330">
                        <c:v>42742</c:v>
                      </c:pt>
                      <c:pt idx="331">
                        <c:v>42743</c:v>
                      </c:pt>
                      <c:pt idx="332">
                        <c:v>42744</c:v>
                      </c:pt>
                      <c:pt idx="333">
                        <c:v>42745</c:v>
                      </c:pt>
                      <c:pt idx="334">
                        <c:v>42746</c:v>
                      </c:pt>
                      <c:pt idx="335">
                        <c:v>42747</c:v>
                      </c:pt>
                      <c:pt idx="336">
                        <c:v>42748</c:v>
                      </c:pt>
                      <c:pt idx="337">
                        <c:v>42749</c:v>
                      </c:pt>
                      <c:pt idx="338">
                        <c:v>42750</c:v>
                      </c:pt>
                      <c:pt idx="339">
                        <c:v>42751</c:v>
                      </c:pt>
                      <c:pt idx="340">
                        <c:v>42752</c:v>
                      </c:pt>
                      <c:pt idx="341">
                        <c:v>42753</c:v>
                      </c:pt>
                      <c:pt idx="342">
                        <c:v>42754</c:v>
                      </c:pt>
                      <c:pt idx="343">
                        <c:v>42755</c:v>
                      </c:pt>
                      <c:pt idx="344">
                        <c:v>42756</c:v>
                      </c:pt>
                      <c:pt idx="345">
                        <c:v>42757</c:v>
                      </c:pt>
                      <c:pt idx="346">
                        <c:v>42758</c:v>
                      </c:pt>
                      <c:pt idx="347">
                        <c:v>42759</c:v>
                      </c:pt>
                      <c:pt idx="348">
                        <c:v>42760</c:v>
                      </c:pt>
                      <c:pt idx="349">
                        <c:v>42761</c:v>
                      </c:pt>
                      <c:pt idx="350">
                        <c:v>42762</c:v>
                      </c:pt>
                      <c:pt idx="351">
                        <c:v>42763</c:v>
                      </c:pt>
                      <c:pt idx="352">
                        <c:v>42764</c:v>
                      </c:pt>
                      <c:pt idx="353">
                        <c:v>42765</c:v>
                      </c:pt>
                      <c:pt idx="354">
                        <c:v>42766</c:v>
                      </c:pt>
                      <c:pt idx="355">
                        <c:v>42767</c:v>
                      </c:pt>
                      <c:pt idx="356">
                        <c:v>42768</c:v>
                      </c:pt>
                      <c:pt idx="357">
                        <c:v>42769</c:v>
                      </c:pt>
                      <c:pt idx="358">
                        <c:v>42770</c:v>
                      </c:pt>
                      <c:pt idx="359">
                        <c:v>42771</c:v>
                      </c:pt>
                      <c:pt idx="360">
                        <c:v>42772</c:v>
                      </c:pt>
                      <c:pt idx="361">
                        <c:v>42773</c:v>
                      </c:pt>
                      <c:pt idx="362">
                        <c:v>42774</c:v>
                      </c:pt>
                      <c:pt idx="363">
                        <c:v>42775</c:v>
                      </c:pt>
                      <c:pt idx="364">
                        <c:v>42776</c:v>
                      </c:pt>
                      <c:pt idx="365">
                        <c:v>42777</c:v>
                      </c:pt>
                      <c:pt idx="366">
                        <c:v>42778</c:v>
                      </c:pt>
                      <c:pt idx="367">
                        <c:v>42779</c:v>
                      </c:pt>
                      <c:pt idx="368">
                        <c:v>42780</c:v>
                      </c:pt>
                      <c:pt idx="369">
                        <c:v>42781</c:v>
                      </c:pt>
                      <c:pt idx="370">
                        <c:v>42782</c:v>
                      </c:pt>
                      <c:pt idx="371">
                        <c:v>42783</c:v>
                      </c:pt>
                      <c:pt idx="372">
                        <c:v>42784</c:v>
                      </c:pt>
                      <c:pt idx="373">
                        <c:v>42785</c:v>
                      </c:pt>
                      <c:pt idx="374">
                        <c:v>42786</c:v>
                      </c:pt>
                      <c:pt idx="375">
                        <c:v>42787</c:v>
                      </c:pt>
                      <c:pt idx="376">
                        <c:v>42788</c:v>
                      </c:pt>
                      <c:pt idx="377">
                        <c:v>42789</c:v>
                      </c:pt>
                      <c:pt idx="378">
                        <c:v>42790</c:v>
                      </c:pt>
                      <c:pt idx="379">
                        <c:v>42791</c:v>
                      </c:pt>
                      <c:pt idx="380">
                        <c:v>42792</c:v>
                      </c:pt>
                      <c:pt idx="381">
                        <c:v>42793</c:v>
                      </c:pt>
                      <c:pt idx="382">
                        <c:v>42794</c:v>
                      </c:pt>
                      <c:pt idx="383">
                        <c:v>42795</c:v>
                      </c:pt>
                      <c:pt idx="384">
                        <c:v>42796</c:v>
                      </c:pt>
                      <c:pt idx="385">
                        <c:v>42797</c:v>
                      </c:pt>
                      <c:pt idx="386">
                        <c:v>42798</c:v>
                      </c:pt>
                      <c:pt idx="387">
                        <c:v>42799</c:v>
                      </c:pt>
                      <c:pt idx="388">
                        <c:v>42800</c:v>
                      </c:pt>
                      <c:pt idx="389">
                        <c:v>42801</c:v>
                      </c:pt>
                      <c:pt idx="390">
                        <c:v>42802</c:v>
                      </c:pt>
                      <c:pt idx="391">
                        <c:v>42803</c:v>
                      </c:pt>
                      <c:pt idx="392">
                        <c:v>42804</c:v>
                      </c:pt>
                      <c:pt idx="393">
                        <c:v>42805</c:v>
                      </c:pt>
                      <c:pt idx="394">
                        <c:v>42806</c:v>
                      </c:pt>
                      <c:pt idx="395">
                        <c:v>42807</c:v>
                      </c:pt>
                      <c:pt idx="396">
                        <c:v>42808</c:v>
                      </c:pt>
                      <c:pt idx="397">
                        <c:v>42809</c:v>
                      </c:pt>
                      <c:pt idx="398">
                        <c:v>42810</c:v>
                      </c:pt>
                      <c:pt idx="399">
                        <c:v>42811</c:v>
                      </c:pt>
                      <c:pt idx="400">
                        <c:v>42812</c:v>
                      </c:pt>
                      <c:pt idx="401">
                        <c:v>42813</c:v>
                      </c:pt>
                      <c:pt idx="402">
                        <c:v>42814</c:v>
                      </c:pt>
                      <c:pt idx="403">
                        <c:v>42815</c:v>
                      </c:pt>
                      <c:pt idx="404">
                        <c:v>42816</c:v>
                      </c:pt>
                      <c:pt idx="405">
                        <c:v>42817</c:v>
                      </c:pt>
                      <c:pt idx="406">
                        <c:v>42818</c:v>
                      </c:pt>
                      <c:pt idx="407">
                        <c:v>42819</c:v>
                      </c:pt>
                      <c:pt idx="408">
                        <c:v>42820</c:v>
                      </c:pt>
                      <c:pt idx="409">
                        <c:v>42821</c:v>
                      </c:pt>
                      <c:pt idx="410">
                        <c:v>42822</c:v>
                      </c:pt>
                      <c:pt idx="411">
                        <c:v>42823</c:v>
                      </c:pt>
                      <c:pt idx="412">
                        <c:v>42824</c:v>
                      </c:pt>
                      <c:pt idx="413">
                        <c:v>42825</c:v>
                      </c:pt>
                      <c:pt idx="414">
                        <c:v>42826</c:v>
                      </c:pt>
                      <c:pt idx="415">
                        <c:v>42827</c:v>
                      </c:pt>
                      <c:pt idx="416">
                        <c:v>42828</c:v>
                      </c:pt>
                      <c:pt idx="417">
                        <c:v>42829</c:v>
                      </c:pt>
                      <c:pt idx="418">
                        <c:v>42830</c:v>
                      </c:pt>
                      <c:pt idx="419">
                        <c:v>42831</c:v>
                      </c:pt>
                      <c:pt idx="420">
                        <c:v>42832</c:v>
                      </c:pt>
                      <c:pt idx="421">
                        <c:v>42833</c:v>
                      </c:pt>
                      <c:pt idx="422">
                        <c:v>42834</c:v>
                      </c:pt>
                      <c:pt idx="423">
                        <c:v>42835</c:v>
                      </c:pt>
                      <c:pt idx="424">
                        <c:v>42836</c:v>
                      </c:pt>
                      <c:pt idx="425">
                        <c:v>42837</c:v>
                      </c:pt>
                      <c:pt idx="426">
                        <c:v>42838</c:v>
                      </c:pt>
                      <c:pt idx="427">
                        <c:v>42839</c:v>
                      </c:pt>
                      <c:pt idx="428">
                        <c:v>42840</c:v>
                      </c:pt>
                      <c:pt idx="429">
                        <c:v>42841</c:v>
                      </c:pt>
                      <c:pt idx="430">
                        <c:v>42842</c:v>
                      </c:pt>
                      <c:pt idx="431">
                        <c:v>42843</c:v>
                      </c:pt>
                      <c:pt idx="432">
                        <c:v>42844</c:v>
                      </c:pt>
                      <c:pt idx="433">
                        <c:v>42845</c:v>
                      </c:pt>
                      <c:pt idx="434">
                        <c:v>42846</c:v>
                      </c:pt>
                      <c:pt idx="435">
                        <c:v>42847</c:v>
                      </c:pt>
                      <c:pt idx="436">
                        <c:v>42848</c:v>
                      </c:pt>
                      <c:pt idx="437">
                        <c:v>42849</c:v>
                      </c:pt>
                      <c:pt idx="438">
                        <c:v>42850</c:v>
                      </c:pt>
                      <c:pt idx="439">
                        <c:v>42851</c:v>
                      </c:pt>
                      <c:pt idx="440">
                        <c:v>42852</c:v>
                      </c:pt>
                      <c:pt idx="441">
                        <c:v>42853</c:v>
                      </c:pt>
                      <c:pt idx="442">
                        <c:v>42854</c:v>
                      </c:pt>
                      <c:pt idx="443">
                        <c:v>42855</c:v>
                      </c:pt>
                      <c:pt idx="444">
                        <c:v>42856</c:v>
                      </c:pt>
                      <c:pt idx="445">
                        <c:v>42857</c:v>
                      </c:pt>
                      <c:pt idx="446">
                        <c:v>42858</c:v>
                      </c:pt>
                      <c:pt idx="447">
                        <c:v>42859</c:v>
                      </c:pt>
                      <c:pt idx="448">
                        <c:v>42860</c:v>
                      </c:pt>
                      <c:pt idx="449">
                        <c:v>42861</c:v>
                      </c:pt>
                      <c:pt idx="450">
                        <c:v>42862</c:v>
                      </c:pt>
                      <c:pt idx="451">
                        <c:v>42863</c:v>
                      </c:pt>
                      <c:pt idx="452">
                        <c:v>42864</c:v>
                      </c:pt>
                      <c:pt idx="453">
                        <c:v>42865</c:v>
                      </c:pt>
                      <c:pt idx="454">
                        <c:v>42866</c:v>
                      </c:pt>
                      <c:pt idx="455">
                        <c:v>42867</c:v>
                      </c:pt>
                      <c:pt idx="456">
                        <c:v>42868</c:v>
                      </c:pt>
                      <c:pt idx="457">
                        <c:v>42869</c:v>
                      </c:pt>
                      <c:pt idx="458">
                        <c:v>42870</c:v>
                      </c:pt>
                      <c:pt idx="459">
                        <c:v>42871</c:v>
                      </c:pt>
                      <c:pt idx="460">
                        <c:v>42872</c:v>
                      </c:pt>
                      <c:pt idx="461">
                        <c:v>42873</c:v>
                      </c:pt>
                      <c:pt idx="462">
                        <c:v>42874</c:v>
                      </c:pt>
                      <c:pt idx="463">
                        <c:v>42875</c:v>
                      </c:pt>
                      <c:pt idx="464">
                        <c:v>42876</c:v>
                      </c:pt>
                      <c:pt idx="465">
                        <c:v>42877</c:v>
                      </c:pt>
                      <c:pt idx="466">
                        <c:v>42878</c:v>
                      </c:pt>
                      <c:pt idx="467">
                        <c:v>42879</c:v>
                      </c:pt>
                      <c:pt idx="468">
                        <c:v>42880</c:v>
                      </c:pt>
                      <c:pt idx="469">
                        <c:v>42881</c:v>
                      </c:pt>
                      <c:pt idx="470">
                        <c:v>42882</c:v>
                      </c:pt>
                      <c:pt idx="471">
                        <c:v>42883</c:v>
                      </c:pt>
                      <c:pt idx="472">
                        <c:v>42884</c:v>
                      </c:pt>
                      <c:pt idx="473">
                        <c:v>42885</c:v>
                      </c:pt>
                      <c:pt idx="474">
                        <c:v>42886</c:v>
                      </c:pt>
                      <c:pt idx="475">
                        <c:v>42887</c:v>
                      </c:pt>
                      <c:pt idx="476">
                        <c:v>42888</c:v>
                      </c:pt>
                      <c:pt idx="477">
                        <c:v>42889</c:v>
                      </c:pt>
                      <c:pt idx="478">
                        <c:v>42890</c:v>
                      </c:pt>
                      <c:pt idx="479">
                        <c:v>42891</c:v>
                      </c:pt>
                      <c:pt idx="480">
                        <c:v>42892</c:v>
                      </c:pt>
                      <c:pt idx="481">
                        <c:v>42893</c:v>
                      </c:pt>
                      <c:pt idx="482">
                        <c:v>42894</c:v>
                      </c:pt>
                      <c:pt idx="483">
                        <c:v>42895</c:v>
                      </c:pt>
                      <c:pt idx="484">
                        <c:v>42896</c:v>
                      </c:pt>
                      <c:pt idx="485">
                        <c:v>42897</c:v>
                      </c:pt>
                      <c:pt idx="486">
                        <c:v>42898</c:v>
                      </c:pt>
                      <c:pt idx="487">
                        <c:v>42899</c:v>
                      </c:pt>
                      <c:pt idx="488">
                        <c:v>42900</c:v>
                      </c:pt>
                      <c:pt idx="489">
                        <c:v>42901</c:v>
                      </c:pt>
                      <c:pt idx="490">
                        <c:v>42902</c:v>
                      </c:pt>
                      <c:pt idx="491">
                        <c:v>42903</c:v>
                      </c:pt>
                      <c:pt idx="492">
                        <c:v>42904</c:v>
                      </c:pt>
                      <c:pt idx="493">
                        <c:v>42905</c:v>
                      </c:pt>
                      <c:pt idx="494">
                        <c:v>42906</c:v>
                      </c:pt>
                      <c:pt idx="495">
                        <c:v>42907</c:v>
                      </c:pt>
                      <c:pt idx="496">
                        <c:v>42908</c:v>
                      </c:pt>
                      <c:pt idx="497">
                        <c:v>42909</c:v>
                      </c:pt>
                      <c:pt idx="498">
                        <c:v>42910</c:v>
                      </c:pt>
                      <c:pt idx="499">
                        <c:v>42911</c:v>
                      </c:pt>
                      <c:pt idx="500">
                        <c:v>42912</c:v>
                      </c:pt>
                      <c:pt idx="501">
                        <c:v>42913</c:v>
                      </c:pt>
                      <c:pt idx="502">
                        <c:v>42914</c:v>
                      </c:pt>
                      <c:pt idx="503">
                        <c:v>42915</c:v>
                      </c:pt>
                      <c:pt idx="504">
                        <c:v>42916</c:v>
                      </c:pt>
                      <c:pt idx="505">
                        <c:v>42917</c:v>
                      </c:pt>
                      <c:pt idx="506">
                        <c:v>42918</c:v>
                      </c:pt>
                      <c:pt idx="507">
                        <c:v>42919</c:v>
                      </c:pt>
                      <c:pt idx="508">
                        <c:v>42920</c:v>
                      </c:pt>
                      <c:pt idx="509">
                        <c:v>42921</c:v>
                      </c:pt>
                      <c:pt idx="510">
                        <c:v>42922</c:v>
                      </c:pt>
                      <c:pt idx="511">
                        <c:v>42923</c:v>
                      </c:pt>
                      <c:pt idx="512">
                        <c:v>42924</c:v>
                      </c:pt>
                      <c:pt idx="513">
                        <c:v>42925</c:v>
                      </c:pt>
                      <c:pt idx="514">
                        <c:v>42926</c:v>
                      </c:pt>
                      <c:pt idx="515">
                        <c:v>42927</c:v>
                      </c:pt>
                      <c:pt idx="516">
                        <c:v>42928</c:v>
                      </c:pt>
                      <c:pt idx="517">
                        <c:v>42929</c:v>
                      </c:pt>
                      <c:pt idx="518">
                        <c:v>42930</c:v>
                      </c:pt>
                      <c:pt idx="519">
                        <c:v>42931</c:v>
                      </c:pt>
                      <c:pt idx="520">
                        <c:v>42932</c:v>
                      </c:pt>
                      <c:pt idx="521">
                        <c:v>42933</c:v>
                      </c:pt>
                      <c:pt idx="522">
                        <c:v>42934</c:v>
                      </c:pt>
                      <c:pt idx="523">
                        <c:v>42935</c:v>
                      </c:pt>
                      <c:pt idx="524">
                        <c:v>42936</c:v>
                      </c:pt>
                      <c:pt idx="525">
                        <c:v>42937</c:v>
                      </c:pt>
                      <c:pt idx="526">
                        <c:v>42938</c:v>
                      </c:pt>
                      <c:pt idx="527">
                        <c:v>42939</c:v>
                      </c:pt>
                      <c:pt idx="528">
                        <c:v>42940</c:v>
                      </c:pt>
                      <c:pt idx="529">
                        <c:v>42941</c:v>
                      </c:pt>
                      <c:pt idx="530">
                        <c:v>42942</c:v>
                      </c:pt>
                      <c:pt idx="531">
                        <c:v>42943</c:v>
                      </c:pt>
                      <c:pt idx="532">
                        <c:v>42944</c:v>
                      </c:pt>
                      <c:pt idx="533">
                        <c:v>42945</c:v>
                      </c:pt>
                      <c:pt idx="534">
                        <c:v>42946</c:v>
                      </c:pt>
                      <c:pt idx="535">
                        <c:v>42947</c:v>
                      </c:pt>
                      <c:pt idx="536">
                        <c:v>42948</c:v>
                      </c:pt>
                      <c:pt idx="537">
                        <c:v>42949</c:v>
                      </c:pt>
                      <c:pt idx="538">
                        <c:v>42950</c:v>
                      </c:pt>
                      <c:pt idx="539">
                        <c:v>42951</c:v>
                      </c:pt>
                      <c:pt idx="540">
                        <c:v>42952</c:v>
                      </c:pt>
                      <c:pt idx="541">
                        <c:v>42953</c:v>
                      </c:pt>
                      <c:pt idx="542">
                        <c:v>42954</c:v>
                      </c:pt>
                      <c:pt idx="543">
                        <c:v>42955</c:v>
                      </c:pt>
                      <c:pt idx="544">
                        <c:v>42956</c:v>
                      </c:pt>
                      <c:pt idx="545">
                        <c:v>42957</c:v>
                      </c:pt>
                      <c:pt idx="546">
                        <c:v>42958</c:v>
                      </c:pt>
                      <c:pt idx="547">
                        <c:v>42959</c:v>
                      </c:pt>
                      <c:pt idx="548">
                        <c:v>42960</c:v>
                      </c:pt>
                      <c:pt idx="549">
                        <c:v>42961</c:v>
                      </c:pt>
                      <c:pt idx="550">
                        <c:v>42962</c:v>
                      </c:pt>
                      <c:pt idx="551">
                        <c:v>42963</c:v>
                      </c:pt>
                      <c:pt idx="552">
                        <c:v>42964</c:v>
                      </c:pt>
                      <c:pt idx="553">
                        <c:v>42965</c:v>
                      </c:pt>
                      <c:pt idx="554">
                        <c:v>42966</c:v>
                      </c:pt>
                      <c:pt idx="555">
                        <c:v>42967</c:v>
                      </c:pt>
                      <c:pt idx="556">
                        <c:v>42968</c:v>
                      </c:pt>
                      <c:pt idx="557">
                        <c:v>42969</c:v>
                      </c:pt>
                      <c:pt idx="558">
                        <c:v>42970</c:v>
                      </c:pt>
                      <c:pt idx="559">
                        <c:v>42971</c:v>
                      </c:pt>
                      <c:pt idx="560">
                        <c:v>42972</c:v>
                      </c:pt>
                      <c:pt idx="561">
                        <c:v>42973</c:v>
                      </c:pt>
                      <c:pt idx="562">
                        <c:v>42974</c:v>
                      </c:pt>
                      <c:pt idx="563">
                        <c:v>42975</c:v>
                      </c:pt>
                      <c:pt idx="564">
                        <c:v>42976</c:v>
                      </c:pt>
                      <c:pt idx="565">
                        <c:v>42977</c:v>
                      </c:pt>
                      <c:pt idx="566">
                        <c:v>42978</c:v>
                      </c:pt>
                      <c:pt idx="567">
                        <c:v>42979</c:v>
                      </c:pt>
                      <c:pt idx="568">
                        <c:v>42980</c:v>
                      </c:pt>
                      <c:pt idx="569">
                        <c:v>42981</c:v>
                      </c:pt>
                      <c:pt idx="570">
                        <c:v>42982</c:v>
                      </c:pt>
                      <c:pt idx="571">
                        <c:v>42983</c:v>
                      </c:pt>
                      <c:pt idx="572">
                        <c:v>42984</c:v>
                      </c:pt>
                      <c:pt idx="573">
                        <c:v>42985</c:v>
                      </c:pt>
                      <c:pt idx="574">
                        <c:v>42986</c:v>
                      </c:pt>
                      <c:pt idx="575">
                        <c:v>42987</c:v>
                      </c:pt>
                      <c:pt idx="576">
                        <c:v>42988</c:v>
                      </c:pt>
                      <c:pt idx="577">
                        <c:v>42989</c:v>
                      </c:pt>
                      <c:pt idx="578">
                        <c:v>42990</c:v>
                      </c:pt>
                      <c:pt idx="579">
                        <c:v>42991</c:v>
                      </c:pt>
                      <c:pt idx="580">
                        <c:v>42992</c:v>
                      </c:pt>
                      <c:pt idx="581">
                        <c:v>42993</c:v>
                      </c:pt>
                      <c:pt idx="582">
                        <c:v>42994</c:v>
                      </c:pt>
                      <c:pt idx="583">
                        <c:v>42995</c:v>
                      </c:pt>
                      <c:pt idx="584">
                        <c:v>42996</c:v>
                      </c:pt>
                      <c:pt idx="585">
                        <c:v>42997</c:v>
                      </c:pt>
                      <c:pt idx="586">
                        <c:v>42998</c:v>
                      </c:pt>
                      <c:pt idx="587">
                        <c:v>42999</c:v>
                      </c:pt>
                      <c:pt idx="588">
                        <c:v>43000</c:v>
                      </c:pt>
                      <c:pt idx="589">
                        <c:v>43001</c:v>
                      </c:pt>
                      <c:pt idx="590">
                        <c:v>43002</c:v>
                      </c:pt>
                      <c:pt idx="591">
                        <c:v>43003</c:v>
                      </c:pt>
                      <c:pt idx="592">
                        <c:v>43004</c:v>
                      </c:pt>
                      <c:pt idx="593">
                        <c:v>43005</c:v>
                      </c:pt>
                      <c:pt idx="594">
                        <c:v>43006</c:v>
                      </c:pt>
                      <c:pt idx="595">
                        <c:v>43007</c:v>
                      </c:pt>
                      <c:pt idx="596">
                        <c:v>43008</c:v>
                      </c:pt>
                      <c:pt idx="597">
                        <c:v>43009</c:v>
                      </c:pt>
                      <c:pt idx="598">
                        <c:v>43010</c:v>
                      </c:pt>
                      <c:pt idx="599">
                        <c:v>43011</c:v>
                      </c:pt>
                      <c:pt idx="600">
                        <c:v>43012</c:v>
                      </c:pt>
                      <c:pt idx="601">
                        <c:v>43013</c:v>
                      </c:pt>
                      <c:pt idx="602">
                        <c:v>43014</c:v>
                      </c:pt>
                      <c:pt idx="603">
                        <c:v>43015</c:v>
                      </c:pt>
                      <c:pt idx="604">
                        <c:v>43016</c:v>
                      </c:pt>
                      <c:pt idx="605">
                        <c:v>43017</c:v>
                      </c:pt>
                      <c:pt idx="606">
                        <c:v>43018</c:v>
                      </c:pt>
                      <c:pt idx="607">
                        <c:v>43019</c:v>
                      </c:pt>
                      <c:pt idx="608">
                        <c:v>43020</c:v>
                      </c:pt>
                      <c:pt idx="609">
                        <c:v>43021</c:v>
                      </c:pt>
                      <c:pt idx="610">
                        <c:v>43022</c:v>
                      </c:pt>
                      <c:pt idx="611">
                        <c:v>43023</c:v>
                      </c:pt>
                      <c:pt idx="612">
                        <c:v>43024</c:v>
                      </c:pt>
                      <c:pt idx="613">
                        <c:v>43025</c:v>
                      </c:pt>
                      <c:pt idx="614">
                        <c:v>43026</c:v>
                      </c:pt>
                      <c:pt idx="615">
                        <c:v>43027</c:v>
                      </c:pt>
                      <c:pt idx="616">
                        <c:v>43028</c:v>
                      </c:pt>
                      <c:pt idx="617">
                        <c:v>43029</c:v>
                      </c:pt>
                      <c:pt idx="618">
                        <c:v>43030</c:v>
                      </c:pt>
                      <c:pt idx="619">
                        <c:v>43031</c:v>
                      </c:pt>
                      <c:pt idx="620">
                        <c:v>43032</c:v>
                      </c:pt>
                      <c:pt idx="621">
                        <c:v>43033</c:v>
                      </c:pt>
                      <c:pt idx="622">
                        <c:v>43034</c:v>
                      </c:pt>
                      <c:pt idx="623">
                        <c:v>43035</c:v>
                      </c:pt>
                      <c:pt idx="624">
                        <c:v>43036</c:v>
                      </c:pt>
                      <c:pt idx="625">
                        <c:v>43037</c:v>
                      </c:pt>
                      <c:pt idx="626">
                        <c:v>43038</c:v>
                      </c:pt>
                      <c:pt idx="627">
                        <c:v>43039</c:v>
                      </c:pt>
                      <c:pt idx="628">
                        <c:v>43040</c:v>
                      </c:pt>
                      <c:pt idx="629">
                        <c:v>43041</c:v>
                      </c:pt>
                      <c:pt idx="630">
                        <c:v>43042</c:v>
                      </c:pt>
                      <c:pt idx="631">
                        <c:v>43043</c:v>
                      </c:pt>
                      <c:pt idx="632">
                        <c:v>43044</c:v>
                      </c:pt>
                      <c:pt idx="633">
                        <c:v>43045</c:v>
                      </c:pt>
                      <c:pt idx="634">
                        <c:v>43046</c:v>
                      </c:pt>
                      <c:pt idx="635">
                        <c:v>43047</c:v>
                      </c:pt>
                      <c:pt idx="636">
                        <c:v>43048</c:v>
                      </c:pt>
                      <c:pt idx="637">
                        <c:v>43049</c:v>
                      </c:pt>
                      <c:pt idx="638">
                        <c:v>43050</c:v>
                      </c:pt>
                      <c:pt idx="639">
                        <c:v>43051</c:v>
                      </c:pt>
                      <c:pt idx="640">
                        <c:v>43052</c:v>
                      </c:pt>
                      <c:pt idx="641">
                        <c:v>43053</c:v>
                      </c:pt>
                      <c:pt idx="642">
                        <c:v>43054</c:v>
                      </c:pt>
                      <c:pt idx="643">
                        <c:v>43055</c:v>
                      </c:pt>
                      <c:pt idx="644">
                        <c:v>43056</c:v>
                      </c:pt>
                      <c:pt idx="645">
                        <c:v>43057</c:v>
                      </c:pt>
                      <c:pt idx="646">
                        <c:v>43058</c:v>
                      </c:pt>
                      <c:pt idx="647">
                        <c:v>43059</c:v>
                      </c:pt>
                      <c:pt idx="648">
                        <c:v>43060</c:v>
                      </c:pt>
                      <c:pt idx="649">
                        <c:v>43061</c:v>
                      </c:pt>
                      <c:pt idx="650">
                        <c:v>43062</c:v>
                      </c:pt>
                      <c:pt idx="651">
                        <c:v>43063</c:v>
                      </c:pt>
                      <c:pt idx="652">
                        <c:v>43064</c:v>
                      </c:pt>
                      <c:pt idx="653">
                        <c:v>43065</c:v>
                      </c:pt>
                      <c:pt idx="654">
                        <c:v>43066</c:v>
                      </c:pt>
                      <c:pt idx="655">
                        <c:v>43067</c:v>
                      </c:pt>
                      <c:pt idx="656">
                        <c:v>43068</c:v>
                      </c:pt>
                      <c:pt idx="657">
                        <c:v>43069</c:v>
                      </c:pt>
                      <c:pt idx="658">
                        <c:v>43070</c:v>
                      </c:pt>
                      <c:pt idx="659">
                        <c:v>43071</c:v>
                      </c:pt>
                      <c:pt idx="660">
                        <c:v>43072</c:v>
                      </c:pt>
                      <c:pt idx="661">
                        <c:v>43073</c:v>
                      </c:pt>
                      <c:pt idx="662">
                        <c:v>43074</c:v>
                      </c:pt>
                      <c:pt idx="663">
                        <c:v>43075</c:v>
                      </c:pt>
                      <c:pt idx="664">
                        <c:v>43076</c:v>
                      </c:pt>
                      <c:pt idx="665">
                        <c:v>43077</c:v>
                      </c:pt>
                      <c:pt idx="666">
                        <c:v>43078</c:v>
                      </c:pt>
                      <c:pt idx="667">
                        <c:v>43079</c:v>
                      </c:pt>
                      <c:pt idx="668">
                        <c:v>43080</c:v>
                      </c:pt>
                      <c:pt idx="669">
                        <c:v>43081</c:v>
                      </c:pt>
                      <c:pt idx="670">
                        <c:v>43082</c:v>
                      </c:pt>
                      <c:pt idx="671">
                        <c:v>43083</c:v>
                      </c:pt>
                      <c:pt idx="672">
                        <c:v>43084</c:v>
                      </c:pt>
                      <c:pt idx="673">
                        <c:v>43085</c:v>
                      </c:pt>
                      <c:pt idx="674">
                        <c:v>43086</c:v>
                      </c:pt>
                      <c:pt idx="675">
                        <c:v>43087</c:v>
                      </c:pt>
                      <c:pt idx="676">
                        <c:v>43088</c:v>
                      </c:pt>
                      <c:pt idx="677">
                        <c:v>43089</c:v>
                      </c:pt>
                      <c:pt idx="678">
                        <c:v>43090</c:v>
                      </c:pt>
                      <c:pt idx="679">
                        <c:v>43091</c:v>
                      </c:pt>
                      <c:pt idx="680">
                        <c:v>43092</c:v>
                      </c:pt>
                      <c:pt idx="681">
                        <c:v>43093</c:v>
                      </c:pt>
                      <c:pt idx="682">
                        <c:v>43094</c:v>
                      </c:pt>
                      <c:pt idx="683">
                        <c:v>43095</c:v>
                      </c:pt>
                      <c:pt idx="684">
                        <c:v>43096</c:v>
                      </c:pt>
                      <c:pt idx="685">
                        <c:v>43097</c:v>
                      </c:pt>
                      <c:pt idx="686">
                        <c:v>43098</c:v>
                      </c:pt>
                      <c:pt idx="687">
                        <c:v>43099</c:v>
                      </c:pt>
                      <c:pt idx="688">
                        <c:v>43100</c:v>
                      </c:pt>
                      <c:pt idx="689">
                        <c:v>43101</c:v>
                      </c:pt>
                      <c:pt idx="690">
                        <c:v>43102</c:v>
                      </c:pt>
                      <c:pt idx="691">
                        <c:v>43103</c:v>
                      </c:pt>
                      <c:pt idx="692">
                        <c:v>43104</c:v>
                      </c:pt>
                      <c:pt idx="693">
                        <c:v>43105</c:v>
                      </c:pt>
                      <c:pt idx="694">
                        <c:v>43106</c:v>
                      </c:pt>
                      <c:pt idx="695">
                        <c:v>43107</c:v>
                      </c:pt>
                      <c:pt idx="696">
                        <c:v>43108</c:v>
                      </c:pt>
                      <c:pt idx="697">
                        <c:v>43109</c:v>
                      </c:pt>
                      <c:pt idx="698">
                        <c:v>43110</c:v>
                      </c:pt>
                      <c:pt idx="699">
                        <c:v>43111</c:v>
                      </c:pt>
                      <c:pt idx="700">
                        <c:v>43112</c:v>
                      </c:pt>
                      <c:pt idx="701">
                        <c:v>43113</c:v>
                      </c:pt>
                      <c:pt idx="702">
                        <c:v>43114</c:v>
                      </c:pt>
                      <c:pt idx="703">
                        <c:v>43115</c:v>
                      </c:pt>
                      <c:pt idx="704">
                        <c:v>43116</c:v>
                      </c:pt>
                      <c:pt idx="705">
                        <c:v>43117</c:v>
                      </c:pt>
                      <c:pt idx="706">
                        <c:v>43118</c:v>
                      </c:pt>
                      <c:pt idx="707">
                        <c:v>43119</c:v>
                      </c:pt>
                      <c:pt idx="708">
                        <c:v>43120</c:v>
                      </c:pt>
                      <c:pt idx="709">
                        <c:v>43121</c:v>
                      </c:pt>
                      <c:pt idx="710">
                        <c:v>43122</c:v>
                      </c:pt>
                      <c:pt idx="711">
                        <c:v>43123</c:v>
                      </c:pt>
                      <c:pt idx="712">
                        <c:v>43124</c:v>
                      </c:pt>
                      <c:pt idx="713">
                        <c:v>43125</c:v>
                      </c:pt>
                      <c:pt idx="714">
                        <c:v>43126</c:v>
                      </c:pt>
                      <c:pt idx="715">
                        <c:v>43127</c:v>
                      </c:pt>
                      <c:pt idx="716">
                        <c:v>43128</c:v>
                      </c:pt>
                      <c:pt idx="717">
                        <c:v>43129</c:v>
                      </c:pt>
                      <c:pt idx="718">
                        <c:v>43130</c:v>
                      </c:pt>
                      <c:pt idx="719">
                        <c:v>43131</c:v>
                      </c:pt>
                      <c:pt idx="720">
                        <c:v>43132</c:v>
                      </c:pt>
                      <c:pt idx="721">
                        <c:v>43133</c:v>
                      </c:pt>
                      <c:pt idx="722">
                        <c:v>43134</c:v>
                      </c:pt>
                      <c:pt idx="723">
                        <c:v>43135</c:v>
                      </c:pt>
                      <c:pt idx="724">
                        <c:v>43136</c:v>
                      </c:pt>
                      <c:pt idx="725">
                        <c:v>43137</c:v>
                      </c:pt>
                      <c:pt idx="726">
                        <c:v>43138</c:v>
                      </c:pt>
                      <c:pt idx="727">
                        <c:v>43139</c:v>
                      </c:pt>
                      <c:pt idx="728">
                        <c:v>43140</c:v>
                      </c:pt>
                      <c:pt idx="729">
                        <c:v>43141</c:v>
                      </c:pt>
                      <c:pt idx="730">
                        <c:v>43142</c:v>
                      </c:pt>
                      <c:pt idx="731">
                        <c:v>43143</c:v>
                      </c:pt>
                      <c:pt idx="732">
                        <c:v>43144</c:v>
                      </c:pt>
                      <c:pt idx="733">
                        <c:v>43145</c:v>
                      </c:pt>
                      <c:pt idx="734">
                        <c:v>43146</c:v>
                      </c:pt>
                      <c:pt idx="735">
                        <c:v>43147</c:v>
                      </c:pt>
                      <c:pt idx="736">
                        <c:v>43148</c:v>
                      </c:pt>
                      <c:pt idx="737">
                        <c:v>43149</c:v>
                      </c:pt>
                      <c:pt idx="738">
                        <c:v>43150</c:v>
                      </c:pt>
                      <c:pt idx="739">
                        <c:v>43151</c:v>
                      </c:pt>
                      <c:pt idx="740">
                        <c:v>43152</c:v>
                      </c:pt>
                      <c:pt idx="741">
                        <c:v>43153</c:v>
                      </c:pt>
                      <c:pt idx="742">
                        <c:v>43154</c:v>
                      </c:pt>
                      <c:pt idx="743">
                        <c:v>43155</c:v>
                      </c:pt>
                      <c:pt idx="744">
                        <c:v>43156</c:v>
                      </c:pt>
                      <c:pt idx="745">
                        <c:v>43157</c:v>
                      </c:pt>
                    </c:numCache>
                  </c:numRef>
                </c:cat>
                <c:val>
                  <c:numRef>
                    <c:extLst>
                      <c:ext uri="{02D57815-91ED-43cb-92C2-25804820EDAC}">
                        <c15:formulaRef>
                          <c15:sqref>TSPlot!$B$2:$B$747</c15:sqref>
                        </c15:formulaRef>
                      </c:ext>
                    </c:extLst>
                    <c:numCache>
                      <c:formatCode>General</c:formatCode>
                      <c:ptCount val="746"/>
                      <c:pt idx="0">
                        <c:v>0</c:v>
                      </c:pt>
                      <c:pt idx="1">
                        <c:v>0</c:v>
                      </c:pt>
                      <c:pt idx="2">
                        <c:v>0</c:v>
                      </c:pt>
                      <c:pt idx="3">
                        <c:v>0</c:v>
                      </c:pt>
                      <c:pt idx="4">
                        <c:v>0</c:v>
                      </c:pt>
                      <c:pt idx="5">
                        <c:v>0</c:v>
                      </c:pt>
                      <c:pt idx="6">
                        <c:v>4.5</c:v>
                      </c:pt>
                      <c:pt idx="7">
                        <c:v>20.5</c:v>
                      </c:pt>
                      <c:pt idx="8">
                        <c:v>15</c:v>
                      </c:pt>
                      <c:pt idx="9">
                        <c:v>0</c:v>
                      </c:pt>
                      <c:pt idx="10">
                        <c:v>0</c:v>
                      </c:pt>
                      <c:pt idx="11">
                        <c:v>0</c:v>
                      </c:pt>
                      <c:pt idx="12">
                        <c:v>0</c:v>
                      </c:pt>
                      <c:pt idx="13">
                        <c:v>0</c:v>
                      </c:pt>
                      <c:pt idx="14">
                        <c:v>0</c:v>
                      </c:pt>
                      <c:pt idx="15">
                        <c:v>0</c:v>
                      </c:pt>
                      <c:pt idx="16">
                        <c:v>0</c:v>
                      </c:pt>
                      <c:pt idx="17">
                        <c:v>0</c:v>
                      </c:pt>
                      <c:pt idx="18">
                        <c:v>16</c:v>
                      </c:pt>
                      <c:pt idx="19">
                        <c:v>0</c:v>
                      </c:pt>
                      <c:pt idx="20">
                        <c:v>0</c:v>
                      </c:pt>
                      <c:pt idx="21">
                        <c:v>0</c:v>
                      </c:pt>
                      <c:pt idx="22">
                        <c:v>0</c:v>
                      </c:pt>
                      <c:pt idx="23">
                        <c:v>0</c:v>
                      </c:pt>
                      <c:pt idx="24">
                        <c:v>0.5</c:v>
                      </c:pt>
                      <c:pt idx="25">
                        <c:v>0</c:v>
                      </c:pt>
                      <c:pt idx="26">
                        <c:v>16.5</c:v>
                      </c:pt>
                      <c:pt idx="27">
                        <c:v>1</c:v>
                      </c:pt>
                      <c:pt idx="28">
                        <c:v>7</c:v>
                      </c:pt>
                      <c:pt idx="29">
                        <c:v>0</c:v>
                      </c:pt>
                      <c:pt idx="30">
                        <c:v>0</c:v>
                      </c:pt>
                      <c:pt idx="31">
                        <c:v>0</c:v>
                      </c:pt>
                      <c:pt idx="32">
                        <c:v>0</c:v>
                      </c:pt>
                      <c:pt idx="33">
                        <c:v>1</c:v>
                      </c:pt>
                      <c:pt idx="34">
                        <c:v>15.5</c:v>
                      </c:pt>
                      <c:pt idx="35">
                        <c:v>19.2</c:v>
                      </c:pt>
                      <c:pt idx="36">
                        <c:v>6.3</c:v>
                      </c:pt>
                      <c:pt idx="37">
                        <c:v>0</c:v>
                      </c:pt>
                      <c:pt idx="38">
                        <c:v>0</c:v>
                      </c:pt>
                      <c:pt idx="39">
                        <c:v>1.5</c:v>
                      </c:pt>
                      <c:pt idx="40">
                        <c:v>0</c:v>
                      </c:pt>
                      <c:pt idx="41">
                        <c:v>0</c:v>
                      </c:pt>
                      <c:pt idx="42">
                        <c:v>18.5</c:v>
                      </c:pt>
                      <c:pt idx="43">
                        <c:v>0</c:v>
                      </c:pt>
                      <c:pt idx="44">
                        <c:v>0</c:v>
                      </c:pt>
                      <c:pt idx="45">
                        <c:v>0</c:v>
                      </c:pt>
                      <c:pt idx="46">
                        <c:v>0.5</c:v>
                      </c:pt>
                      <c:pt idx="47">
                        <c:v>0</c:v>
                      </c:pt>
                      <c:pt idx="48">
                        <c:v>0</c:v>
                      </c:pt>
                      <c:pt idx="49">
                        <c:v>0</c:v>
                      </c:pt>
                      <c:pt idx="50">
                        <c:v>0</c:v>
                      </c:pt>
                      <c:pt idx="51">
                        <c:v>21.5</c:v>
                      </c:pt>
                      <c:pt idx="52">
                        <c:v>9</c:v>
                      </c:pt>
                      <c:pt idx="53">
                        <c:v>4</c:v>
                      </c:pt>
                      <c:pt idx="54">
                        <c:v>0</c:v>
                      </c:pt>
                      <c:pt idx="55">
                        <c:v>0</c:v>
                      </c:pt>
                      <c:pt idx="56">
                        <c:v>0</c:v>
                      </c:pt>
                      <c:pt idx="57">
                        <c:v>4</c:v>
                      </c:pt>
                      <c:pt idx="58">
                        <c:v>0</c:v>
                      </c:pt>
                      <c:pt idx="59">
                        <c:v>1.5</c:v>
                      </c:pt>
                      <c:pt idx="60">
                        <c:v>1.5</c:v>
                      </c:pt>
                      <c:pt idx="61">
                        <c:v>2.5</c:v>
                      </c:pt>
                      <c:pt idx="62">
                        <c:v>0.5</c:v>
                      </c:pt>
                      <c:pt idx="63">
                        <c:v>0</c:v>
                      </c:pt>
                      <c:pt idx="64">
                        <c:v>0</c:v>
                      </c:pt>
                      <c:pt idx="65">
                        <c:v>0</c:v>
                      </c:pt>
                      <c:pt idx="66">
                        <c:v>0</c:v>
                      </c:pt>
                      <c:pt idx="67">
                        <c:v>0</c:v>
                      </c:pt>
                      <c:pt idx="68">
                        <c:v>0</c:v>
                      </c:pt>
                      <c:pt idx="69">
                        <c:v>0</c:v>
                      </c:pt>
                      <c:pt idx="70">
                        <c:v>0</c:v>
                      </c:pt>
                      <c:pt idx="71">
                        <c:v>0</c:v>
                      </c:pt>
                      <c:pt idx="72">
                        <c:v>0</c:v>
                      </c:pt>
                      <c:pt idx="73">
                        <c:v>15</c:v>
                      </c:pt>
                      <c:pt idx="74">
                        <c:v>0</c:v>
                      </c:pt>
                      <c:pt idx="75">
                        <c:v>0</c:v>
                      </c:pt>
                      <c:pt idx="76">
                        <c:v>0</c:v>
                      </c:pt>
                      <c:pt idx="77">
                        <c:v>0</c:v>
                      </c:pt>
                      <c:pt idx="78">
                        <c:v>0</c:v>
                      </c:pt>
                      <c:pt idx="79">
                        <c:v>0</c:v>
                      </c:pt>
                      <c:pt idx="80">
                        <c:v>0</c:v>
                      </c:pt>
                      <c:pt idx="81">
                        <c:v>0</c:v>
                      </c:pt>
                      <c:pt idx="82">
                        <c:v>13.5</c:v>
                      </c:pt>
                      <c:pt idx="83">
                        <c:v>2</c:v>
                      </c:pt>
                      <c:pt idx="84">
                        <c:v>29.5</c:v>
                      </c:pt>
                      <c:pt idx="85">
                        <c:v>0.5</c:v>
                      </c:pt>
                      <c:pt idx="86">
                        <c:v>0</c:v>
                      </c:pt>
                      <c:pt idx="87">
                        <c:v>0</c:v>
                      </c:pt>
                      <c:pt idx="88">
                        <c:v>0</c:v>
                      </c:pt>
                      <c:pt idx="89">
                        <c:v>0</c:v>
                      </c:pt>
                      <c:pt idx="90">
                        <c:v>1.7</c:v>
                      </c:pt>
                      <c:pt idx="91">
                        <c:v>12.3</c:v>
                      </c:pt>
                      <c:pt idx="92">
                        <c:v>18.5</c:v>
                      </c:pt>
                      <c:pt idx="93">
                        <c:v>1</c:v>
                      </c:pt>
                      <c:pt idx="94">
                        <c:v>4.5</c:v>
                      </c:pt>
                      <c:pt idx="95">
                        <c:v>18</c:v>
                      </c:pt>
                      <c:pt idx="96">
                        <c:v>2.5</c:v>
                      </c:pt>
                      <c:pt idx="97">
                        <c:v>9</c:v>
                      </c:pt>
                      <c:pt idx="98">
                        <c:v>0</c:v>
                      </c:pt>
                      <c:pt idx="99">
                        <c:v>24</c:v>
                      </c:pt>
                      <c:pt idx="100">
                        <c:v>9</c:v>
                      </c:pt>
                      <c:pt idx="101">
                        <c:v>12.5</c:v>
                      </c:pt>
                      <c:pt idx="102">
                        <c:v>11.2</c:v>
                      </c:pt>
                      <c:pt idx="103">
                        <c:v>33.799999999999997</c:v>
                      </c:pt>
                      <c:pt idx="104">
                        <c:v>64.5</c:v>
                      </c:pt>
                      <c:pt idx="105">
                        <c:v>29</c:v>
                      </c:pt>
                      <c:pt idx="106">
                        <c:v>10.5</c:v>
                      </c:pt>
                      <c:pt idx="107">
                        <c:v>25</c:v>
                      </c:pt>
                      <c:pt idx="108">
                        <c:v>12.5</c:v>
                      </c:pt>
                      <c:pt idx="109">
                        <c:v>0.5</c:v>
                      </c:pt>
                      <c:pt idx="110">
                        <c:v>6.5</c:v>
                      </c:pt>
                      <c:pt idx="111">
                        <c:v>0</c:v>
                      </c:pt>
                      <c:pt idx="112">
                        <c:v>0</c:v>
                      </c:pt>
                      <c:pt idx="113">
                        <c:v>0</c:v>
                      </c:pt>
                      <c:pt idx="114">
                        <c:v>0</c:v>
                      </c:pt>
                      <c:pt idx="115">
                        <c:v>0</c:v>
                      </c:pt>
                      <c:pt idx="116">
                        <c:v>0</c:v>
                      </c:pt>
                      <c:pt idx="117">
                        <c:v>0</c:v>
                      </c:pt>
                      <c:pt idx="118">
                        <c:v>0</c:v>
                      </c:pt>
                      <c:pt idx="119">
                        <c:v>3.5</c:v>
                      </c:pt>
                      <c:pt idx="120">
                        <c:v>25</c:v>
                      </c:pt>
                      <c:pt idx="121">
                        <c:v>4.5</c:v>
                      </c:pt>
                      <c:pt idx="122">
                        <c:v>19.5</c:v>
                      </c:pt>
                      <c:pt idx="123">
                        <c:v>0.5</c:v>
                      </c:pt>
                      <c:pt idx="124">
                        <c:v>0</c:v>
                      </c:pt>
                      <c:pt idx="125">
                        <c:v>1.5</c:v>
                      </c:pt>
                      <c:pt idx="126">
                        <c:v>2</c:v>
                      </c:pt>
                      <c:pt idx="127">
                        <c:v>0.5</c:v>
                      </c:pt>
                      <c:pt idx="128">
                        <c:v>0</c:v>
                      </c:pt>
                      <c:pt idx="129">
                        <c:v>3</c:v>
                      </c:pt>
                      <c:pt idx="130">
                        <c:v>1.5</c:v>
                      </c:pt>
                      <c:pt idx="131">
                        <c:v>0</c:v>
                      </c:pt>
                      <c:pt idx="132">
                        <c:v>6</c:v>
                      </c:pt>
                      <c:pt idx="133">
                        <c:v>28.5</c:v>
                      </c:pt>
                      <c:pt idx="134">
                        <c:v>10.5</c:v>
                      </c:pt>
                      <c:pt idx="135">
                        <c:v>1.5</c:v>
                      </c:pt>
                      <c:pt idx="136">
                        <c:v>10</c:v>
                      </c:pt>
                      <c:pt idx="137">
                        <c:v>3.5</c:v>
                      </c:pt>
                      <c:pt idx="138">
                        <c:v>23</c:v>
                      </c:pt>
                      <c:pt idx="139">
                        <c:v>13.5</c:v>
                      </c:pt>
                      <c:pt idx="140">
                        <c:v>9.5</c:v>
                      </c:pt>
                      <c:pt idx="141">
                        <c:v>0.5</c:v>
                      </c:pt>
                      <c:pt idx="142">
                        <c:v>2.5</c:v>
                      </c:pt>
                      <c:pt idx="143">
                        <c:v>0.5</c:v>
                      </c:pt>
                      <c:pt idx="144">
                        <c:v>0</c:v>
                      </c:pt>
                      <c:pt idx="145">
                        <c:v>7</c:v>
                      </c:pt>
                      <c:pt idx="146">
                        <c:v>0</c:v>
                      </c:pt>
                      <c:pt idx="147">
                        <c:v>0</c:v>
                      </c:pt>
                      <c:pt idx="148">
                        <c:v>13.5</c:v>
                      </c:pt>
                      <c:pt idx="149">
                        <c:v>1.5</c:v>
                      </c:pt>
                      <c:pt idx="150">
                        <c:v>0.5</c:v>
                      </c:pt>
                      <c:pt idx="151">
                        <c:v>0</c:v>
                      </c:pt>
                      <c:pt idx="152">
                        <c:v>0</c:v>
                      </c:pt>
                      <c:pt idx="153">
                        <c:v>5</c:v>
                      </c:pt>
                      <c:pt idx="154">
                        <c:v>27.5</c:v>
                      </c:pt>
                      <c:pt idx="155">
                        <c:v>25</c:v>
                      </c:pt>
                      <c:pt idx="156">
                        <c:v>2</c:v>
                      </c:pt>
                      <c:pt idx="157">
                        <c:v>4</c:v>
                      </c:pt>
                      <c:pt idx="158">
                        <c:v>1</c:v>
                      </c:pt>
                      <c:pt idx="159">
                        <c:v>61.5</c:v>
                      </c:pt>
                      <c:pt idx="160">
                        <c:v>1</c:v>
                      </c:pt>
                      <c:pt idx="161">
                        <c:v>0</c:v>
                      </c:pt>
                      <c:pt idx="162">
                        <c:v>0</c:v>
                      </c:pt>
                      <c:pt idx="163">
                        <c:v>6</c:v>
                      </c:pt>
                      <c:pt idx="164">
                        <c:v>35.5</c:v>
                      </c:pt>
                      <c:pt idx="165">
                        <c:v>1.5</c:v>
                      </c:pt>
                      <c:pt idx="166">
                        <c:v>0.5</c:v>
                      </c:pt>
                      <c:pt idx="167">
                        <c:v>2.5</c:v>
                      </c:pt>
                      <c:pt idx="168">
                        <c:v>76.5</c:v>
                      </c:pt>
                      <c:pt idx="169">
                        <c:v>10</c:v>
                      </c:pt>
                      <c:pt idx="170">
                        <c:v>22</c:v>
                      </c:pt>
                      <c:pt idx="171">
                        <c:v>4.5</c:v>
                      </c:pt>
                      <c:pt idx="172">
                        <c:v>7</c:v>
                      </c:pt>
                      <c:pt idx="173">
                        <c:v>0.5</c:v>
                      </c:pt>
                      <c:pt idx="174">
                        <c:v>37.6</c:v>
                      </c:pt>
                      <c:pt idx="175">
                        <c:v>25.4</c:v>
                      </c:pt>
                      <c:pt idx="176">
                        <c:v>16.5</c:v>
                      </c:pt>
                      <c:pt idx="177">
                        <c:v>14</c:v>
                      </c:pt>
                      <c:pt idx="178">
                        <c:v>0</c:v>
                      </c:pt>
                      <c:pt idx="179">
                        <c:v>0.5</c:v>
                      </c:pt>
                      <c:pt idx="180">
                        <c:v>0.5</c:v>
                      </c:pt>
                      <c:pt idx="181">
                        <c:v>0</c:v>
                      </c:pt>
                      <c:pt idx="182">
                        <c:v>0</c:v>
                      </c:pt>
                      <c:pt idx="183">
                        <c:v>2</c:v>
                      </c:pt>
                      <c:pt idx="184">
                        <c:v>30</c:v>
                      </c:pt>
                      <c:pt idx="185">
                        <c:v>0</c:v>
                      </c:pt>
                      <c:pt idx="186">
                        <c:v>0</c:v>
                      </c:pt>
                      <c:pt idx="187">
                        <c:v>0</c:v>
                      </c:pt>
                      <c:pt idx="188">
                        <c:v>0</c:v>
                      </c:pt>
                      <c:pt idx="189">
                        <c:v>0</c:v>
                      </c:pt>
                      <c:pt idx="190">
                        <c:v>0.5</c:v>
                      </c:pt>
                      <c:pt idx="191">
                        <c:v>0</c:v>
                      </c:pt>
                      <c:pt idx="192">
                        <c:v>0</c:v>
                      </c:pt>
                      <c:pt idx="193">
                        <c:v>1</c:v>
                      </c:pt>
                      <c:pt idx="194">
                        <c:v>0</c:v>
                      </c:pt>
                      <c:pt idx="195">
                        <c:v>3</c:v>
                      </c:pt>
                      <c:pt idx="196">
                        <c:v>12.5</c:v>
                      </c:pt>
                      <c:pt idx="197">
                        <c:v>22.5</c:v>
                      </c:pt>
                      <c:pt idx="198">
                        <c:v>20.5</c:v>
                      </c:pt>
                      <c:pt idx="199">
                        <c:v>0.5</c:v>
                      </c:pt>
                      <c:pt idx="200">
                        <c:v>0</c:v>
                      </c:pt>
                      <c:pt idx="201">
                        <c:v>0</c:v>
                      </c:pt>
                      <c:pt idx="202">
                        <c:v>0</c:v>
                      </c:pt>
                      <c:pt idx="203">
                        <c:v>0</c:v>
                      </c:pt>
                      <c:pt idx="204">
                        <c:v>9.5</c:v>
                      </c:pt>
                      <c:pt idx="205">
                        <c:v>2</c:v>
                      </c:pt>
                      <c:pt idx="206">
                        <c:v>23</c:v>
                      </c:pt>
                      <c:pt idx="207">
                        <c:v>33.4</c:v>
                      </c:pt>
                      <c:pt idx="208">
                        <c:v>5.0999999999999996</c:v>
                      </c:pt>
                      <c:pt idx="209">
                        <c:v>10</c:v>
                      </c:pt>
                      <c:pt idx="210">
                        <c:v>9</c:v>
                      </c:pt>
                      <c:pt idx="211">
                        <c:v>3</c:v>
                      </c:pt>
                      <c:pt idx="212">
                        <c:v>0</c:v>
                      </c:pt>
                      <c:pt idx="213">
                        <c:v>0</c:v>
                      </c:pt>
                      <c:pt idx="214">
                        <c:v>0</c:v>
                      </c:pt>
                      <c:pt idx="215">
                        <c:v>15</c:v>
                      </c:pt>
                      <c:pt idx="216">
                        <c:v>1</c:v>
                      </c:pt>
                      <c:pt idx="217">
                        <c:v>0</c:v>
                      </c:pt>
                      <c:pt idx="218">
                        <c:v>24.5</c:v>
                      </c:pt>
                      <c:pt idx="219">
                        <c:v>26.5</c:v>
                      </c:pt>
                      <c:pt idx="220">
                        <c:v>8.5</c:v>
                      </c:pt>
                      <c:pt idx="221">
                        <c:v>0</c:v>
                      </c:pt>
                      <c:pt idx="222">
                        <c:v>0</c:v>
                      </c:pt>
                      <c:pt idx="223">
                        <c:v>0</c:v>
                      </c:pt>
                      <c:pt idx="224">
                        <c:v>0</c:v>
                      </c:pt>
                      <c:pt idx="225">
                        <c:v>0</c:v>
                      </c:pt>
                      <c:pt idx="226">
                        <c:v>0.6</c:v>
                      </c:pt>
                      <c:pt idx="227">
                        <c:v>5.4</c:v>
                      </c:pt>
                      <c:pt idx="228">
                        <c:v>1.5</c:v>
                      </c:pt>
                      <c:pt idx="229">
                        <c:v>0.5</c:v>
                      </c:pt>
                      <c:pt idx="230">
                        <c:v>0.5</c:v>
                      </c:pt>
                      <c:pt idx="231">
                        <c:v>1</c:v>
                      </c:pt>
                      <c:pt idx="232">
                        <c:v>0</c:v>
                      </c:pt>
                      <c:pt idx="233">
                        <c:v>6</c:v>
                      </c:pt>
                      <c:pt idx="234">
                        <c:v>8</c:v>
                      </c:pt>
                      <c:pt idx="235">
                        <c:v>0</c:v>
                      </c:pt>
                      <c:pt idx="236">
                        <c:v>0.5</c:v>
                      </c:pt>
                      <c:pt idx="237">
                        <c:v>22</c:v>
                      </c:pt>
                      <c:pt idx="238">
                        <c:v>26.4</c:v>
                      </c:pt>
                      <c:pt idx="239">
                        <c:v>22.1</c:v>
                      </c:pt>
                      <c:pt idx="240">
                        <c:v>14</c:v>
                      </c:pt>
                      <c:pt idx="241">
                        <c:v>10</c:v>
                      </c:pt>
                      <c:pt idx="242">
                        <c:v>0</c:v>
                      </c:pt>
                      <c:pt idx="243">
                        <c:v>0</c:v>
                      </c:pt>
                      <c:pt idx="244">
                        <c:v>3</c:v>
                      </c:pt>
                      <c:pt idx="245">
                        <c:v>0</c:v>
                      </c:pt>
                      <c:pt idx="246">
                        <c:v>6.5</c:v>
                      </c:pt>
                      <c:pt idx="247">
                        <c:v>11.5</c:v>
                      </c:pt>
                      <c:pt idx="248">
                        <c:v>0</c:v>
                      </c:pt>
                      <c:pt idx="249">
                        <c:v>0</c:v>
                      </c:pt>
                      <c:pt idx="250">
                        <c:v>0</c:v>
                      </c:pt>
                      <c:pt idx="251">
                        <c:v>3.5</c:v>
                      </c:pt>
                      <c:pt idx="252">
                        <c:v>0</c:v>
                      </c:pt>
                      <c:pt idx="253">
                        <c:v>2.5</c:v>
                      </c:pt>
                      <c:pt idx="254">
                        <c:v>0.5</c:v>
                      </c:pt>
                      <c:pt idx="255">
                        <c:v>0</c:v>
                      </c:pt>
                      <c:pt idx="256">
                        <c:v>0</c:v>
                      </c:pt>
                      <c:pt idx="257">
                        <c:v>7.5</c:v>
                      </c:pt>
                      <c:pt idx="258">
                        <c:v>14</c:v>
                      </c:pt>
                      <c:pt idx="259">
                        <c:v>3</c:v>
                      </c:pt>
                      <c:pt idx="260">
                        <c:v>3</c:v>
                      </c:pt>
                      <c:pt idx="261">
                        <c:v>7</c:v>
                      </c:pt>
                      <c:pt idx="262">
                        <c:v>0</c:v>
                      </c:pt>
                      <c:pt idx="263">
                        <c:v>0.5</c:v>
                      </c:pt>
                      <c:pt idx="264">
                        <c:v>0</c:v>
                      </c:pt>
                      <c:pt idx="265">
                        <c:v>27.5</c:v>
                      </c:pt>
                      <c:pt idx="266">
                        <c:v>0.5</c:v>
                      </c:pt>
                      <c:pt idx="267">
                        <c:v>6.5</c:v>
                      </c:pt>
                      <c:pt idx="268">
                        <c:v>5</c:v>
                      </c:pt>
                      <c:pt idx="269">
                        <c:v>12.5</c:v>
                      </c:pt>
                      <c:pt idx="270">
                        <c:v>37</c:v>
                      </c:pt>
                      <c:pt idx="271">
                        <c:v>3</c:v>
                      </c:pt>
                      <c:pt idx="272">
                        <c:v>1.6</c:v>
                      </c:pt>
                      <c:pt idx="273">
                        <c:v>24.4</c:v>
                      </c:pt>
                      <c:pt idx="274">
                        <c:v>40.799999999999997</c:v>
                      </c:pt>
                      <c:pt idx="275">
                        <c:v>14.7</c:v>
                      </c:pt>
                      <c:pt idx="276">
                        <c:v>0</c:v>
                      </c:pt>
                      <c:pt idx="277">
                        <c:v>11</c:v>
                      </c:pt>
                      <c:pt idx="278">
                        <c:v>29</c:v>
                      </c:pt>
                      <c:pt idx="279">
                        <c:v>37.5</c:v>
                      </c:pt>
                      <c:pt idx="280">
                        <c:v>22.5</c:v>
                      </c:pt>
                      <c:pt idx="281">
                        <c:v>0</c:v>
                      </c:pt>
                      <c:pt idx="282">
                        <c:v>3.5</c:v>
                      </c:pt>
                      <c:pt idx="283">
                        <c:v>0</c:v>
                      </c:pt>
                      <c:pt idx="284">
                        <c:v>0</c:v>
                      </c:pt>
                      <c:pt idx="285">
                        <c:v>2</c:v>
                      </c:pt>
                      <c:pt idx="286">
                        <c:v>0</c:v>
                      </c:pt>
                      <c:pt idx="287">
                        <c:v>0</c:v>
                      </c:pt>
                      <c:pt idx="288">
                        <c:v>7</c:v>
                      </c:pt>
                      <c:pt idx="289">
                        <c:v>5.5</c:v>
                      </c:pt>
                      <c:pt idx="290">
                        <c:v>45.5</c:v>
                      </c:pt>
                      <c:pt idx="291">
                        <c:v>0.5</c:v>
                      </c:pt>
                      <c:pt idx="292">
                        <c:v>6</c:v>
                      </c:pt>
                      <c:pt idx="293">
                        <c:v>34.5</c:v>
                      </c:pt>
                      <c:pt idx="294">
                        <c:v>0</c:v>
                      </c:pt>
                      <c:pt idx="295">
                        <c:v>3</c:v>
                      </c:pt>
                      <c:pt idx="296">
                        <c:v>0</c:v>
                      </c:pt>
                      <c:pt idx="297">
                        <c:v>0</c:v>
                      </c:pt>
                      <c:pt idx="298">
                        <c:v>8</c:v>
                      </c:pt>
                      <c:pt idx="299">
                        <c:v>0</c:v>
                      </c:pt>
                      <c:pt idx="300">
                        <c:v>0</c:v>
                      </c:pt>
                      <c:pt idx="301">
                        <c:v>2</c:v>
                      </c:pt>
                      <c:pt idx="302">
                        <c:v>0</c:v>
                      </c:pt>
                      <c:pt idx="303">
                        <c:v>12.5</c:v>
                      </c:pt>
                      <c:pt idx="304">
                        <c:v>10</c:v>
                      </c:pt>
                      <c:pt idx="305">
                        <c:v>2.5</c:v>
                      </c:pt>
                      <c:pt idx="306">
                        <c:v>0</c:v>
                      </c:pt>
                      <c:pt idx="307">
                        <c:v>2</c:v>
                      </c:pt>
                      <c:pt idx="308">
                        <c:v>36</c:v>
                      </c:pt>
                      <c:pt idx="309">
                        <c:v>0</c:v>
                      </c:pt>
                      <c:pt idx="310">
                        <c:v>0</c:v>
                      </c:pt>
                      <c:pt idx="311">
                        <c:v>0</c:v>
                      </c:pt>
                      <c:pt idx="312">
                        <c:v>15.5</c:v>
                      </c:pt>
                      <c:pt idx="313">
                        <c:v>0</c:v>
                      </c:pt>
                      <c:pt idx="314">
                        <c:v>0</c:v>
                      </c:pt>
                      <c:pt idx="315">
                        <c:v>0</c:v>
                      </c:pt>
                      <c:pt idx="316">
                        <c:v>11</c:v>
                      </c:pt>
                      <c:pt idx="317">
                        <c:v>0</c:v>
                      </c:pt>
                      <c:pt idx="318">
                        <c:v>0</c:v>
                      </c:pt>
                      <c:pt idx="319">
                        <c:v>0</c:v>
                      </c:pt>
                      <c:pt idx="320">
                        <c:v>2.5</c:v>
                      </c:pt>
                      <c:pt idx="321">
                        <c:v>0.5</c:v>
                      </c:pt>
                      <c:pt idx="322">
                        <c:v>1.5</c:v>
                      </c:pt>
                      <c:pt idx="323">
                        <c:v>0</c:v>
                      </c:pt>
                      <c:pt idx="324">
                        <c:v>0</c:v>
                      </c:pt>
                      <c:pt idx="325">
                        <c:v>42</c:v>
                      </c:pt>
                      <c:pt idx="326">
                        <c:v>9.5</c:v>
                      </c:pt>
                      <c:pt idx="327">
                        <c:v>30.5</c:v>
                      </c:pt>
                      <c:pt idx="328">
                        <c:v>2</c:v>
                      </c:pt>
                      <c:pt idx="329">
                        <c:v>0</c:v>
                      </c:pt>
                      <c:pt idx="330">
                        <c:v>0</c:v>
                      </c:pt>
                      <c:pt idx="331">
                        <c:v>4.5</c:v>
                      </c:pt>
                      <c:pt idx="332">
                        <c:v>0.5</c:v>
                      </c:pt>
                      <c:pt idx="333">
                        <c:v>8.1999999999999993</c:v>
                      </c:pt>
                      <c:pt idx="334">
                        <c:v>6.8</c:v>
                      </c:pt>
                      <c:pt idx="335">
                        <c:v>0.5</c:v>
                      </c:pt>
                      <c:pt idx="336">
                        <c:v>26</c:v>
                      </c:pt>
                      <c:pt idx="337">
                        <c:v>0.5</c:v>
                      </c:pt>
                      <c:pt idx="338">
                        <c:v>0</c:v>
                      </c:pt>
                      <c:pt idx="339">
                        <c:v>32.5</c:v>
                      </c:pt>
                      <c:pt idx="340">
                        <c:v>0</c:v>
                      </c:pt>
                      <c:pt idx="341">
                        <c:v>0</c:v>
                      </c:pt>
                      <c:pt idx="342">
                        <c:v>18.100000000000001</c:v>
                      </c:pt>
                      <c:pt idx="343">
                        <c:v>8.4</c:v>
                      </c:pt>
                      <c:pt idx="344">
                        <c:v>21</c:v>
                      </c:pt>
                      <c:pt idx="345">
                        <c:v>3.5</c:v>
                      </c:pt>
                      <c:pt idx="346">
                        <c:v>39.5</c:v>
                      </c:pt>
                      <c:pt idx="347">
                        <c:v>52.5</c:v>
                      </c:pt>
                      <c:pt idx="348">
                        <c:v>0</c:v>
                      </c:pt>
                      <c:pt idx="349">
                        <c:v>38.5</c:v>
                      </c:pt>
                      <c:pt idx="350">
                        <c:v>0.5</c:v>
                      </c:pt>
                      <c:pt idx="351">
                        <c:v>0</c:v>
                      </c:pt>
                      <c:pt idx="352">
                        <c:v>0</c:v>
                      </c:pt>
                      <c:pt idx="353">
                        <c:v>0</c:v>
                      </c:pt>
                      <c:pt idx="354">
                        <c:v>0</c:v>
                      </c:pt>
                      <c:pt idx="355">
                        <c:v>3</c:v>
                      </c:pt>
                      <c:pt idx="356">
                        <c:v>7.5</c:v>
                      </c:pt>
                      <c:pt idx="357">
                        <c:v>74.5</c:v>
                      </c:pt>
                      <c:pt idx="358">
                        <c:v>8.5</c:v>
                      </c:pt>
                      <c:pt idx="359">
                        <c:v>0</c:v>
                      </c:pt>
                      <c:pt idx="360">
                        <c:v>0</c:v>
                      </c:pt>
                      <c:pt idx="361">
                        <c:v>1</c:v>
                      </c:pt>
                      <c:pt idx="362">
                        <c:v>28.5</c:v>
                      </c:pt>
                      <c:pt idx="363">
                        <c:v>2.5</c:v>
                      </c:pt>
                      <c:pt idx="364">
                        <c:v>0</c:v>
                      </c:pt>
                      <c:pt idx="365">
                        <c:v>0</c:v>
                      </c:pt>
                      <c:pt idx="366">
                        <c:v>0</c:v>
                      </c:pt>
                      <c:pt idx="367">
                        <c:v>10</c:v>
                      </c:pt>
                      <c:pt idx="368">
                        <c:v>26</c:v>
                      </c:pt>
                      <c:pt idx="369">
                        <c:v>0</c:v>
                      </c:pt>
                      <c:pt idx="370">
                        <c:v>0</c:v>
                      </c:pt>
                      <c:pt idx="371">
                        <c:v>0</c:v>
                      </c:pt>
                      <c:pt idx="372">
                        <c:v>65.5</c:v>
                      </c:pt>
                      <c:pt idx="373">
                        <c:v>3.5</c:v>
                      </c:pt>
                      <c:pt idx="374">
                        <c:v>3</c:v>
                      </c:pt>
                      <c:pt idx="375">
                        <c:v>1.5</c:v>
                      </c:pt>
                      <c:pt idx="376">
                        <c:v>0</c:v>
                      </c:pt>
                      <c:pt idx="377">
                        <c:v>0</c:v>
                      </c:pt>
                      <c:pt idx="378">
                        <c:v>0</c:v>
                      </c:pt>
                      <c:pt idx="379">
                        <c:v>0</c:v>
                      </c:pt>
                      <c:pt idx="380">
                        <c:v>0</c:v>
                      </c:pt>
                      <c:pt idx="381">
                        <c:v>0</c:v>
                      </c:pt>
                      <c:pt idx="382">
                        <c:v>0</c:v>
                      </c:pt>
                      <c:pt idx="383">
                        <c:v>0</c:v>
                      </c:pt>
                      <c:pt idx="384">
                        <c:v>0</c:v>
                      </c:pt>
                      <c:pt idx="385">
                        <c:v>0</c:v>
                      </c:pt>
                      <c:pt idx="386">
                        <c:v>0</c:v>
                      </c:pt>
                      <c:pt idx="387">
                        <c:v>1</c:v>
                      </c:pt>
                      <c:pt idx="388">
                        <c:v>0</c:v>
                      </c:pt>
                      <c:pt idx="389">
                        <c:v>0</c:v>
                      </c:pt>
                      <c:pt idx="390">
                        <c:v>5</c:v>
                      </c:pt>
                      <c:pt idx="391">
                        <c:v>0</c:v>
                      </c:pt>
                      <c:pt idx="392">
                        <c:v>0</c:v>
                      </c:pt>
                      <c:pt idx="393">
                        <c:v>0</c:v>
                      </c:pt>
                      <c:pt idx="394">
                        <c:v>48.5</c:v>
                      </c:pt>
                      <c:pt idx="395">
                        <c:v>17.5</c:v>
                      </c:pt>
                      <c:pt idx="396">
                        <c:v>6.5</c:v>
                      </c:pt>
                      <c:pt idx="397">
                        <c:v>6</c:v>
                      </c:pt>
                      <c:pt idx="398">
                        <c:v>0</c:v>
                      </c:pt>
                      <c:pt idx="399">
                        <c:v>0</c:v>
                      </c:pt>
                      <c:pt idx="400">
                        <c:v>0</c:v>
                      </c:pt>
                      <c:pt idx="401">
                        <c:v>0</c:v>
                      </c:pt>
                      <c:pt idx="402">
                        <c:v>0</c:v>
                      </c:pt>
                      <c:pt idx="403">
                        <c:v>0</c:v>
                      </c:pt>
                      <c:pt idx="404">
                        <c:v>0</c:v>
                      </c:pt>
                      <c:pt idx="405">
                        <c:v>15.5</c:v>
                      </c:pt>
                      <c:pt idx="406">
                        <c:v>2.5</c:v>
                      </c:pt>
                      <c:pt idx="407">
                        <c:v>0</c:v>
                      </c:pt>
                      <c:pt idx="408">
                        <c:v>15.2</c:v>
                      </c:pt>
                      <c:pt idx="409">
                        <c:v>5.8</c:v>
                      </c:pt>
                      <c:pt idx="410">
                        <c:v>0</c:v>
                      </c:pt>
                      <c:pt idx="411">
                        <c:v>0</c:v>
                      </c:pt>
                      <c:pt idx="412">
                        <c:v>10</c:v>
                      </c:pt>
                      <c:pt idx="413">
                        <c:v>2.5</c:v>
                      </c:pt>
                      <c:pt idx="414">
                        <c:v>0</c:v>
                      </c:pt>
                      <c:pt idx="415">
                        <c:v>0</c:v>
                      </c:pt>
                      <c:pt idx="416">
                        <c:v>5</c:v>
                      </c:pt>
                      <c:pt idx="417">
                        <c:v>29.7</c:v>
                      </c:pt>
                      <c:pt idx="418">
                        <c:v>61.1</c:v>
                      </c:pt>
                      <c:pt idx="419">
                        <c:v>45.2</c:v>
                      </c:pt>
                      <c:pt idx="420">
                        <c:v>32</c:v>
                      </c:pt>
                      <c:pt idx="421">
                        <c:v>0.5</c:v>
                      </c:pt>
                      <c:pt idx="422">
                        <c:v>0</c:v>
                      </c:pt>
                      <c:pt idx="423">
                        <c:v>0</c:v>
                      </c:pt>
                      <c:pt idx="424">
                        <c:v>0</c:v>
                      </c:pt>
                      <c:pt idx="425">
                        <c:v>0</c:v>
                      </c:pt>
                      <c:pt idx="426">
                        <c:v>9.5</c:v>
                      </c:pt>
                      <c:pt idx="427">
                        <c:v>25.8</c:v>
                      </c:pt>
                      <c:pt idx="428">
                        <c:v>20.2</c:v>
                      </c:pt>
                      <c:pt idx="429">
                        <c:v>5</c:v>
                      </c:pt>
                      <c:pt idx="430">
                        <c:v>0</c:v>
                      </c:pt>
                      <c:pt idx="431">
                        <c:v>5</c:v>
                      </c:pt>
                      <c:pt idx="432">
                        <c:v>0</c:v>
                      </c:pt>
                      <c:pt idx="433">
                        <c:v>2.5</c:v>
                      </c:pt>
                      <c:pt idx="434">
                        <c:v>0</c:v>
                      </c:pt>
                      <c:pt idx="435">
                        <c:v>0</c:v>
                      </c:pt>
                      <c:pt idx="436">
                        <c:v>0</c:v>
                      </c:pt>
                      <c:pt idx="437">
                        <c:v>0</c:v>
                      </c:pt>
                      <c:pt idx="438">
                        <c:v>0</c:v>
                      </c:pt>
                      <c:pt idx="439">
                        <c:v>0</c:v>
                      </c:pt>
                      <c:pt idx="440">
                        <c:v>0</c:v>
                      </c:pt>
                      <c:pt idx="441">
                        <c:v>0</c:v>
                      </c:pt>
                      <c:pt idx="442">
                        <c:v>14.5</c:v>
                      </c:pt>
                      <c:pt idx="443">
                        <c:v>13.5</c:v>
                      </c:pt>
                      <c:pt idx="444">
                        <c:v>21.5</c:v>
                      </c:pt>
                      <c:pt idx="445">
                        <c:v>0</c:v>
                      </c:pt>
                      <c:pt idx="446">
                        <c:v>0.5</c:v>
                      </c:pt>
                      <c:pt idx="447">
                        <c:v>16</c:v>
                      </c:pt>
                      <c:pt idx="448">
                        <c:v>1</c:v>
                      </c:pt>
                      <c:pt idx="449">
                        <c:v>0</c:v>
                      </c:pt>
                      <c:pt idx="450">
                        <c:v>0</c:v>
                      </c:pt>
                      <c:pt idx="451">
                        <c:v>0</c:v>
                      </c:pt>
                      <c:pt idx="452">
                        <c:v>0.5</c:v>
                      </c:pt>
                      <c:pt idx="453">
                        <c:v>0</c:v>
                      </c:pt>
                      <c:pt idx="454">
                        <c:v>0</c:v>
                      </c:pt>
                      <c:pt idx="455">
                        <c:v>18.5</c:v>
                      </c:pt>
                      <c:pt idx="456">
                        <c:v>15.5</c:v>
                      </c:pt>
                      <c:pt idx="457">
                        <c:v>0.5</c:v>
                      </c:pt>
                      <c:pt idx="458">
                        <c:v>0</c:v>
                      </c:pt>
                      <c:pt idx="459">
                        <c:v>2.5</c:v>
                      </c:pt>
                      <c:pt idx="460">
                        <c:v>0</c:v>
                      </c:pt>
                      <c:pt idx="461">
                        <c:v>6</c:v>
                      </c:pt>
                      <c:pt idx="462">
                        <c:v>21</c:v>
                      </c:pt>
                      <c:pt idx="463">
                        <c:v>2.5</c:v>
                      </c:pt>
                      <c:pt idx="464">
                        <c:v>5.5</c:v>
                      </c:pt>
                      <c:pt idx="465">
                        <c:v>2</c:v>
                      </c:pt>
                      <c:pt idx="466">
                        <c:v>0</c:v>
                      </c:pt>
                      <c:pt idx="467">
                        <c:v>14</c:v>
                      </c:pt>
                      <c:pt idx="468">
                        <c:v>14</c:v>
                      </c:pt>
                      <c:pt idx="469">
                        <c:v>0</c:v>
                      </c:pt>
                      <c:pt idx="470">
                        <c:v>0</c:v>
                      </c:pt>
                      <c:pt idx="471">
                        <c:v>19.5</c:v>
                      </c:pt>
                      <c:pt idx="472">
                        <c:v>0.5</c:v>
                      </c:pt>
                      <c:pt idx="473">
                        <c:v>0</c:v>
                      </c:pt>
                      <c:pt idx="474">
                        <c:v>0</c:v>
                      </c:pt>
                      <c:pt idx="475">
                        <c:v>0</c:v>
                      </c:pt>
                      <c:pt idx="476">
                        <c:v>0</c:v>
                      </c:pt>
                      <c:pt idx="477">
                        <c:v>0</c:v>
                      </c:pt>
                      <c:pt idx="478">
                        <c:v>1</c:v>
                      </c:pt>
                      <c:pt idx="479">
                        <c:v>0</c:v>
                      </c:pt>
                      <c:pt idx="480">
                        <c:v>0</c:v>
                      </c:pt>
                      <c:pt idx="481">
                        <c:v>1.5</c:v>
                      </c:pt>
                      <c:pt idx="482">
                        <c:v>0</c:v>
                      </c:pt>
                      <c:pt idx="483">
                        <c:v>0</c:v>
                      </c:pt>
                      <c:pt idx="484">
                        <c:v>0</c:v>
                      </c:pt>
                      <c:pt idx="485">
                        <c:v>0</c:v>
                      </c:pt>
                      <c:pt idx="486">
                        <c:v>0</c:v>
                      </c:pt>
                      <c:pt idx="487">
                        <c:v>3</c:v>
                      </c:pt>
                      <c:pt idx="488">
                        <c:v>53</c:v>
                      </c:pt>
                      <c:pt idx="489">
                        <c:v>6.5</c:v>
                      </c:pt>
                      <c:pt idx="490">
                        <c:v>0</c:v>
                      </c:pt>
                      <c:pt idx="491">
                        <c:v>0</c:v>
                      </c:pt>
                      <c:pt idx="492">
                        <c:v>0</c:v>
                      </c:pt>
                      <c:pt idx="493">
                        <c:v>0</c:v>
                      </c:pt>
                      <c:pt idx="494">
                        <c:v>2</c:v>
                      </c:pt>
                      <c:pt idx="495">
                        <c:v>0</c:v>
                      </c:pt>
                      <c:pt idx="496">
                        <c:v>0</c:v>
                      </c:pt>
                      <c:pt idx="497">
                        <c:v>0</c:v>
                      </c:pt>
                      <c:pt idx="498">
                        <c:v>8</c:v>
                      </c:pt>
                      <c:pt idx="499">
                        <c:v>1.5</c:v>
                      </c:pt>
                      <c:pt idx="500">
                        <c:v>4.5</c:v>
                      </c:pt>
                      <c:pt idx="501">
                        <c:v>1</c:v>
                      </c:pt>
                      <c:pt idx="502">
                        <c:v>0</c:v>
                      </c:pt>
                      <c:pt idx="503">
                        <c:v>0</c:v>
                      </c:pt>
                      <c:pt idx="504">
                        <c:v>0</c:v>
                      </c:pt>
                      <c:pt idx="505">
                        <c:v>0</c:v>
                      </c:pt>
                      <c:pt idx="506">
                        <c:v>3</c:v>
                      </c:pt>
                      <c:pt idx="507">
                        <c:v>9</c:v>
                      </c:pt>
                      <c:pt idx="508">
                        <c:v>7.5</c:v>
                      </c:pt>
                      <c:pt idx="509">
                        <c:v>0.5</c:v>
                      </c:pt>
                      <c:pt idx="510">
                        <c:v>0</c:v>
                      </c:pt>
                      <c:pt idx="511">
                        <c:v>0.5</c:v>
                      </c:pt>
                      <c:pt idx="512">
                        <c:v>0</c:v>
                      </c:pt>
                      <c:pt idx="513">
                        <c:v>0.5</c:v>
                      </c:pt>
                      <c:pt idx="514">
                        <c:v>0</c:v>
                      </c:pt>
                      <c:pt idx="515">
                        <c:v>3</c:v>
                      </c:pt>
                      <c:pt idx="516">
                        <c:v>4.5</c:v>
                      </c:pt>
                      <c:pt idx="517">
                        <c:v>11.5</c:v>
                      </c:pt>
                      <c:pt idx="518">
                        <c:v>83</c:v>
                      </c:pt>
                      <c:pt idx="519">
                        <c:v>15</c:v>
                      </c:pt>
                      <c:pt idx="520">
                        <c:v>0</c:v>
                      </c:pt>
                      <c:pt idx="521">
                        <c:v>0</c:v>
                      </c:pt>
                      <c:pt idx="522">
                        <c:v>21.5</c:v>
                      </c:pt>
                      <c:pt idx="523">
                        <c:v>0.5</c:v>
                      </c:pt>
                      <c:pt idx="524">
                        <c:v>0</c:v>
                      </c:pt>
                      <c:pt idx="525">
                        <c:v>4</c:v>
                      </c:pt>
                      <c:pt idx="526">
                        <c:v>30</c:v>
                      </c:pt>
                      <c:pt idx="527">
                        <c:v>14.5</c:v>
                      </c:pt>
                      <c:pt idx="528">
                        <c:v>0</c:v>
                      </c:pt>
                      <c:pt idx="529">
                        <c:v>2</c:v>
                      </c:pt>
                      <c:pt idx="530">
                        <c:v>3.5</c:v>
                      </c:pt>
                      <c:pt idx="531">
                        <c:v>0.5</c:v>
                      </c:pt>
                      <c:pt idx="532">
                        <c:v>7.5</c:v>
                      </c:pt>
                      <c:pt idx="533">
                        <c:v>1</c:v>
                      </c:pt>
                      <c:pt idx="534">
                        <c:v>0.5</c:v>
                      </c:pt>
                      <c:pt idx="535">
                        <c:v>0</c:v>
                      </c:pt>
                      <c:pt idx="536">
                        <c:v>0.5</c:v>
                      </c:pt>
                      <c:pt idx="537">
                        <c:v>13.5</c:v>
                      </c:pt>
                      <c:pt idx="538">
                        <c:v>2.5</c:v>
                      </c:pt>
                      <c:pt idx="539">
                        <c:v>0</c:v>
                      </c:pt>
                      <c:pt idx="540">
                        <c:v>0</c:v>
                      </c:pt>
                      <c:pt idx="541">
                        <c:v>0</c:v>
                      </c:pt>
                      <c:pt idx="542">
                        <c:v>9.5</c:v>
                      </c:pt>
                      <c:pt idx="543">
                        <c:v>1</c:v>
                      </c:pt>
                      <c:pt idx="544">
                        <c:v>4.5</c:v>
                      </c:pt>
                      <c:pt idx="545">
                        <c:v>11.5</c:v>
                      </c:pt>
                      <c:pt idx="546">
                        <c:v>4.5</c:v>
                      </c:pt>
                      <c:pt idx="547">
                        <c:v>5</c:v>
                      </c:pt>
                      <c:pt idx="548">
                        <c:v>10</c:v>
                      </c:pt>
                      <c:pt idx="549">
                        <c:v>10.5</c:v>
                      </c:pt>
                      <c:pt idx="550">
                        <c:v>5.5</c:v>
                      </c:pt>
                      <c:pt idx="551">
                        <c:v>8.5</c:v>
                      </c:pt>
                      <c:pt idx="552">
                        <c:v>25.5</c:v>
                      </c:pt>
                      <c:pt idx="553">
                        <c:v>6</c:v>
                      </c:pt>
                      <c:pt idx="554">
                        <c:v>0</c:v>
                      </c:pt>
                      <c:pt idx="555">
                        <c:v>4</c:v>
                      </c:pt>
                      <c:pt idx="556">
                        <c:v>13.5</c:v>
                      </c:pt>
                      <c:pt idx="557">
                        <c:v>0</c:v>
                      </c:pt>
                      <c:pt idx="558">
                        <c:v>0</c:v>
                      </c:pt>
                      <c:pt idx="559">
                        <c:v>0</c:v>
                      </c:pt>
                      <c:pt idx="560">
                        <c:v>0</c:v>
                      </c:pt>
                      <c:pt idx="561">
                        <c:v>0</c:v>
                      </c:pt>
                      <c:pt idx="562">
                        <c:v>0</c:v>
                      </c:pt>
                      <c:pt idx="563">
                        <c:v>0</c:v>
                      </c:pt>
                      <c:pt idx="564">
                        <c:v>2</c:v>
                      </c:pt>
                      <c:pt idx="565">
                        <c:v>0.5</c:v>
                      </c:pt>
                      <c:pt idx="566">
                        <c:v>1.5</c:v>
                      </c:pt>
                      <c:pt idx="567">
                        <c:v>7</c:v>
                      </c:pt>
                      <c:pt idx="568">
                        <c:v>0</c:v>
                      </c:pt>
                      <c:pt idx="569">
                        <c:v>0</c:v>
                      </c:pt>
                      <c:pt idx="570">
                        <c:v>0</c:v>
                      </c:pt>
                      <c:pt idx="571">
                        <c:v>1</c:v>
                      </c:pt>
                      <c:pt idx="572">
                        <c:v>1.5</c:v>
                      </c:pt>
                      <c:pt idx="573">
                        <c:v>21.1</c:v>
                      </c:pt>
                      <c:pt idx="574">
                        <c:v>24.4</c:v>
                      </c:pt>
                      <c:pt idx="575">
                        <c:v>12.5</c:v>
                      </c:pt>
                      <c:pt idx="576">
                        <c:v>55</c:v>
                      </c:pt>
                      <c:pt idx="577">
                        <c:v>34.5</c:v>
                      </c:pt>
                      <c:pt idx="578">
                        <c:v>4</c:v>
                      </c:pt>
                      <c:pt idx="579">
                        <c:v>0.5</c:v>
                      </c:pt>
                      <c:pt idx="580">
                        <c:v>12.5</c:v>
                      </c:pt>
                      <c:pt idx="581">
                        <c:v>5</c:v>
                      </c:pt>
                      <c:pt idx="582">
                        <c:v>0</c:v>
                      </c:pt>
                      <c:pt idx="583">
                        <c:v>20.5</c:v>
                      </c:pt>
                      <c:pt idx="584">
                        <c:v>8.5</c:v>
                      </c:pt>
                      <c:pt idx="585">
                        <c:v>21</c:v>
                      </c:pt>
                      <c:pt idx="586">
                        <c:v>0.5</c:v>
                      </c:pt>
                      <c:pt idx="587">
                        <c:v>0</c:v>
                      </c:pt>
                      <c:pt idx="588">
                        <c:v>10</c:v>
                      </c:pt>
                      <c:pt idx="589">
                        <c:v>0.5</c:v>
                      </c:pt>
                      <c:pt idx="590">
                        <c:v>0</c:v>
                      </c:pt>
                      <c:pt idx="591">
                        <c:v>1</c:v>
                      </c:pt>
                      <c:pt idx="592">
                        <c:v>10.5</c:v>
                      </c:pt>
                      <c:pt idx="593">
                        <c:v>38</c:v>
                      </c:pt>
                      <c:pt idx="594">
                        <c:v>0.5</c:v>
                      </c:pt>
                      <c:pt idx="595">
                        <c:v>0</c:v>
                      </c:pt>
                      <c:pt idx="596">
                        <c:v>4.9000000000000004</c:v>
                      </c:pt>
                      <c:pt idx="597">
                        <c:v>1.1000000000000001</c:v>
                      </c:pt>
                      <c:pt idx="598">
                        <c:v>4</c:v>
                      </c:pt>
                      <c:pt idx="599">
                        <c:v>21.5</c:v>
                      </c:pt>
                      <c:pt idx="600">
                        <c:v>0</c:v>
                      </c:pt>
                      <c:pt idx="601">
                        <c:v>0</c:v>
                      </c:pt>
                      <c:pt idx="602">
                        <c:v>1</c:v>
                      </c:pt>
                      <c:pt idx="603">
                        <c:v>4</c:v>
                      </c:pt>
                      <c:pt idx="604">
                        <c:v>16.5</c:v>
                      </c:pt>
                      <c:pt idx="605">
                        <c:v>11</c:v>
                      </c:pt>
                      <c:pt idx="606">
                        <c:v>12</c:v>
                      </c:pt>
                      <c:pt idx="607">
                        <c:v>5.3</c:v>
                      </c:pt>
                      <c:pt idx="608">
                        <c:v>36.700000000000003</c:v>
                      </c:pt>
                      <c:pt idx="609">
                        <c:v>0</c:v>
                      </c:pt>
                      <c:pt idx="610">
                        <c:v>21</c:v>
                      </c:pt>
                      <c:pt idx="611">
                        <c:v>0</c:v>
                      </c:pt>
                      <c:pt idx="612">
                        <c:v>15.5</c:v>
                      </c:pt>
                      <c:pt idx="613">
                        <c:v>6</c:v>
                      </c:pt>
                      <c:pt idx="614">
                        <c:v>1.5</c:v>
                      </c:pt>
                      <c:pt idx="615">
                        <c:v>0.5</c:v>
                      </c:pt>
                      <c:pt idx="616">
                        <c:v>0</c:v>
                      </c:pt>
                      <c:pt idx="617">
                        <c:v>0</c:v>
                      </c:pt>
                      <c:pt idx="618">
                        <c:v>7</c:v>
                      </c:pt>
                      <c:pt idx="619">
                        <c:v>1.7</c:v>
                      </c:pt>
                      <c:pt idx="620">
                        <c:v>4.8</c:v>
                      </c:pt>
                      <c:pt idx="621">
                        <c:v>6.5</c:v>
                      </c:pt>
                      <c:pt idx="622">
                        <c:v>15</c:v>
                      </c:pt>
                      <c:pt idx="623">
                        <c:v>8</c:v>
                      </c:pt>
                      <c:pt idx="624">
                        <c:v>0</c:v>
                      </c:pt>
                      <c:pt idx="625">
                        <c:v>0</c:v>
                      </c:pt>
                      <c:pt idx="626">
                        <c:v>2.5</c:v>
                      </c:pt>
                      <c:pt idx="627">
                        <c:v>0</c:v>
                      </c:pt>
                      <c:pt idx="628">
                        <c:v>0</c:v>
                      </c:pt>
                      <c:pt idx="629">
                        <c:v>0</c:v>
                      </c:pt>
                      <c:pt idx="630">
                        <c:v>0</c:v>
                      </c:pt>
                      <c:pt idx="631">
                        <c:v>4.5</c:v>
                      </c:pt>
                      <c:pt idx="632">
                        <c:v>0.5</c:v>
                      </c:pt>
                      <c:pt idx="633">
                        <c:v>5.5</c:v>
                      </c:pt>
                      <c:pt idx="634">
                        <c:v>1.5</c:v>
                      </c:pt>
                      <c:pt idx="635">
                        <c:v>0</c:v>
                      </c:pt>
                      <c:pt idx="636">
                        <c:v>15</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12.5</c:v>
                      </c:pt>
                      <c:pt idx="656">
                        <c:v>0</c:v>
                      </c:pt>
                      <c:pt idx="657">
                        <c:v>5</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0.5</c:v>
                      </c:pt>
                      <c:pt idx="672">
                        <c:v>1.5</c:v>
                      </c:pt>
                      <c:pt idx="673">
                        <c:v>0</c:v>
                      </c:pt>
                      <c:pt idx="674">
                        <c:v>0</c:v>
                      </c:pt>
                      <c:pt idx="675">
                        <c:v>0</c:v>
                      </c:pt>
                      <c:pt idx="676">
                        <c:v>0</c:v>
                      </c:pt>
                      <c:pt idx="677">
                        <c:v>5.5</c:v>
                      </c:pt>
                      <c:pt idx="678">
                        <c:v>1.5</c:v>
                      </c:pt>
                      <c:pt idx="679">
                        <c:v>0</c:v>
                      </c:pt>
                      <c:pt idx="680">
                        <c:v>1</c:v>
                      </c:pt>
                      <c:pt idx="681">
                        <c:v>0</c:v>
                      </c:pt>
                      <c:pt idx="682">
                        <c:v>0</c:v>
                      </c:pt>
                      <c:pt idx="683">
                        <c:v>0</c:v>
                      </c:pt>
                      <c:pt idx="684">
                        <c:v>7.5</c:v>
                      </c:pt>
                      <c:pt idx="685">
                        <c:v>0</c:v>
                      </c:pt>
                      <c:pt idx="686">
                        <c:v>3</c:v>
                      </c:pt>
                      <c:pt idx="687">
                        <c:v>0</c:v>
                      </c:pt>
                      <c:pt idx="688">
                        <c:v>0</c:v>
                      </c:pt>
                      <c:pt idx="689">
                        <c:v>0</c:v>
                      </c:pt>
                      <c:pt idx="690">
                        <c:v>0</c:v>
                      </c:pt>
                      <c:pt idx="691">
                        <c:v>5.5</c:v>
                      </c:pt>
                      <c:pt idx="692">
                        <c:v>18</c:v>
                      </c:pt>
                      <c:pt idx="693">
                        <c:v>10.5</c:v>
                      </c:pt>
                      <c:pt idx="694">
                        <c:v>74.5</c:v>
                      </c:pt>
                      <c:pt idx="695">
                        <c:v>0.5</c:v>
                      </c:pt>
                      <c:pt idx="696">
                        <c:v>0</c:v>
                      </c:pt>
                      <c:pt idx="697">
                        <c:v>1</c:v>
                      </c:pt>
                      <c:pt idx="698">
                        <c:v>0.5</c:v>
                      </c:pt>
                      <c:pt idx="699">
                        <c:v>9.5</c:v>
                      </c:pt>
                      <c:pt idx="700">
                        <c:v>1.5</c:v>
                      </c:pt>
                      <c:pt idx="701">
                        <c:v>0</c:v>
                      </c:pt>
                      <c:pt idx="702">
                        <c:v>16</c:v>
                      </c:pt>
                      <c:pt idx="703">
                        <c:v>0</c:v>
                      </c:pt>
                      <c:pt idx="704">
                        <c:v>0</c:v>
                      </c:pt>
                      <c:pt idx="705">
                        <c:v>0</c:v>
                      </c:pt>
                      <c:pt idx="706">
                        <c:v>0.5</c:v>
                      </c:pt>
                      <c:pt idx="707">
                        <c:v>13.5</c:v>
                      </c:pt>
                      <c:pt idx="708">
                        <c:v>2.5</c:v>
                      </c:pt>
                      <c:pt idx="709">
                        <c:v>0</c:v>
                      </c:pt>
                      <c:pt idx="710">
                        <c:v>0</c:v>
                      </c:pt>
                      <c:pt idx="711">
                        <c:v>0.5</c:v>
                      </c:pt>
                      <c:pt idx="712">
                        <c:v>0.5</c:v>
                      </c:pt>
                      <c:pt idx="713">
                        <c:v>0</c:v>
                      </c:pt>
                      <c:pt idx="714">
                        <c:v>0</c:v>
                      </c:pt>
                      <c:pt idx="715">
                        <c:v>0</c:v>
                      </c:pt>
                      <c:pt idx="716">
                        <c:v>0</c:v>
                      </c:pt>
                      <c:pt idx="717">
                        <c:v>0</c:v>
                      </c:pt>
                      <c:pt idx="718">
                        <c:v>0</c:v>
                      </c:pt>
                      <c:pt idx="719">
                        <c:v>0</c:v>
                      </c:pt>
                      <c:pt idx="720">
                        <c:v>0</c:v>
                      </c:pt>
                      <c:pt idx="721">
                        <c:v>18</c:v>
                      </c:pt>
                      <c:pt idx="722">
                        <c:v>5.5</c:v>
                      </c:pt>
                      <c:pt idx="723">
                        <c:v>0</c:v>
                      </c:pt>
                      <c:pt idx="724">
                        <c:v>0</c:v>
                      </c:pt>
                      <c:pt idx="725">
                        <c:v>0</c:v>
                      </c:pt>
                      <c:pt idx="726">
                        <c:v>2</c:v>
                      </c:pt>
                      <c:pt idx="727">
                        <c:v>0</c:v>
                      </c:pt>
                      <c:pt idx="728">
                        <c:v>21</c:v>
                      </c:pt>
                      <c:pt idx="729">
                        <c:v>0</c:v>
                      </c:pt>
                      <c:pt idx="730">
                        <c:v>4.5</c:v>
                      </c:pt>
                      <c:pt idx="731">
                        <c:v>21</c:v>
                      </c:pt>
                      <c:pt idx="732">
                        <c:v>4</c:v>
                      </c:pt>
                      <c:pt idx="733">
                        <c:v>0</c:v>
                      </c:pt>
                      <c:pt idx="734">
                        <c:v>0</c:v>
                      </c:pt>
                      <c:pt idx="735">
                        <c:v>0</c:v>
                      </c:pt>
                      <c:pt idx="736">
                        <c:v>1</c:v>
                      </c:pt>
                      <c:pt idx="737">
                        <c:v>1.5</c:v>
                      </c:pt>
                      <c:pt idx="738">
                        <c:v>0</c:v>
                      </c:pt>
                      <c:pt idx="739">
                        <c:v>0.3</c:v>
                      </c:pt>
                      <c:pt idx="740">
                        <c:v>9.6999999999999993</c:v>
                      </c:pt>
                      <c:pt idx="741">
                        <c:v>20</c:v>
                      </c:pt>
                      <c:pt idx="742">
                        <c:v>17.5</c:v>
                      </c:pt>
                      <c:pt idx="743">
                        <c:v>0</c:v>
                      </c:pt>
                      <c:pt idx="744">
                        <c:v>0</c:v>
                      </c:pt>
                      <c:pt idx="745">
                        <c:v>1.5</c:v>
                      </c:pt>
                    </c:numCache>
                  </c:numRef>
                </c:val>
                <c:smooth val="0"/>
                <c:extLst>
                  <c:ext xmlns:c16="http://schemas.microsoft.com/office/drawing/2014/chart" uri="{C3380CC4-5D6E-409C-BE32-E72D297353CC}">
                    <c16:uniqueId val="{00000001-A5A6-4496-8A3F-BC7EC264BF5F}"/>
                  </c:ext>
                </c:extLst>
              </c15:ser>
            </c15:filteredLineSeries>
          </c:ext>
        </c:extLst>
      </c:lineChart>
      <c:dateAx>
        <c:axId val="415222336"/>
        <c:scaling>
          <c:orientation val="minMax"/>
        </c:scaling>
        <c:delete val="0"/>
        <c:axPos val="b"/>
        <c:numFmt formatCode="m/d/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225288"/>
        <c:crosses val="autoZero"/>
        <c:auto val="1"/>
        <c:lblOffset val="100"/>
        <c:baseTimeUnit val="days"/>
      </c:dateAx>
      <c:valAx>
        <c:axId val="415225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Dishcarge (l/s)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222336"/>
        <c:crosses val="autoZero"/>
        <c:crossBetween val="between"/>
      </c:valAx>
      <c:valAx>
        <c:axId val="614702176"/>
        <c:scaling>
          <c:orientation val="minMax"/>
        </c:scaling>
        <c:delete val="1"/>
        <c:axPos val="r"/>
        <c:numFmt formatCode="General" sourceLinked="1"/>
        <c:majorTickMark val="out"/>
        <c:minorTickMark val="none"/>
        <c:tickLblPos val="nextTo"/>
        <c:crossAx val="614695616"/>
        <c:crosses val="max"/>
        <c:crossBetween val="between"/>
      </c:valAx>
      <c:catAx>
        <c:axId val="614695616"/>
        <c:scaling>
          <c:orientation val="minMax"/>
        </c:scaling>
        <c:delete val="1"/>
        <c:axPos val="b"/>
        <c:numFmt formatCode="m/d/yy;@" sourceLinked="1"/>
        <c:majorTickMark val="out"/>
        <c:minorTickMark val="none"/>
        <c:tickLblPos val="nextTo"/>
        <c:crossAx val="614702176"/>
        <c:crosses val="autoZero"/>
        <c:auto val="1"/>
        <c:lblAlgn val="ctr"/>
        <c:lblOffset val="100"/>
        <c:tickLblSkip val="1"/>
        <c:tickMarkSkip val="1"/>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Discharge and Predicted E Coli Concentration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Prediction!$B$1</c:f>
              <c:strCache>
                <c:ptCount val="1"/>
                <c:pt idx="0">
                  <c:v>Q(l/s)</c:v>
                </c:pt>
              </c:strCache>
            </c:strRef>
          </c:tx>
          <c:spPr>
            <a:ln w="19050" cap="rnd">
              <a:solidFill>
                <a:schemeClr val="accent1"/>
              </a:solidFill>
              <a:round/>
            </a:ln>
            <a:effectLst/>
          </c:spPr>
          <c:marker>
            <c:symbol val="none"/>
          </c:marker>
          <c:xVal>
            <c:numRef>
              <c:f>Prediction!$A$2:$A$747</c:f>
              <c:numCache>
                <c:formatCode>m/d/yy;@</c:formatCode>
                <c:ptCount val="746"/>
                <c:pt idx="0">
                  <c:v>42412</c:v>
                </c:pt>
                <c:pt idx="1">
                  <c:v>42413</c:v>
                </c:pt>
                <c:pt idx="2">
                  <c:v>42414</c:v>
                </c:pt>
                <c:pt idx="3">
                  <c:v>42415</c:v>
                </c:pt>
                <c:pt idx="4">
                  <c:v>42416</c:v>
                </c:pt>
                <c:pt idx="5">
                  <c:v>42417</c:v>
                </c:pt>
                <c:pt idx="6">
                  <c:v>42418</c:v>
                </c:pt>
                <c:pt idx="7">
                  <c:v>42419</c:v>
                </c:pt>
                <c:pt idx="8">
                  <c:v>42420</c:v>
                </c:pt>
                <c:pt idx="9">
                  <c:v>42421</c:v>
                </c:pt>
                <c:pt idx="10">
                  <c:v>42422</c:v>
                </c:pt>
                <c:pt idx="11">
                  <c:v>42423</c:v>
                </c:pt>
                <c:pt idx="12">
                  <c:v>42424</c:v>
                </c:pt>
                <c:pt idx="13">
                  <c:v>42425</c:v>
                </c:pt>
                <c:pt idx="14">
                  <c:v>42426</c:v>
                </c:pt>
                <c:pt idx="15">
                  <c:v>42427</c:v>
                </c:pt>
                <c:pt idx="16">
                  <c:v>42428</c:v>
                </c:pt>
                <c:pt idx="17">
                  <c:v>42429</c:v>
                </c:pt>
                <c:pt idx="18">
                  <c:v>42430</c:v>
                </c:pt>
                <c:pt idx="19">
                  <c:v>42431</c:v>
                </c:pt>
                <c:pt idx="20">
                  <c:v>42432</c:v>
                </c:pt>
                <c:pt idx="21">
                  <c:v>42433</c:v>
                </c:pt>
                <c:pt idx="22">
                  <c:v>42434</c:v>
                </c:pt>
                <c:pt idx="23">
                  <c:v>42435</c:v>
                </c:pt>
                <c:pt idx="24">
                  <c:v>42436</c:v>
                </c:pt>
                <c:pt idx="25">
                  <c:v>42437</c:v>
                </c:pt>
                <c:pt idx="26">
                  <c:v>42438</c:v>
                </c:pt>
                <c:pt idx="27">
                  <c:v>42439</c:v>
                </c:pt>
                <c:pt idx="28">
                  <c:v>42440</c:v>
                </c:pt>
                <c:pt idx="29">
                  <c:v>42441</c:v>
                </c:pt>
                <c:pt idx="30">
                  <c:v>42442</c:v>
                </c:pt>
                <c:pt idx="31">
                  <c:v>42443</c:v>
                </c:pt>
                <c:pt idx="32">
                  <c:v>42444</c:v>
                </c:pt>
                <c:pt idx="33">
                  <c:v>42445</c:v>
                </c:pt>
                <c:pt idx="34">
                  <c:v>42446</c:v>
                </c:pt>
                <c:pt idx="35">
                  <c:v>42447</c:v>
                </c:pt>
                <c:pt idx="36">
                  <c:v>42448</c:v>
                </c:pt>
                <c:pt idx="37">
                  <c:v>42449</c:v>
                </c:pt>
                <c:pt idx="38">
                  <c:v>42450</c:v>
                </c:pt>
                <c:pt idx="39">
                  <c:v>42451</c:v>
                </c:pt>
                <c:pt idx="40">
                  <c:v>42452</c:v>
                </c:pt>
                <c:pt idx="41">
                  <c:v>42453</c:v>
                </c:pt>
                <c:pt idx="42">
                  <c:v>42454</c:v>
                </c:pt>
                <c:pt idx="43">
                  <c:v>42455</c:v>
                </c:pt>
                <c:pt idx="44">
                  <c:v>42456</c:v>
                </c:pt>
                <c:pt idx="45">
                  <c:v>42457</c:v>
                </c:pt>
                <c:pt idx="46">
                  <c:v>42458</c:v>
                </c:pt>
                <c:pt idx="47">
                  <c:v>42459</c:v>
                </c:pt>
                <c:pt idx="48">
                  <c:v>42460</c:v>
                </c:pt>
                <c:pt idx="49">
                  <c:v>42461</c:v>
                </c:pt>
                <c:pt idx="50">
                  <c:v>42462</c:v>
                </c:pt>
                <c:pt idx="51">
                  <c:v>42463</c:v>
                </c:pt>
                <c:pt idx="52">
                  <c:v>42464</c:v>
                </c:pt>
                <c:pt idx="53">
                  <c:v>42465</c:v>
                </c:pt>
                <c:pt idx="54">
                  <c:v>42466</c:v>
                </c:pt>
                <c:pt idx="55">
                  <c:v>42467</c:v>
                </c:pt>
                <c:pt idx="56">
                  <c:v>42468</c:v>
                </c:pt>
                <c:pt idx="57">
                  <c:v>42469</c:v>
                </c:pt>
                <c:pt idx="58">
                  <c:v>42470</c:v>
                </c:pt>
                <c:pt idx="59">
                  <c:v>42471</c:v>
                </c:pt>
                <c:pt idx="60">
                  <c:v>42472</c:v>
                </c:pt>
                <c:pt idx="61">
                  <c:v>42473</c:v>
                </c:pt>
                <c:pt idx="62">
                  <c:v>42474</c:v>
                </c:pt>
                <c:pt idx="63">
                  <c:v>42475</c:v>
                </c:pt>
                <c:pt idx="64">
                  <c:v>42476</c:v>
                </c:pt>
                <c:pt idx="65">
                  <c:v>42477</c:v>
                </c:pt>
                <c:pt idx="66">
                  <c:v>42478</c:v>
                </c:pt>
                <c:pt idx="67">
                  <c:v>42479</c:v>
                </c:pt>
                <c:pt idx="68">
                  <c:v>42480</c:v>
                </c:pt>
                <c:pt idx="69">
                  <c:v>42481</c:v>
                </c:pt>
                <c:pt idx="70">
                  <c:v>42482</c:v>
                </c:pt>
                <c:pt idx="71">
                  <c:v>42483</c:v>
                </c:pt>
                <c:pt idx="72">
                  <c:v>42484</c:v>
                </c:pt>
                <c:pt idx="73">
                  <c:v>42485</c:v>
                </c:pt>
                <c:pt idx="74">
                  <c:v>42486</c:v>
                </c:pt>
                <c:pt idx="75">
                  <c:v>42487</c:v>
                </c:pt>
                <c:pt idx="76">
                  <c:v>42488</c:v>
                </c:pt>
                <c:pt idx="77">
                  <c:v>42489</c:v>
                </c:pt>
                <c:pt idx="78">
                  <c:v>42490</c:v>
                </c:pt>
                <c:pt idx="79">
                  <c:v>42491</c:v>
                </c:pt>
                <c:pt idx="80">
                  <c:v>42492</c:v>
                </c:pt>
                <c:pt idx="81">
                  <c:v>42493</c:v>
                </c:pt>
                <c:pt idx="82">
                  <c:v>42494</c:v>
                </c:pt>
                <c:pt idx="83">
                  <c:v>42495</c:v>
                </c:pt>
                <c:pt idx="84">
                  <c:v>42496</c:v>
                </c:pt>
                <c:pt idx="85">
                  <c:v>42497</c:v>
                </c:pt>
                <c:pt idx="86">
                  <c:v>42498</c:v>
                </c:pt>
                <c:pt idx="87">
                  <c:v>42499</c:v>
                </c:pt>
                <c:pt idx="88">
                  <c:v>42500</c:v>
                </c:pt>
                <c:pt idx="89">
                  <c:v>42501</c:v>
                </c:pt>
                <c:pt idx="90">
                  <c:v>42502</c:v>
                </c:pt>
                <c:pt idx="91">
                  <c:v>42503</c:v>
                </c:pt>
                <c:pt idx="92">
                  <c:v>42504</c:v>
                </c:pt>
                <c:pt idx="93">
                  <c:v>42505</c:v>
                </c:pt>
                <c:pt idx="94">
                  <c:v>42506</c:v>
                </c:pt>
                <c:pt idx="95">
                  <c:v>42507</c:v>
                </c:pt>
                <c:pt idx="96">
                  <c:v>42508</c:v>
                </c:pt>
                <c:pt idx="97">
                  <c:v>42509</c:v>
                </c:pt>
                <c:pt idx="98">
                  <c:v>42510</c:v>
                </c:pt>
                <c:pt idx="99">
                  <c:v>42511</c:v>
                </c:pt>
                <c:pt idx="100">
                  <c:v>42512</c:v>
                </c:pt>
                <c:pt idx="101">
                  <c:v>42513</c:v>
                </c:pt>
                <c:pt idx="102">
                  <c:v>42514</c:v>
                </c:pt>
                <c:pt idx="103">
                  <c:v>42515</c:v>
                </c:pt>
                <c:pt idx="104">
                  <c:v>42516</c:v>
                </c:pt>
                <c:pt idx="105">
                  <c:v>42517</c:v>
                </c:pt>
                <c:pt idx="106">
                  <c:v>42518</c:v>
                </c:pt>
                <c:pt idx="107">
                  <c:v>42519</c:v>
                </c:pt>
                <c:pt idx="108">
                  <c:v>42520</c:v>
                </c:pt>
                <c:pt idx="109">
                  <c:v>42521</c:v>
                </c:pt>
                <c:pt idx="110">
                  <c:v>42522</c:v>
                </c:pt>
                <c:pt idx="111">
                  <c:v>42523</c:v>
                </c:pt>
                <c:pt idx="112">
                  <c:v>42524</c:v>
                </c:pt>
                <c:pt idx="113">
                  <c:v>42525</c:v>
                </c:pt>
                <c:pt idx="114">
                  <c:v>42526</c:v>
                </c:pt>
                <c:pt idx="115">
                  <c:v>42527</c:v>
                </c:pt>
                <c:pt idx="116">
                  <c:v>42528</c:v>
                </c:pt>
                <c:pt idx="117">
                  <c:v>42529</c:v>
                </c:pt>
                <c:pt idx="118">
                  <c:v>42530</c:v>
                </c:pt>
                <c:pt idx="119">
                  <c:v>42531</c:v>
                </c:pt>
                <c:pt idx="120">
                  <c:v>42532</c:v>
                </c:pt>
                <c:pt idx="121">
                  <c:v>42533</c:v>
                </c:pt>
                <c:pt idx="122">
                  <c:v>42534</c:v>
                </c:pt>
                <c:pt idx="123">
                  <c:v>42535</c:v>
                </c:pt>
                <c:pt idx="124">
                  <c:v>42536</c:v>
                </c:pt>
                <c:pt idx="125">
                  <c:v>42537</c:v>
                </c:pt>
                <c:pt idx="126">
                  <c:v>42538</c:v>
                </c:pt>
                <c:pt idx="127">
                  <c:v>42539</c:v>
                </c:pt>
                <c:pt idx="128">
                  <c:v>42540</c:v>
                </c:pt>
                <c:pt idx="129">
                  <c:v>42541</c:v>
                </c:pt>
                <c:pt idx="130">
                  <c:v>42542</c:v>
                </c:pt>
                <c:pt idx="131">
                  <c:v>42543</c:v>
                </c:pt>
                <c:pt idx="132">
                  <c:v>42544</c:v>
                </c:pt>
                <c:pt idx="133">
                  <c:v>42545</c:v>
                </c:pt>
                <c:pt idx="134">
                  <c:v>42546</c:v>
                </c:pt>
                <c:pt idx="135">
                  <c:v>42547</c:v>
                </c:pt>
                <c:pt idx="136">
                  <c:v>42548</c:v>
                </c:pt>
                <c:pt idx="137">
                  <c:v>42549</c:v>
                </c:pt>
                <c:pt idx="138">
                  <c:v>42550</c:v>
                </c:pt>
                <c:pt idx="139">
                  <c:v>42551</c:v>
                </c:pt>
                <c:pt idx="140">
                  <c:v>42552</c:v>
                </c:pt>
                <c:pt idx="141">
                  <c:v>42553</c:v>
                </c:pt>
                <c:pt idx="142">
                  <c:v>42554</c:v>
                </c:pt>
                <c:pt idx="143">
                  <c:v>42555</c:v>
                </c:pt>
                <c:pt idx="144">
                  <c:v>42556</c:v>
                </c:pt>
                <c:pt idx="145">
                  <c:v>42557</c:v>
                </c:pt>
                <c:pt idx="146">
                  <c:v>42558</c:v>
                </c:pt>
                <c:pt idx="147">
                  <c:v>42559</c:v>
                </c:pt>
                <c:pt idx="148">
                  <c:v>42560</c:v>
                </c:pt>
                <c:pt idx="149">
                  <c:v>42561</c:v>
                </c:pt>
                <c:pt idx="150">
                  <c:v>42562</c:v>
                </c:pt>
                <c:pt idx="151">
                  <c:v>42563</c:v>
                </c:pt>
                <c:pt idx="152">
                  <c:v>42564</c:v>
                </c:pt>
                <c:pt idx="153">
                  <c:v>42565</c:v>
                </c:pt>
                <c:pt idx="154">
                  <c:v>42566</c:v>
                </c:pt>
                <c:pt idx="155">
                  <c:v>42567</c:v>
                </c:pt>
                <c:pt idx="156">
                  <c:v>42568</c:v>
                </c:pt>
                <c:pt idx="157">
                  <c:v>42569</c:v>
                </c:pt>
                <c:pt idx="158">
                  <c:v>42570</c:v>
                </c:pt>
                <c:pt idx="159">
                  <c:v>42571</c:v>
                </c:pt>
                <c:pt idx="160">
                  <c:v>42572</c:v>
                </c:pt>
                <c:pt idx="161">
                  <c:v>42573</c:v>
                </c:pt>
                <c:pt idx="162">
                  <c:v>42574</c:v>
                </c:pt>
                <c:pt idx="163">
                  <c:v>42575</c:v>
                </c:pt>
                <c:pt idx="164">
                  <c:v>42576</c:v>
                </c:pt>
                <c:pt idx="165">
                  <c:v>42577</c:v>
                </c:pt>
                <c:pt idx="166">
                  <c:v>42578</c:v>
                </c:pt>
                <c:pt idx="167">
                  <c:v>42579</c:v>
                </c:pt>
                <c:pt idx="168">
                  <c:v>42580</c:v>
                </c:pt>
                <c:pt idx="169">
                  <c:v>42581</c:v>
                </c:pt>
                <c:pt idx="170">
                  <c:v>42582</c:v>
                </c:pt>
                <c:pt idx="171">
                  <c:v>42583</c:v>
                </c:pt>
                <c:pt idx="172">
                  <c:v>42584</c:v>
                </c:pt>
                <c:pt idx="173">
                  <c:v>42585</c:v>
                </c:pt>
                <c:pt idx="174">
                  <c:v>42586</c:v>
                </c:pt>
                <c:pt idx="175">
                  <c:v>42587</c:v>
                </c:pt>
                <c:pt idx="176">
                  <c:v>42588</c:v>
                </c:pt>
                <c:pt idx="177">
                  <c:v>42589</c:v>
                </c:pt>
                <c:pt idx="178">
                  <c:v>42590</c:v>
                </c:pt>
                <c:pt idx="179">
                  <c:v>42591</c:v>
                </c:pt>
                <c:pt idx="180">
                  <c:v>42592</c:v>
                </c:pt>
                <c:pt idx="181">
                  <c:v>42593</c:v>
                </c:pt>
                <c:pt idx="182">
                  <c:v>42594</c:v>
                </c:pt>
                <c:pt idx="183">
                  <c:v>42595</c:v>
                </c:pt>
                <c:pt idx="184">
                  <c:v>42596</c:v>
                </c:pt>
                <c:pt idx="185">
                  <c:v>42597</c:v>
                </c:pt>
                <c:pt idx="186">
                  <c:v>42598</c:v>
                </c:pt>
                <c:pt idx="187">
                  <c:v>42599</c:v>
                </c:pt>
                <c:pt idx="188">
                  <c:v>42600</c:v>
                </c:pt>
                <c:pt idx="189">
                  <c:v>42601</c:v>
                </c:pt>
                <c:pt idx="190">
                  <c:v>42602</c:v>
                </c:pt>
                <c:pt idx="191">
                  <c:v>42603</c:v>
                </c:pt>
                <c:pt idx="192">
                  <c:v>42604</c:v>
                </c:pt>
                <c:pt idx="193">
                  <c:v>42605</c:v>
                </c:pt>
                <c:pt idx="194">
                  <c:v>42606</c:v>
                </c:pt>
                <c:pt idx="195">
                  <c:v>42607</c:v>
                </c:pt>
                <c:pt idx="196">
                  <c:v>42608</c:v>
                </c:pt>
                <c:pt idx="197">
                  <c:v>42609</c:v>
                </c:pt>
                <c:pt idx="198">
                  <c:v>42610</c:v>
                </c:pt>
                <c:pt idx="199">
                  <c:v>42611</c:v>
                </c:pt>
                <c:pt idx="200">
                  <c:v>42612</c:v>
                </c:pt>
                <c:pt idx="201">
                  <c:v>42613</c:v>
                </c:pt>
                <c:pt idx="202">
                  <c:v>42614</c:v>
                </c:pt>
                <c:pt idx="203">
                  <c:v>42615</c:v>
                </c:pt>
                <c:pt idx="204">
                  <c:v>42616</c:v>
                </c:pt>
                <c:pt idx="205">
                  <c:v>42617</c:v>
                </c:pt>
                <c:pt idx="206">
                  <c:v>42618</c:v>
                </c:pt>
                <c:pt idx="207">
                  <c:v>42619</c:v>
                </c:pt>
                <c:pt idx="208">
                  <c:v>42620</c:v>
                </c:pt>
                <c:pt idx="209">
                  <c:v>42621</c:v>
                </c:pt>
                <c:pt idx="210">
                  <c:v>42622</c:v>
                </c:pt>
                <c:pt idx="211">
                  <c:v>42623</c:v>
                </c:pt>
                <c:pt idx="212">
                  <c:v>42624</c:v>
                </c:pt>
                <c:pt idx="213">
                  <c:v>42625</c:v>
                </c:pt>
                <c:pt idx="214">
                  <c:v>42626</c:v>
                </c:pt>
                <c:pt idx="215">
                  <c:v>42627</c:v>
                </c:pt>
                <c:pt idx="216">
                  <c:v>42628</c:v>
                </c:pt>
                <c:pt idx="217">
                  <c:v>42629</c:v>
                </c:pt>
                <c:pt idx="218">
                  <c:v>42630</c:v>
                </c:pt>
                <c:pt idx="219">
                  <c:v>42631</c:v>
                </c:pt>
                <c:pt idx="220">
                  <c:v>42632</c:v>
                </c:pt>
                <c:pt idx="221">
                  <c:v>42633</c:v>
                </c:pt>
                <c:pt idx="222">
                  <c:v>42634</c:v>
                </c:pt>
                <c:pt idx="223">
                  <c:v>42635</c:v>
                </c:pt>
                <c:pt idx="224">
                  <c:v>42636</c:v>
                </c:pt>
                <c:pt idx="225">
                  <c:v>42637</c:v>
                </c:pt>
                <c:pt idx="226">
                  <c:v>42638</c:v>
                </c:pt>
                <c:pt idx="227">
                  <c:v>42639</c:v>
                </c:pt>
                <c:pt idx="228">
                  <c:v>42640</c:v>
                </c:pt>
                <c:pt idx="229">
                  <c:v>42641</c:v>
                </c:pt>
                <c:pt idx="230">
                  <c:v>42642</c:v>
                </c:pt>
                <c:pt idx="231">
                  <c:v>42643</c:v>
                </c:pt>
                <c:pt idx="232">
                  <c:v>42644</c:v>
                </c:pt>
                <c:pt idx="233">
                  <c:v>42645</c:v>
                </c:pt>
                <c:pt idx="234">
                  <c:v>42646</c:v>
                </c:pt>
                <c:pt idx="235">
                  <c:v>42647</c:v>
                </c:pt>
                <c:pt idx="236">
                  <c:v>42648</c:v>
                </c:pt>
                <c:pt idx="237">
                  <c:v>42649</c:v>
                </c:pt>
                <c:pt idx="238">
                  <c:v>42650</c:v>
                </c:pt>
                <c:pt idx="239">
                  <c:v>42651</c:v>
                </c:pt>
                <c:pt idx="240">
                  <c:v>42652</c:v>
                </c:pt>
                <c:pt idx="241">
                  <c:v>42653</c:v>
                </c:pt>
                <c:pt idx="242">
                  <c:v>42654</c:v>
                </c:pt>
                <c:pt idx="243">
                  <c:v>42655</c:v>
                </c:pt>
                <c:pt idx="244">
                  <c:v>42656</c:v>
                </c:pt>
                <c:pt idx="245">
                  <c:v>42657</c:v>
                </c:pt>
                <c:pt idx="246">
                  <c:v>42658</c:v>
                </c:pt>
                <c:pt idx="247">
                  <c:v>42659</c:v>
                </c:pt>
                <c:pt idx="248">
                  <c:v>42660</c:v>
                </c:pt>
                <c:pt idx="249">
                  <c:v>42661</c:v>
                </c:pt>
                <c:pt idx="250">
                  <c:v>42662</c:v>
                </c:pt>
                <c:pt idx="251">
                  <c:v>42663</c:v>
                </c:pt>
                <c:pt idx="252">
                  <c:v>42664</c:v>
                </c:pt>
                <c:pt idx="253">
                  <c:v>42665</c:v>
                </c:pt>
                <c:pt idx="254">
                  <c:v>42666</c:v>
                </c:pt>
                <c:pt idx="255">
                  <c:v>42667</c:v>
                </c:pt>
                <c:pt idx="256">
                  <c:v>42668</c:v>
                </c:pt>
                <c:pt idx="257">
                  <c:v>42669</c:v>
                </c:pt>
                <c:pt idx="258">
                  <c:v>42670</c:v>
                </c:pt>
                <c:pt idx="259">
                  <c:v>42671</c:v>
                </c:pt>
                <c:pt idx="260">
                  <c:v>42672</c:v>
                </c:pt>
                <c:pt idx="261">
                  <c:v>42673</c:v>
                </c:pt>
                <c:pt idx="262">
                  <c:v>42674</c:v>
                </c:pt>
                <c:pt idx="263">
                  <c:v>42675</c:v>
                </c:pt>
                <c:pt idx="264">
                  <c:v>42676</c:v>
                </c:pt>
                <c:pt idx="265">
                  <c:v>42677</c:v>
                </c:pt>
                <c:pt idx="266">
                  <c:v>42678</c:v>
                </c:pt>
                <c:pt idx="267">
                  <c:v>42679</c:v>
                </c:pt>
                <c:pt idx="268">
                  <c:v>42680</c:v>
                </c:pt>
                <c:pt idx="269">
                  <c:v>42681</c:v>
                </c:pt>
                <c:pt idx="270">
                  <c:v>42682</c:v>
                </c:pt>
                <c:pt idx="271">
                  <c:v>42683</c:v>
                </c:pt>
                <c:pt idx="272">
                  <c:v>42684</c:v>
                </c:pt>
                <c:pt idx="273">
                  <c:v>42685</c:v>
                </c:pt>
                <c:pt idx="274">
                  <c:v>42686</c:v>
                </c:pt>
                <c:pt idx="275">
                  <c:v>42687</c:v>
                </c:pt>
                <c:pt idx="276">
                  <c:v>42688</c:v>
                </c:pt>
                <c:pt idx="277">
                  <c:v>42689</c:v>
                </c:pt>
                <c:pt idx="278">
                  <c:v>42690</c:v>
                </c:pt>
                <c:pt idx="279">
                  <c:v>42691</c:v>
                </c:pt>
                <c:pt idx="280">
                  <c:v>42692</c:v>
                </c:pt>
                <c:pt idx="281">
                  <c:v>42693</c:v>
                </c:pt>
                <c:pt idx="282">
                  <c:v>42694</c:v>
                </c:pt>
                <c:pt idx="283">
                  <c:v>42695</c:v>
                </c:pt>
                <c:pt idx="284">
                  <c:v>42696</c:v>
                </c:pt>
                <c:pt idx="285">
                  <c:v>42697</c:v>
                </c:pt>
                <c:pt idx="286">
                  <c:v>42698</c:v>
                </c:pt>
                <c:pt idx="287">
                  <c:v>42699</c:v>
                </c:pt>
                <c:pt idx="288">
                  <c:v>42700</c:v>
                </c:pt>
                <c:pt idx="289">
                  <c:v>42701</c:v>
                </c:pt>
                <c:pt idx="290">
                  <c:v>42702</c:v>
                </c:pt>
                <c:pt idx="291">
                  <c:v>42703</c:v>
                </c:pt>
                <c:pt idx="292">
                  <c:v>42704</c:v>
                </c:pt>
                <c:pt idx="293">
                  <c:v>42705</c:v>
                </c:pt>
                <c:pt idx="294">
                  <c:v>42706</c:v>
                </c:pt>
                <c:pt idx="295">
                  <c:v>42707</c:v>
                </c:pt>
                <c:pt idx="296">
                  <c:v>42708</c:v>
                </c:pt>
                <c:pt idx="297">
                  <c:v>42709</c:v>
                </c:pt>
                <c:pt idx="298">
                  <c:v>42710</c:v>
                </c:pt>
                <c:pt idx="299">
                  <c:v>42711</c:v>
                </c:pt>
                <c:pt idx="300">
                  <c:v>42712</c:v>
                </c:pt>
                <c:pt idx="301">
                  <c:v>42713</c:v>
                </c:pt>
                <c:pt idx="302">
                  <c:v>42714</c:v>
                </c:pt>
                <c:pt idx="303">
                  <c:v>42715</c:v>
                </c:pt>
                <c:pt idx="304">
                  <c:v>42716</c:v>
                </c:pt>
                <c:pt idx="305">
                  <c:v>42717</c:v>
                </c:pt>
                <c:pt idx="306">
                  <c:v>42718</c:v>
                </c:pt>
                <c:pt idx="307">
                  <c:v>42719</c:v>
                </c:pt>
                <c:pt idx="308">
                  <c:v>42720</c:v>
                </c:pt>
                <c:pt idx="309">
                  <c:v>42721</c:v>
                </c:pt>
                <c:pt idx="310">
                  <c:v>42722</c:v>
                </c:pt>
                <c:pt idx="311">
                  <c:v>42723</c:v>
                </c:pt>
                <c:pt idx="312">
                  <c:v>42724</c:v>
                </c:pt>
                <c:pt idx="313">
                  <c:v>42725</c:v>
                </c:pt>
                <c:pt idx="314">
                  <c:v>42726</c:v>
                </c:pt>
                <c:pt idx="315">
                  <c:v>42727</c:v>
                </c:pt>
                <c:pt idx="316">
                  <c:v>42728</c:v>
                </c:pt>
                <c:pt idx="317">
                  <c:v>42729</c:v>
                </c:pt>
                <c:pt idx="318">
                  <c:v>42730</c:v>
                </c:pt>
                <c:pt idx="319">
                  <c:v>42731</c:v>
                </c:pt>
                <c:pt idx="320">
                  <c:v>42732</c:v>
                </c:pt>
                <c:pt idx="321">
                  <c:v>42733</c:v>
                </c:pt>
                <c:pt idx="322">
                  <c:v>42734</c:v>
                </c:pt>
                <c:pt idx="323">
                  <c:v>42735</c:v>
                </c:pt>
                <c:pt idx="324">
                  <c:v>42736</c:v>
                </c:pt>
                <c:pt idx="325">
                  <c:v>42737</c:v>
                </c:pt>
                <c:pt idx="326">
                  <c:v>42738</c:v>
                </c:pt>
                <c:pt idx="327">
                  <c:v>42739</c:v>
                </c:pt>
                <c:pt idx="328">
                  <c:v>42740</c:v>
                </c:pt>
                <c:pt idx="329">
                  <c:v>42741</c:v>
                </c:pt>
                <c:pt idx="330">
                  <c:v>42742</c:v>
                </c:pt>
                <c:pt idx="331">
                  <c:v>42743</c:v>
                </c:pt>
                <c:pt idx="332">
                  <c:v>42744</c:v>
                </c:pt>
                <c:pt idx="333">
                  <c:v>42745</c:v>
                </c:pt>
                <c:pt idx="334">
                  <c:v>42746</c:v>
                </c:pt>
                <c:pt idx="335">
                  <c:v>42747</c:v>
                </c:pt>
                <c:pt idx="336">
                  <c:v>42748</c:v>
                </c:pt>
                <c:pt idx="337">
                  <c:v>42749</c:v>
                </c:pt>
                <c:pt idx="338">
                  <c:v>42750</c:v>
                </c:pt>
                <c:pt idx="339">
                  <c:v>42751</c:v>
                </c:pt>
                <c:pt idx="340">
                  <c:v>42752</c:v>
                </c:pt>
                <c:pt idx="341">
                  <c:v>42753</c:v>
                </c:pt>
                <c:pt idx="342">
                  <c:v>42754</c:v>
                </c:pt>
                <c:pt idx="343">
                  <c:v>42755</c:v>
                </c:pt>
                <c:pt idx="344">
                  <c:v>42756</c:v>
                </c:pt>
                <c:pt idx="345">
                  <c:v>42757</c:v>
                </c:pt>
                <c:pt idx="346">
                  <c:v>42758</c:v>
                </c:pt>
                <c:pt idx="347">
                  <c:v>42759</c:v>
                </c:pt>
                <c:pt idx="348">
                  <c:v>42760</c:v>
                </c:pt>
                <c:pt idx="349">
                  <c:v>42761</c:v>
                </c:pt>
                <c:pt idx="350">
                  <c:v>42762</c:v>
                </c:pt>
                <c:pt idx="351">
                  <c:v>42763</c:v>
                </c:pt>
                <c:pt idx="352">
                  <c:v>42764</c:v>
                </c:pt>
                <c:pt idx="353">
                  <c:v>42765</c:v>
                </c:pt>
                <c:pt idx="354">
                  <c:v>42766</c:v>
                </c:pt>
                <c:pt idx="355">
                  <c:v>42767</c:v>
                </c:pt>
                <c:pt idx="356">
                  <c:v>42768</c:v>
                </c:pt>
                <c:pt idx="357">
                  <c:v>42769</c:v>
                </c:pt>
                <c:pt idx="358">
                  <c:v>42770</c:v>
                </c:pt>
                <c:pt idx="359">
                  <c:v>42771</c:v>
                </c:pt>
                <c:pt idx="360">
                  <c:v>42772</c:v>
                </c:pt>
                <c:pt idx="361">
                  <c:v>42773</c:v>
                </c:pt>
                <c:pt idx="362">
                  <c:v>42774</c:v>
                </c:pt>
                <c:pt idx="363">
                  <c:v>42775</c:v>
                </c:pt>
                <c:pt idx="364">
                  <c:v>42776</c:v>
                </c:pt>
                <c:pt idx="365">
                  <c:v>42777</c:v>
                </c:pt>
                <c:pt idx="366">
                  <c:v>42778</c:v>
                </c:pt>
                <c:pt idx="367">
                  <c:v>42779</c:v>
                </c:pt>
                <c:pt idx="368">
                  <c:v>42780</c:v>
                </c:pt>
                <c:pt idx="369">
                  <c:v>42781</c:v>
                </c:pt>
                <c:pt idx="370">
                  <c:v>42782</c:v>
                </c:pt>
                <c:pt idx="371">
                  <c:v>42783</c:v>
                </c:pt>
                <c:pt idx="372">
                  <c:v>42784</c:v>
                </c:pt>
                <c:pt idx="373">
                  <c:v>42785</c:v>
                </c:pt>
                <c:pt idx="374">
                  <c:v>42786</c:v>
                </c:pt>
                <c:pt idx="375">
                  <c:v>42787</c:v>
                </c:pt>
                <c:pt idx="376">
                  <c:v>42788</c:v>
                </c:pt>
                <c:pt idx="377">
                  <c:v>42789</c:v>
                </c:pt>
                <c:pt idx="378">
                  <c:v>42790</c:v>
                </c:pt>
                <c:pt idx="379">
                  <c:v>42791</c:v>
                </c:pt>
                <c:pt idx="380">
                  <c:v>42792</c:v>
                </c:pt>
                <c:pt idx="381">
                  <c:v>42793</c:v>
                </c:pt>
                <c:pt idx="382">
                  <c:v>42794</c:v>
                </c:pt>
                <c:pt idx="383">
                  <c:v>42795</c:v>
                </c:pt>
                <c:pt idx="384">
                  <c:v>42796</c:v>
                </c:pt>
                <c:pt idx="385">
                  <c:v>42797</c:v>
                </c:pt>
                <c:pt idx="386">
                  <c:v>42798</c:v>
                </c:pt>
                <c:pt idx="387">
                  <c:v>42799</c:v>
                </c:pt>
                <c:pt idx="388">
                  <c:v>42800</c:v>
                </c:pt>
                <c:pt idx="389">
                  <c:v>42801</c:v>
                </c:pt>
                <c:pt idx="390">
                  <c:v>42802</c:v>
                </c:pt>
                <c:pt idx="391">
                  <c:v>42803</c:v>
                </c:pt>
                <c:pt idx="392">
                  <c:v>42804</c:v>
                </c:pt>
                <c:pt idx="393">
                  <c:v>42805</c:v>
                </c:pt>
                <c:pt idx="394">
                  <c:v>42806</c:v>
                </c:pt>
                <c:pt idx="395">
                  <c:v>42807</c:v>
                </c:pt>
                <c:pt idx="396">
                  <c:v>42808</c:v>
                </c:pt>
                <c:pt idx="397">
                  <c:v>42809</c:v>
                </c:pt>
                <c:pt idx="398">
                  <c:v>42810</c:v>
                </c:pt>
                <c:pt idx="399">
                  <c:v>42811</c:v>
                </c:pt>
                <c:pt idx="400">
                  <c:v>42812</c:v>
                </c:pt>
                <c:pt idx="401">
                  <c:v>42813</c:v>
                </c:pt>
                <c:pt idx="402">
                  <c:v>42814</c:v>
                </c:pt>
                <c:pt idx="403">
                  <c:v>42815</c:v>
                </c:pt>
                <c:pt idx="404">
                  <c:v>42816</c:v>
                </c:pt>
                <c:pt idx="405">
                  <c:v>42817</c:v>
                </c:pt>
                <c:pt idx="406">
                  <c:v>42818</c:v>
                </c:pt>
                <c:pt idx="407">
                  <c:v>42819</c:v>
                </c:pt>
                <c:pt idx="408">
                  <c:v>42820</c:v>
                </c:pt>
                <c:pt idx="409">
                  <c:v>42821</c:v>
                </c:pt>
                <c:pt idx="410">
                  <c:v>42822</c:v>
                </c:pt>
                <c:pt idx="411">
                  <c:v>42823</c:v>
                </c:pt>
                <c:pt idx="412">
                  <c:v>42824</c:v>
                </c:pt>
                <c:pt idx="413">
                  <c:v>42825</c:v>
                </c:pt>
                <c:pt idx="414">
                  <c:v>42826</c:v>
                </c:pt>
                <c:pt idx="415">
                  <c:v>42827</c:v>
                </c:pt>
                <c:pt idx="416">
                  <c:v>42828</c:v>
                </c:pt>
                <c:pt idx="417">
                  <c:v>42829</c:v>
                </c:pt>
                <c:pt idx="418">
                  <c:v>42830</c:v>
                </c:pt>
                <c:pt idx="419">
                  <c:v>42831</c:v>
                </c:pt>
                <c:pt idx="420">
                  <c:v>42832</c:v>
                </c:pt>
                <c:pt idx="421">
                  <c:v>42833</c:v>
                </c:pt>
                <c:pt idx="422">
                  <c:v>42834</c:v>
                </c:pt>
                <c:pt idx="423">
                  <c:v>42835</c:v>
                </c:pt>
                <c:pt idx="424">
                  <c:v>42836</c:v>
                </c:pt>
                <c:pt idx="425">
                  <c:v>42837</c:v>
                </c:pt>
                <c:pt idx="426">
                  <c:v>42838</c:v>
                </c:pt>
                <c:pt idx="427">
                  <c:v>42839</c:v>
                </c:pt>
                <c:pt idx="428">
                  <c:v>42840</c:v>
                </c:pt>
                <c:pt idx="429">
                  <c:v>42841</c:v>
                </c:pt>
                <c:pt idx="430">
                  <c:v>42842</c:v>
                </c:pt>
                <c:pt idx="431">
                  <c:v>42843</c:v>
                </c:pt>
                <c:pt idx="432">
                  <c:v>42844</c:v>
                </c:pt>
                <c:pt idx="433">
                  <c:v>42845</c:v>
                </c:pt>
                <c:pt idx="434">
                  <c:v>42846</c:v>
                </c:pt>
                <c:pt idx="435">
                  <c:v>42847</c:v>
                </c:pt>
                <c:pt idx="436">
                  <c:v>42848</c:v>
                </c:pt>
                <c:pt idx="437">
                  <c:v>42849</c:v>
                </c:pt>
                <c:pt idx="438">
                  <c:v>42850</c:v>
                </c:pt>
                <c:pt idx="439">
                  <c:v>42851</c:v>
                </c:pt>
                <c:pt idx="440">
                  <c:v>42852</c:v>
                </c:pt>
                <c:pt idx="441">
                  <c:v>42853</c:v>
                </c:pt>
                <c:pt idx="442">
                  <c:v>42854</c:v>
                </c:pt>
                <c:pt idx="443">
                  <c:v>42855</c:v>
                </c:pt>
                <c:pt idx="444">
                  <c:v>42856</c:v>
                </c:pt>
                <c:pt idx="445">
                  <c:v>42857</c:v>
                </c:pt>
                <c:pt idx="446">
                  <c:v>42858</c:v>
                </c:pt>
                <c:pt idx="447">
                  <c:v>42859</c:v>
                </c:pt>
                <c:pt idx="448">
                  <c:v>42860</c:v>
                </c:pt>
                <c:pt idx="449">
                  <c:v>42861</c:v>
                </c:pt>
                <c:pt idx="450">
                  <c:v>42862</c:v>
                </c:pt>
                <c:pt idx="451">
                  <c:v>42863</c:v>
                </c:pt>
                <c:pt idx="452">
                  <c:v>42864</c:v>
                </c:pt>
                <c:pt idx="453">
                  <c:v>42865</c:v>
                </c:pt>
                <c:pt idx="454">
                  <c:v>42866</c:v>
                </c:pt>
                <c:pt idx="455">
                  <c:v>42867</c:v>
                </c:pt>
                <c:pt idx="456">
                  <c:v>42868</c:v>
                </c:pt>
                <c:pt idx="457">
                  <c:v>42869</c:v>
                </c:pt>
                <c:pt idx="458">
                  <c:v>42870</c:v>
                </c:pt>
                <c:pt idx="459">
                  <c:v>42871</c:v>
                </c:pt>
                <c:pt idx="460">
                  <c:v>42872</c:v>
                </c:pt>
                <c:pt idx="461">
                  <c:v>42873</c:v>
                </c:pt>
                <c:pt idx="462">
                  <c:v>42874</c:v>
                </c:pt>
                <c:pt idx="463">
                  <c:v>42875</c:v>
                </c:pt>
                <c:pt idx="464">
                  <c:v>42876</c:v>
                </c:pt>
                <c:pt idx="465">
                  <c:v>42877</c:v>
                </c:pt>
                <c:pt idx="466">
                  <c:v>42878</c:v>
                </c:pt>
                <c:pt idx="467">
                  <c:v>42879</c:v>
                </c:pt>
                <c:pt idx="468">
                  <c:v>42880</c:v>
                </c:pt>
                <c:pt idx="469">
                  <c:v>42881</c:v>
                </c:pt>
                <c:pt idx="470">
                  <c:v>42882</c:v>
                </c:pt>
                <c:pt idx="471">
                  <c:v>42883</c:v>
                </c:pt>
                <c:pt idx="472">
                  <c:v>42884</c:v>
                </c:pt>
                <c:pt idx="473">
                  <c:v>42885</c:v>
                </c:pt>
                <c:pt idx="474">
                  <c:v>42886</c:v>
                </c:pt>
                <c:pt idx="475">
                  <c:v>42887</c:v>
                </c:pt>
                <c:pt idx="476">
                  <c:v>42888</c:v>
                </c:pt>
                <c:pt idx="477">
                  <c:v>42889</c:v>
                </c:pt>
                <c:pt idx="478">
                  <c:v>42890</c:v>
                </c:pt>
                <c:pt idx="479">
                  <c:v>42891</c:v>
                </c:pt>
                <c:pt idx="480">
                  <c:v>42892</c:v>
                </c:pt>
                <c:pt idx="481">
                  <c:v>42893</c:v>
                </c:pt>
                <c:pt idx="482">
                  <c:v>42894</c:v>
                </c:pt>
                <c:pt idx="483">
                  <c:v>42895</c:v>
                </c:pt>
                <c:pt idx="484">
                  <c:v>42896</c:v>
                </c:pt>
                <c:pt idx="485">
                  <c:v>42897</c:v>
                </c:pt>
                <c:pt idx="486">
                  <c:v>42898</c:v>
                </c:pt>
                <c:pt idx="487">
                  <c:v>42899</c:v>
                </c:pt>
                <c:pt idx="488">
                  <c:v>42900</c:v>
                </c:pt>
                <c:pt idx="489">
                  <c:v>42901</c:v>
                </c:pt>
                <c:pt idx="490">
                  <c:v>42902</c:v>
                </c:pt>
                <c:pt idx="491">
                  <c:v>42903</c:v>
                </c:pt>
                <c:pt idx="492">
                  <c:v>42904</c:v>
                </c:pt>
                <c:pt idx="493">
                  <c:v>42905</c:v>
                </c:pt>
                <c:pt idx="494">
                  <c:v>42906</c:v>
                </c:pt>
                <c:pt idx="495">
                  <c:v>42907</c:v>
                </c:pt>
                <c:pt idx="496">
                  <c:v>42908</c:v>
                </c:pt>
                <c:pt idx="497">
                  <c:v>42909</c:v>
                </c:pt>
                <c:pt idx="498">
                  <c:v>42910</c:v>
                </c:pt>
                <c:pt idx="499">
                  <c:v>42911</c:v>
                </c:pt>
                <c:pt idx="500">
                  <c:v>42912</c:v>
                </c:pt>
                <c:pt idx="501">
                  <c:v>42913</c:v>
                </c:pt>
                <c:pt idx="502">
                  <c:v>42914</c:v>
                </c:pt>
                <c:pt idx="503">
                  <c:v>42915</c:v>
                </c:pt>
                <c:pt idx="504">
                  <c:v>42916</c:v>
                </c:pt>
                <c:pt idx="505">
                  <c:v>42917</c:v>
                </c:pt>
                <c:pt idx="506">
                  <c:v>42918</c:v>
                </c:pt>
                <c:pt idx="507">
                  <c:v>42919</c:v>
                </c:pt>
                <c:pt idx="508">
                  <c:v>42920</c:v>
                </c:pt>
                <c:pt idx="509">
                  <c:v>42921</c:v>
                </c:pt>
                <c:pt idx="510">
                  <c:v>42922</c:v>
                </c:pt>
                <c:pt idx="511">
                  <c:v>42923</c:v>
                </c:pt>
                <c:pt idx="512">
                  <c:v>42924</c:v>
                </c:pt>
                <c:pt idx="513">
                  <c:v>42925</c:v>
                </c:pt>
                <c:pt idx="514">
                  <c:v>42926</c:v>
                </c:pt>
                <c:pt idx="515">
                  <c:v>42927</c:v>
                </c:pt>
                <c:pt idx="516">
                  <c:v>42928</c:v>
                </c:pt>
                <c:pt idx="517">
                  <c:v>42929</c:v>
                </c:pt>
                <c:pt idx="518">
                  <c:v>42930</c:v>
                </c:pt>
                <c:pt idx="519">
                  <c:v>42931</c:v>
                </c:pt>
                <c:pt idx="520">
                  <c:v>42932</c:v>
                </c:pt>
                <c:pt idx="521">
                  <c:v>42933</c:v>
                </c:pt>
                <c:pt idx="522">
                  <c:v>42934</c:v>
                </c:pt>
                <c:pt idx="523">
                  <c:v>42935</c:v>
                </c:pt>
                <c:pt idx="524">
                  <c:v>42936</c:v>
                </c:pt>
                <c:pt idx="525">
                  <c:v>42937</c:v>
                </c:pt>
                <c:pt idx="526">
                  <c:v>42938</c:v>
                </c:pt>
                <c:pt idx="527">
                  <c:v>42939</c:v>
                </c:pt>
                <c:pt idx="528">
                  <c:v>42940</c:v>
                </c:pt>
                <c:pt idx="529">
                  <c:v>42941</c:v>
                </c:pt>
                <c:pt idx="530">
                  <c:v>42942</c:v>
                </c:pt>
                <c:pt idx="531">
                  <c:v>42943</c:v>
                </c:pt>
                <c:pt idx="532">
                  <c:v>42944</c:v>
                </c:pt>
                <c:pt idx="533">
                  <c:v>42945</c:v>
                </c:pt>
                <c:pt idx="534">
                  <c:v>42946</c:v>
                </c:pt>
                <c:pt idx="535">
                  <c:v>42947</c:v>
                </c:pt>
                <c:pt idx="536">
                  <c:v>42948</c:v>
                </c:pt>
                <c:pt idx="537">
                  <c:v>42949</c:v>
                </c:pt>
                <c:pt idx="538">
                  <c:v>42950</c:v>
                </c:pt>
                <c:pt idx="539">
                  <c:v>42951</c:v>
                </c:pt>
                <c:pt idx="540">
                  <c:v>42952</c:v>
                </c:pt>
                <c:pt idx="541">
                  <c:v>42953</c:v>
                </c:pt>
                <c:pt idx="542">
                  <c:v>42954</c:v>
                </c:pt>
                <c:pt idx="543">
                  <c:v>42955</c:v>
                </c:pt>
                <c:pt idx="544">
                  <c:v>42956</c:v>
                </c:pt>
                <c:pt idx="545">
                  <c:v>42957</c:v>
                </c:pt>
                <c:pt idx="546">
                  <c:v>42958</c:v>
                </c:pt>
                <c:pt idx="547">
                  <c:v>42959</c:v>
                </c:pt>
                <c:pt idx="548">
                  <c:v>42960</c:v>
                </c:pt>
                <c:pt idx="549">
                  <c:v>42961</c:v>
                </c:pt>
                <c:pt idx="550">
                  <c:v>42962</c:v>
                </c:pt>
                <c:pt idx="551">
                  <c:v>42963</c:v>
                </c:pt>
                <c:pt idx="552">
                  <c:v>42964</c:v>
                </c:pt>
                <c:pt idx="553">
                  <c:v>42965</c:v>
                </c:pt>
                <c:pt idx="554">
                  <c:v>42966</c:v>
                </c:pt>
                <c:pt idx="555">
                  <c:v>42967</c:v>
                </c:pt>
                <c:pt idx="556">
                  <c:v>42968</c:v>
                </c:pt>
                <c:pt idx="557">
                  <c:v>42969</c:v>
                </c:pt>
                <c:pt idx="558">
                  <c:v>42970</c:v>
                </c:pt>
                <c:pt idx="559">
                  <c:v>42971</c:v>
                </c:pt>
                <c:pt idx="560">
                  <c:v>42972</c:v>
                </c:pt>
                <c:pt idx="561">
                  <c:v>42973</c:v>
                </c:pt>
                <c:pt idx="562">
                  <c:v>42974</c:v>
                </c:pt>
                <c:pt idx="563">
                  <c:v>42975</c:v>
                </c:pt>
                <c:pt idx="564">
                  <c:v>42976</c:v>
                </c:pt>
                <c:pt idx="565">
                  <c:v>42977</c:v>
                </c:pt>
                <c:pt idx="566">
                  <c:v>42978</c:v>
                </c:pt>
                <c:pt idx="567">
                  <c:v>42979</c:v>
                </c:pt>
                <c:pt idx="568">
                  <c:v>42980</c:v>
                </c:pt>
                <c:pt idx="569">
                  <c:v>42981</c:v>
                </c:pt>
                <c:pt idx="570">
                  <c:v>42982</c:v>
                </c:pt>
                <c:pt idx="571">
                  <c:v>42983</c:v>
                </c:pt>
                <c:pt idx="572">
                  <c:v>42984</c:v>
                </c:pt>
                <c:pt idx="573">
                  <c:v>42985</c:v>
                </c:pt>
                <c:pt idx="574">
                  <c:v>42986</c:v>
                </c:pt>
                <c:pt idx="575">
                  <c:v>42987</c:v>
                </c:pt>
                <c:pt idx="576">
                  <c:v>42988</c:v>
                </c:pt>
                <c:pt idx="577">
                  <c:v>42989</c:v>
                </c:pt>
                <c:pt idx="578">
                  <c:v>42990</c:v>
                </c:pt>
                <c:pt idx="579">
                  <c:v>42991</c:v>
                </c:pt>
                <c:pt idx="580">
                  <c:v>42992</c:v>
                </c:pt>
                <c:pt idx="581">
                  <c:v>42993</c:v>
                </c:pt>
                <c:pt idx="582">
                  <c:v>42994</c:v>
                </c:pt>
                <c:pt idx="583">
                  <c:v>42995</c:v>
                </c:pt>
                <c:pt idx="584">
                  <c:v>42996</c:v>
                </c:pt>
                <c:pt idx="585">
                  <c:v>42997</c:v>
                </c:pt>
                <c:pt idx="586">
                  <c:v>42998</c:v>
                </c:pt>
                <c:pt idx="587">
                  <c:v>42999</c:v>
                </c:pt>
                <c:pt idx="588">
                  <c:v>43000</c:v>
                </c:pt>
                <c:pt idx="589">
                  <c:v>43001</c:v>
                </c:pt>
                <c:pt idx="590">
                  <c:v>43002</c:v>
                </c:pt>
                <c:pt idx="591">
                  <c:v>43003</c:v>
                </c:pt>
                <c:pt idx="592">
                  <c:v>43004</c:v>
                </c:pt>
                <c:pt idx="593">
                  <c:v>43005</c:v>
                </c:pt>
                <c:pt idx="594">
                  <c:v>43006</c:v>
                </c:pt>
                <c:pt idx="595">
                  <c:v>43007</c:v>
                </c:pt>
                <c:pt idx="596">
                  <c:v>43008</c:v>
                </c:pt>
                <c:pt idx="597">
                  <c:v>43009</c:v>
                </c:pt>
                <c:pt idx="598">
                  <c:v>43010</c:v>
                </c:pt>
                <c:pt idx="599">
                  <c:v>43011</c:v>
                </c:pt>
                <c:pt idx="600">
                  <c:v>43012</c:v>
                </c:pt>
                <c:pt idx="601">
                  <c:v>43013</c:v>
                </c:pt>
                <c:pt idx="602">
                  <c:v>43014</c:v>
                </c:pt>
                <c:pt idx="603">
                  <c:v>43015</c:v>
                </c:pt>
                <c:pt idx="604">
                  <c:v>43016</c:v>
                </c:pt>
                <c:pt idx="605">
                  <c:v>43017</c:v>
                </c:pt>
                <c:pt idx="606">
                  <c:v>43018</c:v>
                </c:pt>
                <c:pt idx="607">
                  <c:v>43019</c:v>
                </c:pt>
                <c:pt idx="608">
                  <c:v>43020</c:v>
                </c:pt>
                <c:pt idx="609">
                  <c:v>43021</c:v>
                </c:pt>
                <c:pt idx="610">
                  <c:v>43022</c:v>
                </c:pt>
                <c:pt idx="611">
                  <c:v>43023</c:v>
                </c:pt>
                <c:pt idx="612">
                  <c:v>43024</c:v>
                </c:pt>
                <c:pt idx="613">
                  <c:v>43025</c:v>
                </c:pt>
                <c:pt idx="614">
                  <c:v>43026</c:v>
                </c:pt>
                <c:pt idx="615">
                  <c:v>43027</c:v>
                </c:pt>
                <c:pt idx="616">
                  <c:v>43028</c:v>
                </c:pt>
                <c:pt idx="617">
                  <c:v>43029</c:v>
                </c:pt>
                <c:pt idx="618">
                  <c:v>43030</c:v>
                </c:pt>
                <c:pt idx="619">
                  <c:v>43031</c:v>
                </c:pt>
                <c:pt idx="620">
                  <c:v>43032</c:v>
                </c:pt>
                <c:pt idx="621">
                  <c:v>43033</c:v>
                </c:pt>
                <c:pt idx="622">
                  <c:v>43034</c:v>
                </c:pt>
                <c:pt idx="623">
                  <c:v>43035</c:v>
                </c:pt>
                <c:pt idx="624">
                  <c:v>43036</c:v>
                </c:pt>
                <c:pt idx="625">
                  <c:v>43037</c:v>
                </c:pt>
                <c:pt idx="626">
                  <c:v>43038</c:v>
                </c:pt>
                <c:pt idx="627">
                  <c:v>43039</c:v>
                </c:pt>
                <c:pt idx="628">
                  <c:v>43040</c:v>
                </c:pt>
                <c:pt idx="629">
                  <c:v>43041</c:v>
                </c:pt>
                <c:pt idx="630">
                  <c:v>43042</c:v>
                </c:pt>
                <c:pt idx="631">
                  <c:v>43043</c:v>
                </c:pt>
                <c:pt idx="632">
                  <c:v>43044</c:v>
                </c:pt>
                <c:pt idx="633">
                  <c:v>43045</c:v>
                </c:pt>
                <c:pt idx="634">
                  <c:v>43046</c:v>
                </c:pt>
                <c:pt idx="635">
                  <c:v>43047</c:v>
                </c:pt>
                <c:pt idx="636">
                  <c:v>43048</c:v>
                </c:pt>
                <c:pt idx="637">
                  <c:v>43049</c:v>
                </c:pt>
                <c:pt idx="638">
                  <c:v>43050</c:v>
                </c:pt>
                <c:pt idx="639">
                  <c:v>43051</c:v>
                </c:pt>
                <c:pt idx="640">
                  <c:v>43052</c:v>
                </c:pt>
                <c:pt idx="641">
                  <c:v>43053</c:v>
                </c:pt>
                <c:pt idx="642">
                  <c:v>43054</c:v>
                </c:pt>
                <c:pt idx="643">
                  <c:v>43055</c:v>
                </c:pt>
                <c:pt idx="644">
                  <c:v>43056</c:v>
                </c:pt>
                <c:pt idx="645">
                  <c:v>43057</c:v>
                </c:pt>
                <c:pt idx="646">
                  <c:v>43058</c:v>
                </c:pt>
                <c:pt idx="647">
                  <c:v>43059</c:v>
                </c:pt>
                <c:pt idx="648">
                  <c:v>43060</c:v>
                </c:pt>
                <c:pt idx="649">
                  <c:v>43061</c:v>
                </c:pt>
                <c:pt idx="650">
                  <c:v>43062</c:v>
                </c:pt>
                <c:pt idx="651">
                  <c:v>43063</c:v>
                </c:pt>
                <c:pt idx="652">
                  <c:v>43064</c:v>
                </c:pt>
                <c:pt idx="653">
                  <c:v>43065</c:v>
                </c:pt>
                <c:pt idx="654">
                  <c:v>43066</c:v>
                </c:pt>
                <c:pt idx="655">
                  <c:v>43067</c:v>
                </c:pt>
                <c:pt idx="656">
                  <c:v>43068</c:v>
                </c:pt>
                <c:pt idx="657">
                  <c:v>43069</c:v>
                </c:pt>
                <c:pt idx="658">
                  <c:v>43070</c:v>
                </c:pt>
                <c:pt idx="659">
                  <c:v>43071</c:v>
                </c:pt>
                <c:pt idx="660">
                  <c:v>43072</c:v>
                </c:pt>
                <c:pt idx="661">
                  <c:v>43073</c:v>
                </c:pt>
                <c:pt idx="662">
                  <c:v>43074</c:v>
                </c:pt>
                <c:pt idx="663">
                  <c:v>43075</c:v>
                </c:pt>
                <c:pt idx="664">
                  <c:v>43076</c:v>
                </c:pt>
                <c:pt idx="665">
                  <c:v>43077</c:v>
                </c:pt>
                <c:pt idx="666">
                  <c:v>43078</c:v>
                </c:pt>
                <c:pt idx="667">
                  <c:v>43079</c:v>
                </c:pt>
                <c:pt idx="668">
                  <c:v>43080</c:v>
                </c:pt>
                <c:pt idx="669">
                  <c:v>43081</c:v>
                </c:pt>
                <c:pt idx="670">
                  <c:v>43082</c:v>
                </c:pt>
                <c:pt idx="671">
                  <c:v>43083</c:v>
                </c:pt>
                <c:pt idx="672">
                  <c:v>43084</c:v>
                </c:pt>
                <c:pt idx="673">
                  <c:v>43085</c:v>
                </c:pt>
                <c:pt idx="674">
                  <c:v>43086</c:v>
                </c:pt>
                <c:pt idx="675">
                  <c:v>43087</c:v>
                </c:pt>
                <c:pt idx="676">
                  <c:v>43088</c:v>
                </c:pt>
                <c:pt idx="677">
                  <c:v>43089</c:v>
                </c:pt>
                <c:pt idx="678">
                  <c:v>43090</c:v>
                </c:pt>
                <c:pt idx="679">
                  <c:v>43091</c:v>
                </c:pt>
                <c:pt idx="680">
                  <c:v>43092</c:v>
                </c:pt>
                <c:pt idx="681">
                  <c:v>43093</c:v>
                </c:pt>
                <c:pt idx="682">
                  <c:v>43094</c:v>
                </c:pt>
                <c:pt idx="683">
                  <c:v>43095</c:v>
                </c:pt>
                <c:pt idx="684">
                  <c:v>43096</c:v>
                </c:pt>
                <c:pt idx="685">
                  <c:v>43097</c:v>
                </c:pt>
                <c:pt idx="686">
                  <c:v>43098</c:v>
                </c:pt>
                <c:pt idx="687">
                  <c:v>43099</c:v>
                </c:pt>
                <c:pt idx="688">
                  <c:v>43100</c:v>
                </c:pt>
                <c:pt idx="689">
                  <c:v>43101</c:v>
                </c:pt>
                <c:pt idx="690">
                  <c:v>43102</c:v>
                </c:pt>
                <c:pt idx="691">
                  <c:v>43103</c:v>
                </c:pt>
                <c:pt idx="692">
                  <c:v>43104</c:v>
                </c:pt>
                <c:pt idx="693">
                  <c:v>43105</c:v>
                </c:pt>
                <c:pt idx="694">
                  <c:v>43106</c:v>
                </c:pt>
                <c:pt idx="695">
                  <c:v>43107</c:v>
                </c:pt>
                <c:pt idx="696">
                  <c:v>43108</c:v>
                </c:pt>
                <c:pt idx="697">
                  <c:v>43109</c:v>
                </c:pt>
                <c:pt idx="698">
                  <c:v>43110</c:v>
                </c:pt>
                <c:pt idx="699">
                  <c:v>43111</c:v>
                </c:pt>
                <c:pt idx="700">
                  <c:v>43112</c:v>
                </c:pt>
                <c:pt idx="701">
                  <c:v>43113</c:v>
                </c:pt>
                <c:pt idx="702">
                  <c:v>43114</c:v>
                </c:pt>
                <c:pt idx="703">
                  <c:v>43115</c:v>
                </c:pt>
                <c:pt idx="704">
                  <c:v>43116</c:v>
                </c:pt>
                <c:pt idx="705">
                  <c:v>43117</c:v>
                </c:pt>
                <c:pt idx="706">
                  <c:v>43118</c:v>
                </c:pt>
                <c:pt idx="707">
                  <c:v>43119</c:v>
                </c:pt>
                <c:pt idx="708">
                  <c:v>43120</c:v>
                </c:pt>
                <c:pt idx="709">
                  <c:v>43121</c:v>
                </c:pt>
                <c:pt idx="710">
                  <c:v>43122</c:v>
                </c:pt>
                <c:pt idx="711">
                  <c:v>43123</c:v>
                </c:pt>
                <c:pt idx="712">
                  <c:v>43124</c:v>
                </c:pt>
                <c:pt idx="713">
                  <c:v>43125</c:v>
                </c:pt>
                <c:pt idx="714">
                  <c:v>43126</c:v>
                </c:pt>
                <c:pt idx="715">
                  <c:v>43127</c:v>
                </c:pt>
                <c:pt idx="716">
                  <c:v>43128</c:v>
                </c:pt>
                <c:pt idx="717">
                  <c:v>43129</c:v>
                </c:pt>
                <c:pt idx="718">
                  <c:v>43130</c:v>
                </c:pt>
                <c:pt idx="719">
                  <c:v>43131</c:v>
                </c:pt>
                <c:pt idx="720">
                  <c:v>43132</c:v>
                </c:pt>
                <c:pt idx="721">
                  <c:v>43133</c:v>
                </c:pt>
                <c:pt idx="722">
                  <c:v>43134</c:v>
                </c:pt>
                <c:pt idx="723">
                  <c:v>43135</c:v>
                </c:pt>
                <c:pt idx="724">
                  <c:v>43136</c:v>
                </c:pt>
                <c:pt idx="725">
                  <c:v>43137</c:v>
                </c:pt>
                <c:pt idx="726">
                  <c:v>43138</c:v>
                </c:pt>
                <c:pt idx="727">
                  <c:v>43139</c:v>
                </c:pt>
                <c:pt idx="728">
                  <c:v>43140</c:v>
                </c:pt>
                <c:pt idx="729">
                  <c:v>43141</c:v>
                </c:pt>
                <c:pt idx="730">
                  <c:v>43142</c:v>
                </c:pt>
                <c:pt idx="731">
                  <c:v>43143</c:v>
                </c:pt>
                <c:pt idx="732">
                  <c:v>43144</c:v>
                </c:pt>
                <c:pt idx="733">
                  <c:v>43145</c:v>
                </c:pt>
                <c:pt idx="734">
                  <c:v>43146</c:v>
                </c:pt>
                <c:pt idx="735">
                  <c:v>43147</c:v>
                </c:pt>
                <c:pt idx="736">
                  <c:v>43148</c:v>
                </c:pt>
                <c:pt idx="737">
                  <c:v>43149</c:v>
                </c:pt>
                <c:pt idx="738">
                  <c:v>43150</c:v>
                </c:pt>
                <c:pt idx="739">
                  <c:v>43151</c:v>
                </c:pt>
                <c:pt idx="740">
                  <c:v>43152</c:v>
                </c:pt>
                <c:pt idx="741">
                  <c:v>43153</c:v>
                </c:pt>
                <c:pt idx="742">
                  <c:v>43154</c:v>
                </c:pt>
                <c:pt idx="743">
                  <c:v>43155</c:v>
                </c:pt>
                <c:pt idx="744">
                  <c:v>43156</c:v>
                </c:pt>
                <c:pt idx="745">
                  <c:v>43157</c:v>
                </c:pt>
              </c:numCache>
            </c:numRef>
          </c:xVal>
          <c:yVal>
            <c:numRef>
              <c:f>Prediction!$B$2:$B$747</c:f>
              <c:numCache>
                <c:formatCode>General</c:formatCode>
                <c:ptCount val="746"/>
                <c:pt idx="0">
                  <c:v>1430</c:v>
                </c:pt>
                <c:pt idx="1">
                  <c:v>1468</c:v>
                </c:pt>
                <c:pt idx="2">
                  <c:v>1422</c:v>
                </c:pt>
                <c:pt idx="3">
                  <c:v>1362</c:v>
                </c:pt>
                <c:pt idx="4">
                  <c:v>1312</c:v>
                </c:pt>
                <c:pt idx="5">
                  <c:v>1298</c:v>
                </c:pt>
                <c:pt idx="6">
                  <c:v>1538</c:v>
                </c:pt>
                <c:pt idx="7">
                  <c:v>2553</c:v>
                </c:pt>
                <c:pt idx="8">
                  <c:v>5023</c:v>
                </c:pt>
                <c:pt idx="9">
                  <c:v>2851</c:v>
                </c:pt>
                <c:pt idx="10">
                  <c:v>2073</c:v>
                </c:pt>
                <c:pt idx="11">
                  <c:v>1741</c:v>
                </c:pt>
                <c:pt idx="12">
                  <c:v>1538</c:v>
                </c:pt>
                <c:pt idx="13">
                  <c:v>1420</c:v>
                </c:pt>
                <c:pt idx="14">
                  <c:v>1355</c:v>
                </c:pt>
                <c:pt idx="15">
                  <c:v>1398</c:v>
                </c:pt>
                <c:pt idx="16">
                  <c:v>1349</c:v>
                </c:pt>
                <c:pt idx="17">
                  <c:v>1520</c:v>
                </c:pt>
                <c:pt idx="18">
                  <c:v>1655</c:v>
                </c:pt>
                <c:pt idx="19">
                  <c:v>1497</c:v>
                </c:pt>
                <c:pt idx="20">
                  <c:v>1324</c:v>
                </c:pt>
                <c:pt idx="21">
                  <c:v>1244</c:v>
                </c:pt>
                <c:pt idx="22">
                  <c:v>1197</c:v>
                </c:pt>
                <c:pt idx="23">
                  <c:v>1148</c:v>
                </c:pt>
                <c:pt idx="24">
                  <c:v>1136</c:v>
                </c:pt>
                <c:pt idx="25">
                  <c:v>1132</c:v>
                </c:pt>
                <c:pt idx="26">
                  <c:v>3903</c:v>
                </c:pt>
                <c:pt idx="27">
                  <c:v>2957</c:v>
                </c:pt>
                <c:pt idx="28">
                  <c:v>4017</c:v>
                </c:pt>
                <c:pt idx="29">
                  <c:v>3381</c:v>
                </c:pt>
                <c:pt idx="30">
                  <c:v>2371</c:v>
                </c:pt>
                <c:pt idx="31">
                  <c:v>1900</c:v>
                </c:pt>
                <c:pt idx="32">
                  <c:v>1669</c:v>
                </c:pt>
                <c:pt idx="33">
                  <c:v>1725</c:v>
                </c:pt>
                <c:pt idx="34">
                  <c:v>2694</c:v>
                </c:pt>
                <c:pt idx="35">
                  <c:v>7819</c:v>
                </c:pt>
                <c:pt idx="36">
                  <c:v>6245</c:v>
                </c:pt>
                <c:pt idx="37">
                  <c:v>3677</c:v>
                </c:pt>
                <c:pt idx="38">
                  <c:v>2776</c:v>
                </c:pt>
                <c:pt idx="39">
                  <c:v>2293</c:v>
                </c:pt>
                <c:pt idx="40">
                  <c:v>2007</c:v>
                </c:pt>
                <c:pt idx="41">
                  <c:v>2000</c:v>
                </c:pt>
                <c:pt idx="42">
                  <c:v>4065</c:v>
                </c:pt>
                <c:pt idx="43">
                  <c:v>3447</c:v>
                </c:pt>
                <c:pt idx="44">
                  <c:v>2615</c:v>
                </c:pt>
                <c:pt idx="45">
                  <c:v>2237</c:v>
                </c:pt>
                <c:pt idx="46">
                  <c:v>1986</c:v>
                </c:pt>
                <c:pt idx="47">
                  <c:v>1799</c:v>
                </c:pt>
                <c:pt idx="48">
                  <c:v>1648</c:v>
                </c:pt>
                <c:pt idx="49">
                  <c:v>1545</c:v>
                </c:pt>
                <c:pt idx="50">
                  <c:v>1623</c:v>
                </c:pt>
                <c:pt idx="51">
                  <c:v>4646</c:v>
                </c:pt>
                <c:pt idx="52">
                  <c:v>8430</c:v>
                </c:pt>
                <c:pt idx="53">
                  <c:v>6324</c:v>
                </c:pt>
                <c:pt idx="54">
                  <c:v>4032</c:v>
                </c:pt>
                <c:pt idx="55">
                  <c:v>3090</c:v>
                </c:pt>
                <c:pt idx="56">
                  <c:v>2605</c:v>
                </c:pt>
                <c:pt idx="57">
                  <c:v>3068</c:v>
                </c:pt>
                <c:pt idx="58">
                  <c:v>2796</c:v>
                </c:pt>
                <c:pt idx="59">
                  <c:v>2716</c:v>
                </c:pt>
                <c:pt idx="60">
                  <c:v>2621</c:v>
                </c:pt>
                <c:pt idx="61">
                  <c:v>3185</c:v>
                </c:pt>
                <c:pt idx="62">
                  <c:v>2944</c:v>
                </c:pt>
                <c:pt idx="63">
                  <c:v>2477</c:v>
                </c:pt>
                <c:pt idx="64">
                  <c:v>2182</c:v>
                </c:pt>
                <c:pt idx="65">
                  <c:v>1971</c:v>
                </c:pt>
                <c:pt idx="66">
                  <c:v>1818</c:v>
                </c:pt>
                <c:pt idx="67">
                  <c:v>1708</c:v>
                </c:pt>
                <c:pt idx="68">
                  <c:v>1625</c:v>
                </c:pt>
                <c:pt idx="69">
                  <c:v>1542</c:v>
                </c:pt>
                <c:pt idx="70">
                  <c:v>1475</c:v>
                </c:pt>
                <c:pt idx="71">
                  <c:v>1443</c:v>
                </c:pt>
                <c:pt idx="72">
                  <c:v>1437</c:v>
                </c:pt>
                <c:pt idx="73">
                  <c:v>2725</c:v>
                </c:pt>
                <c:pt idx="74">
                  <c:v>2198</c:v>
                </c:pt>
                <c:pt idx="75">
                  <c:v>1865</c:v>
                </c:pt>
                <c:pt idx="76">
                  <c:v>1646</c:v>
                </c:pt>
                <c:pt idx="77">
                  <c:v>1500</c:v>
                </c:pt>
                <c:pt idx="78">
                  <c:v>1401</c:v>
                </c:pt>
                <c:pt idx="79">
                  <c:v>1338</c:v>
                </c:pt>
                <c:pt idx="80">
                  <c:v>1294</c:v>
                </c:pt>
                <c:pt idx="81">
                  <c:v>1836</c:v>
                </c:pt>
                <c:pt idx="82">
                  <c:v>11091</c:v>
                </c:pt>
                <c:pt idx="83">
                  <c:v>7639</c:v>
                </c:pt>
                <c:pt idx="84">
                  <c:v>17209</c:v>
                </c:pt>
                <c:pt idx="85">
                  <c:v>7727</c:v>
                </c:pt>
                <c:pt idx="86">
                  <c:v>4780</c:v>
                </c:pt>
                <c:pt idx="87">
                  <c:v>3587</c:v>
                </c:pt>
                <c:pt idx="88">
                  <c:v>3017</c:v>
                </c:pt>
                <c:pt idx="89">
                  <c:v>2676</c:v>
                </c:pt>
                <c:pt idx="90">
                  <c:v>9716</c:v>
                </c:pt>
                <c:pt idx="91">
                  <c:v>10489</c:v>
                </c:pt>
                <c:pt idx="92">
                  <c:v>15182</c:v>
                </c:pt>
                <c:pt idx="93">
                  <c:v>10559</c:v>
                </c:pt>
                <c:pt idx="94">
                  <c:v>7926</c:v>
                </c:pt>
                <c:pt idx="95">
                  <c:v>17298</c:v>
                </c:pt>
                <c:pt idx="96">
                  <c:v>13606</c:v>
                </c:pt>
                <c:pt idx="97">
                  <c:v>22957</c:v>
                </c:pt>
                <c:pt idx="98">
                  <c:v>12527</c:v>
                </c:pt>
                <c:pt idx="99">
                  <c:v>63409</c:v>
                </c:pt>
                <c:pt idx="100">
                  <c:v>32780</c:v>
                </c:pt>
                <c:pt idx="101">
                  <c:v>28205</c:v>
                </c:pt>
                <c:pt idx="102">
                  <c:v>60047</c:v>
                </c:pt>
                <c:pt idx="103">
                  <c:v>125468</c:v>
                </c:pt>
                <c:pt idx="104">
                  <c:v>155722</c:v>
                </c:pt>
                <c:pt idx="105">
                  <c:v>82784</c:v>
                </c:pt>
                <c:pt idx="106">
                  <c:v>87524</c:v>
                </c:pt>
                <c:pt idx="107">
                  <c:v>91616</c:v>
                </c:pt>
                <c:pt idx="108">
                  <c:v>49678</c:v>
                </c:pt>
                <c:pt idx="109">
                  <c:v>35528</c:v>
                </c:pt>
                <c:pt idx="110">
                  <c:v>26800</c:v>
                </c:pt>
                <c:pt idx="111">
                  <c:v>20641</c:v>
                </c:pt>
                <c:pt idx="112">
                  <c:v>16788</c:v>
                </c:pt>
                <c:pt idx="113">
                  <c:v>14173</c:v>
                </c:pt>
                <c:pt idx="114">
                  <c:v>12299</c:v>
                </c:pt>
                <c:pt idx="115">
                  <c:v>10903</c:v>
                </c:pt>
                <c:pt idx="116">
                  <c:v>9770</c:v>
                </c:pt>
                <c:pt idx="117">
                  <c:v>8722</c:v>
                </c:pt>
                <c:pt idx="118">
                  <c:v>7931</c:v>
                </c:pt>
                <c:pt idx="119">
                  <c:v>11208</c:v>
                </c:pt>
                <c:pt idx="120">
                  <c:v>46434</c:v>
                </c:pt>
                <c:pt idx="121">
                  <c:v>23336</c:v>
                </c:pt>
                <c:pt idx="122">
                  <c:v>48249</c:v>
                </c:pt>
                <c:pt idx="123">
                  <c:v>25358</c:v>
                </c:pt>
                <c:pt idx="124">
                  <c:v>18425</c:v>
                </c:pt>
                <c:pt idx="125">
                  <c:v>16439</c:v>
                </c:pt>
                <c:pt idx="126">
                  <c:v>13560</c:v>
                </c:pt>
                <c:pt idx="127">
                  <c:v>11501</c:v>
                </c:pt>
                <c:pt idx="128">
                  <c:v>11087</c:v>
                </c:pt>
                <c:pt idx="129">
                  <c:v>10404</c:v>
                </c:pt>
                <c:pt idx="130">
                  <c:v>9799</c:v>
                </c:pt>
                <c:pt idx="131">
                  <c:v>8667</c:v>
                </c:pt>
                <c:pt idx="132">
                  <c:v>12884</c:v>
                </c:pt>
                <c:pt idx="133">
                  <c:v>49853</c:v>
                </c:pt>
                <c:pt idx="134">
                  <c:v>29114</c:v>
                </c:pt>
                <c:pt idx="135">
                  <c:v>22730</c:v>
                </c:pt>
                <c:pt idx="136">
                  <c:v>22337</c:v>
                </c:pt>
                <c:pt idx="137">
                  <c:v>25501</c:v>
                </c:pt>
                <c:pt idx="138">
                  <c:v>23158</c:v>
                </c:pt>
                <c:pt idx="139">
                  <c:v>46063</c:v>
                </c:pt>
                <c:pt idx="140">
                  <c:v>36886</c:v>
                </c:pt>
                <c:pt idx="141">
                  <c:v>23774</c:v>
                </c:pt>
                <c:pt idx="142">
                  <c:v>19248</c:v>
                </c:pt>
                <c:pt idx="143">
                  <c:v>15397</c:v>
                </c:pt>
                <c:pt idx="144">
                  <c:v>14241</c:v>
                </c:pt>
                <c:pt idx="145">
                  <c:v>13659</c:v>
                </c:pt>
                <c:pt idx="146">
                  <c:v>11536</c:v>
                </c:pt>
                <c:pt idx="147">
                  <c:v>12253</c:v>
                </c:pt>
                <c:pt idx="148">
                  <c:v>24676</c:v>
                </c:pt>
                <c:pt idx="149">
                  <c:v>17780</c:v>
                </c:pt>
                <c:pt idx="150">
                  <c:v>14382</c:v>
                </c:pt>
                <c:pt idx="151">
                  <c:v>12054</c:v>
                </c:pt>
                <c:pt idx="152">
                  <c:v>10515</c:v>
                </c:pt>
                <c:pt idx="153">
                  <c:v>27556</c:v>
                </c:pt>
                <c:pt idx="154">
                  <c:v>49705</c:v>
                </c:pt>
                <c:pt idx="155">
                  <c:v>54617</c:v>
                </c:pt>
                <c:pt idx="156">
                  <c:v>27310</c:v>
                </c:pt>
                <c:pt idx="157">
                  <c:v>20465</c:v>
                </c:pt>
                <c:pt idx="158">
                  <c:v>20879</c:v>
                </c:pt>
                <c:pt idx="159">
                  <c:v>128413</c:v>
                </c:pt>
                <c:pt idx="160">
                  <c:v>39521</c:v>
                </c:pt>
                <c:pt idx="161">
                  <c:v>25779</c:v>
                </c:pt>
                <c:pt idx="162">
                  <c:v>20021</c:v>
                </c:pt>
                <c:pt idx="163">
                  <c:v>67573</c:v>
                </c:pt>
                <c:pt idx="164">
                  <c:v>62922</c:v>
                </c:pt>
                <c:pt idx="165">
                  <c:v>37370</c:v>
                </c:pt>
                <c:pt idx="166">
                  <c:v>26256</c:v>
                </c:pt>
                <c:pt idx="167">
                  <c:v>64955</c:v>
                </c:pt>
                <c:pt idx="168">
                  <c:v>126688</c:v>
                </c:pt>
                <c:pt idx="169">
                  <c:v>52618</c:v>
                </c:pt>
                <c:pt idx="170">
                  <c:v>80875</c:v>
                </c:pt>
                <c:pt idx="171">
                  <c:v>40585</c:v>
                </c:pt>
                <c:pt idx="172">
                  <c:v>33551</c:v>
                </c:pt>
                <c:pt idx="173">
                  <c:v>49442</c:v>
                </c:pt>
                <c:pt idx="174">
                  <c:v>108229</c:v>
                </c:pt>
                <c:pt idx="175">
                  <c:v>60504</c:v>
                </c:pt>
                <c:pt idx="176">
                  <c:v>91320</c:v>
                </c:pt>
                <c:pt idx="177">
                  <c:v>60073</c:v>
                </c:pt>
                <c:pt idx="178">
                  <c:v>37357</c:v>
                </c:pt>
                <c:pt idx="179">
                  <c:v>27186</c:v>
                </c:pt>
                <c:pt idx="180">
                  <c:v>21554</c:v>
                </c:pt>
                <c:pt idx="181">
                  <c:v>18017</c:v>
                </c:pt>
                <c:pt idx="182">
                  <c:v>15778</c:v>
                </c:pt>
                <c:pt idx="183">
                  <c:v>38319</c:v>
                </c:pt>
                <c:pt idx="184">
                  <c:v>43328</c:v>
                </c:pt>
                <c:pt idx="185">
                  <c:v>25641</c:v>
                </c:pt>
                <c:pt idx="186">
                  <c:v>19383</c:v>
                </c:pt>
                <c:pt idx="187">
                  <c:v>15809</c:v>
                </c:pt>
                <c:pt idx="188">
                  <c:v>13564</c:v>
                </c:pt>
                <c:pt idx="189">
                  <c:v>11859</c:v>
                </c:pt>
                <c:pt idx="190">
                  <c:v>10667</c:v>
                </c:pt>
                <c:pt idx="191">
                  <c:v>9574</c:v>
                </c:pt>
                <c:pt idx="192">
                  <c:v>8581</c:v>
                </c:pt>
                <c:pt idx="193">
                  <c:v>8306</c:v>
                </c:pt>
                <c:pt idx="194">
                  <c:v>7728</c:v>
                </c:pt>
                <c:pt idx="195">
                  <c:v>8167</c:v>
                </c:pt>
                <c:pt idx="196">
                  <c:v>17895</c:v>
                </c:pt>
                <c:pt idx="197">
                  <c:v>54167</c:v>
                </c:pt>
                <c:pt idx="198">
                  <c:v>29395</c:v>
                </c:pt>
                <c:pt idx="199">
                  <c:v>19414</c:v>
                </c:pt>
                <c:pt idx="200">
                  <c:v>15021</c:v>
                </c:pt>
                <c:pt idx="201">
                  <c:v>12371</c:v>
                </c:pt>
                <c:pt idx="202">
                  <c:v>10744</c:v>
                </c:pt>
                <c:pt idx="203">
                  <c:v>9738</c:v>
                </c:pt>
                <c:pt idx="204">
                  <c:v>18175</c:v>
                </c:pt>
                <c:pt idx="205">
                  <c:v>12973</c:v>
                </c:pt>
                <c:pt idx="206">
                  <c:v>65723</c:v>
                </c:pt>
                <c:pt idx="207">
                  <c:v>55718</c:v>
                </c:pt>
                <c:pt idx="208">
                  <c:v>31134</c:v>
                </c:pt>
                <c:pt idx="209">
                  <c:v>33927</c:v>
                </c:pt>
                <c:pt idx="210">
                  <c:v>32146</c:v>
                </c:pt>
                <c:pt idx="211">
                  <c:v>27401</c:v>
                </c:pt>
                <c:pt idx="212">
                  <c:v>22697</c:v>
                </c:pt>
                <c:pt idx="213">
                  <c:v>17491</c:v>
                </c:pt>
                <c:pt idx="214">
                  <c:v>14633</c:v>
                </c:pt>
                <c:pt idx="215">
                  <c:v>19451</c:v>
                </c:pt>
                <c:pt idx="216">
                  <c:v>13889</c:v>
                </c:pt>
                <c:pt idx="217">
                  <c:v>13573</c:v>
                </c:pt>
                <c:pt idx="218">
                  <c:v>88535</c:v>
                </c:pt>
                <c:pt idx="219">
                  <c:v>100512</c:v>
                </c:pt>
                <c:pt idx="220">
                  <c:v>46700</c:v>
                </c:pt>
                <c:pt idx="221">
                  <c:v>27445</c:v>
                </c:pt>
                <c:pt idx="222">
                  <c:v>19994</c:v>
                </c:pt>
                <c:pt idx="223">
                  <c:v>15875</c:v>
                </c:pt>
                <c:pt idx="224">
                  <c:v>13447</c:v>
                </c:pt>
                <c:pt idx="225">
                  <c:v>11742</c:v>
                </c:pt>
                <c:pt idx="226">
                  <c:v>11090</c:v>
                </c:pt>
                <c:pt idx="227">
                  <c:v>11177</c:v>
                </c:pt>
                <c:pt idx="228">
                  <c:v>10775</c:v>
                </c:pt>
                <c:pt idx="229">
                  <c:v>10470</c:v>
                </c:pt>
                <c:pt idx="230">
                  <c:v>10963</c:v>
                </c:pt>
                <c:pt idx="231">
                  <c:v>11255</c:v>
                </c:pt>
                <c:pt idx="232">
                  <c:v>9173</c:v>
                </c:pt>
                <c:pt idx="233">
                  <c:v>10029</c:v>
                </c:pt>
                <c:pt idx="234">
                  <c:v>11060</c:v>
                </c:pt>
                <c:pt idx="235">
                  <c:v>9187</c:v>
                </c:pt>
                <c:pt idx="236">
                  <c:v>11148</c:v>
                </c:pt>
                <c:pt idx="237">
                  <c:v>51012</c:v>
                </c:pt>
                <c:pt idx="238">
                  <c:v>70030</c:v>
                </c:pt>
                <c:pt idx="239">
                  <c:v>35512</c:v>
                </c:pt>
                <c:pt idx="240">
                  <c:v>55431</c:v>
                </c:pt>
                <c:pt idx="241">
                  <c:v>37671</c:v>
                </c:pt>
                <c:pt idx="242">
                  <c:v>23802</c:v>
                </c:pt>
                <c:pt idx="243">
                  <c:v>17903</c:v>
                </c:pt>
                <c:pt idx="244">
                  <c:v>15855</c:v>
                </c:pt>
                <c:pt idx="245">
                  <c:v>12436</c:v>
                </c:pt>
                <c:pt idx="246">
                  <c:v>14755</c:v>
                </c:pt>
                <c:pt idx="247">
                  <c:v>15581</c:v>
                </c:pt>
                <c:pt idx="248">
                  <c:v>11848</c:v>
                </c:pt>
                <c:pt idx="249">
                  <c:v>9885</c:v>
                </c:pt>
                <c:pt idx="250">
                  <c:v>8705</c:v>
                </c:pt>
                <c:pt idx="251">
                  <c:v>8554</c:v>
                </c:pt>
                <c:pt idx="252">
                  <c:v>7255</c:v>
                </c:pt>
                <c:pt idx="253">
                  <c:v>6967</c:v>
                </c:pt>
                <c:pt idx="254">
                  <c:v>6147</c:v>
                </c:pt>
                <c:pt idx="255">
                  <c:v>5485</c:v>
                </c:pt>
                <c:pt idx="256">
                  <c:v>5342</c:v>
                </c:pt>
                <c:pt idx="257">
                  <c:v>6485</c:v>
                </c:pt>
                <c:pt idx="258">
                  <c:v>13354</c:v>
                </c:pt>
                <c:pt idx="259">
                  <c:v>10960</c:v>
                </c:pt>
                <c:pt idx="260">
                  <c:v>9688</c:v>
                </c:pt>
                <c:pt idx="261">
                  <c:v>9778</c:v>
                </c:pt>
                <c:pt idx="262">
                  <c:v>8007</c:v>
                </c:pt>
                <c:pt idx="263">
                  <c:v>6692</c:v>
                </c:pt>
                <c:pt idx="264">
                  <c:v>10901</c:v>
                </c:pt>
                <c:pt idx="265">
                  <c:v>21845</c:v>
                </c:pt>
                <c:pt idx="266">
                  <c:v>15544</c:v>
                </c:pt>
                <c:pt idx="267">
                  <c:v>16503</c:v>
                </c:pt>
                <c:pt idx="268">
                  <c:v>15009</c:v>
                </c:pt>
                <c:pt idx="269">
                  <c:v>25904</c:v>
                </c:pt>
                <c:pt idx="270">
                  <c:v>98765</c:v>
                </c:pt>
                <c:pt idx="271">
                  <c:v>35449</c:v>
                </c:pt>
                <c:pt idx="272">
                  <c:v>36190</c:v>
                </c:pt>
                <c:pt idx="273">
                  <c:v>157578</c:v>
                </c:pt>
                <c:pt idx="274">
                  <c:v>77961</c:v>
                </c:pt>
                <c:pt idx="275">
                  <c:v>48692</c:v>
                </c:pt>
                <c:pt idx="276">
                  <c:v>30642</c:v>
                </c:pt>
                <c:pt idx="277">
                  <c:v>72398</c:v>
                </c:pt>
                <c:pt idx="278">
                  <c:v>91480</c:v>
                </c:pt>
                <c:pt idx="279">
                  <c:v>148400</c:v>
                </c:pt>
                <c:pt idx="280">
                  <c:v>54442</c:v>
                </c:pt>
                <c:pt idx="281">
                  <c:v>32630</c:v>
                </c:pt>
                <c:pt idx="282">
                  <c:v>26716</c:v>
                </c:pt>
                <c:pt idx="283">
                  <c:v>19096</c:v>
                </c:pt>
                <c:pt idx="284">
                  <c:v>15450</c:v>
                </c:pt>
                <c:pt idx="285">
                  <c:v>13150</c:v>
                </c:pt>
                <c:pt idx="286">
                  <c:v>11613</c:v>
                </c:pt>
                <c:pt idx="287">
                  <c:v>10309</c:v>
                </c:pt>
                <c:pt idx="288">
                  <c:v>12511</c:v>
                </c:pt>
                <c:pt idx="289">
                  <c:v>63410</c:v>
                </c:pt>
                <c:pt idx="290">
                  <c:v>52965</c:v>
                </c:pt>
                <c:pt idx="291">
                  <c:v>26503</c:v>
                </c:pt>
                <c:pt idx="292">
                  <c:v>90589</c:v>
                </c:pt>
                <c:pt idx="293">
                  <c:v>53808</c:v>
                </c:pt>
                <c:pt idx="294">
                  <c:v>27825</c:v>
                </c:pt>
                <c:pt idx="295">
                  <c:v>20504</c:v>
                </c:pt>
                <c:pt idx="296">
                  <c:v>15649</c:v>
                </c:pt>
                <c:pt idx="297">
                  <c:v>13938</c:v>
                </c:pt>
                <c:pt idx="298">
                  <c:v>13077</c:v>
                </c:pt>
                <c:pt idx="299">
                  <c:v>10646</c:v>
                </c:pt>
                <c:pt idx="300">
                  <c:v>9336</c:v>
                </c:pt>
                <c:pt idx="301">
                  <c:v>8847</c:v>
                </c:pt>
                <c:pt idx="302">
                  <c:v>7746</c:v>
                </c:pt>
                <c:pt idx="303">
                  <c:v>12292</c:v>
                </c:pt>
                <c:pt idx="304">
                  <c:v>10787</c:v>
                </c:pt>
                <c:pt idx="305">
                  <c:v>8835</c:v>
                </c:pt>
                <c:pt idx="306">
                  <c:v>7405</c:v>
                </c:pt>
                <c:pt idx="307">
                  <c:v>42263</c:v>
                </c:pt>
                <c:pt idx="308">
                  <c:v>42917</c:v>
                </c:pt>
                <c:pt idx="309">
                  <c:v>17554</c:v>
                </c:pt>
                <c:pt idx="310">
                  <c:v>12571</c:v>
                </c:pt>
                <c:pt idx="311">
                  <c:v>21498</c:v>
                </c:pt>
                <c:pt idx="312">
                  <c:v>16701</c:v>
                </c:pt>
                <c:pt idx="313">
                  <c:v>10818</c:v>
                </c:pt>
                <c:pt idx="314">
                  <c:v>8726</c:v>
                </c:pt>
                <c:pt idx="315">
                  <c:v>9012</c:v>
                </c:pt>
                <c:pt idx="316">
                  <c:v>9072</c:v>
                </c:pt>
                <c:pt idx="317">
                  <c:v>6923</c:v>
                </c:pt>
                <c:pt idx="318">
                  <c:v>6265</c:v>
                </c:pt>
                <c:pt idx="319">
                  <c:v>5580</c:v>
                </c:pt>
                <c:pt idx="320">
                  <c:v>5801</c:v>
                </c:pt>
                <c:pt idx="321">
                  <c:v>5659</c:v>
                </c:pt>
                <c:pt idx="322">
                  <c:v>5087</c:v>
                </c:pt>
                <c:pt idx="323">
                  <c:v>4533</c:v>
                </c:pt>
                <c:pt idx="324">
                  <c:v>14555</c:v>
                </c:pt>
                <c:pt idx="325">
                  <c:v>82351</c:v>
                </c:pt>
                <c:pt idx="326">
                  <c:v>33691</c:v>
                </c:pt>
                <c:pt idx="327">
                  <c:v>47091</c:v>
                </c:pt>
                <c:pt idx="328">
                  <c:v>23068</c:v>
                </c:pt>
                <c:pt idx="329">
                  <c:v>15268</c:v>
                </c:pt>
                <c:pt idx="330">
                  <c:v>12098</c:v>
                </c:pt>
                <c:pt idx="331">
                  <c:v>9914</c:v>
                </c:pt>
                <c:pt idx="332">
                  <c:v>8228</c:v>
                </c:pt>
                <c:pt idx="333">
                  <c:v>13937</c:v>
                </c:pt>
                <c:pt idx="334">
                  <c:v>10629</c:v>
                </c:pt>
                <c:pt idx="335">
                  <c:v>8395</c:v>
                </c:pt>
                <c:pt idx="336">
                  <c:v>41615</c:v>
                </c:pt>
                <c:pt idx="337">
                  <c:v>14958</c:v>
                </c:pt>
                <c:pt idx="338">
                  <c:v>30667</c:v>
                </c:pt>
                <c:pt idx="339">
                  <c:v>27454</c:v>
                </c:pt>
                <c:pt idx="340">
                  <c:v>14050</c:v>
                </c:pt>
                <c:pt idx="341">
                  <c:v>10887</c:v>
                </c:pt>
                <c:pt idx="342">
                  <c:v>29019</c:v>
                </c:pt>
                <c:pt idx="343">
                  <c:v>34134</c:v>
                </c:pt>
                <c:pt idx="344">
                  <c:v>26032</c:v>
                </c:pt>
                <c:pt idx="345">
                  <c:v>25438</c:v>
                </c:pt>
                <c:pt idx="346">
                  <c:v>158019</c:v>
                </c:pt>
                <c:pt idx="347">
                  <c:v>60932</c:v>
                </c:pt>
                <c:pt idx="348">
                  <c:v>53779</c:v>
                </c:pt>
                <c:pt idx="349">
                  <c:v>64174</c:v>
                </c:pt>
                <c:pt idx="350">
                  <c:v>30925</c:v>
                </c:pt>
                <c:pt idx="351">
                  <c:v>22518</c:v>
                </c:pt>
                <c:pt idx="352">
                  <c:v>17123</c:v>
                </c:pt>
                <c:pt idx="353">
                  <c:v>13746</c:v>
                </c:pt>
                <c:pt idx="354">
                  <c:v>12281</c:v>
                </c:pt>
                <c:pt idx="355">
                  <c:v>12719</c:v>
                </c:pt>
                <c:pt idx="356">
                  <c:v>46069</c:v>
                </c:pt>
                <c:pt idx="357">
                  <c:v>187274</c:v>
                </c:pt>
                <c:pt idx="358">
                  <c:v>42086</c:v>
                </c:pt>
                <c:pt idx="359">
                  <c:v>24637</c:v>
                </c:pt>
                <c:pt idx="360">
                  <c:v>17613</c:v>
                </c:pt>
                <c:pt idx="361">
                  <c:v>33384</c:v>
                </c:pt>
                <c:pt idx="362">
                  <c:v>26904</c:v>
                </c:pt>
                <c:pt idx="363">
                  <c:v>17332</c:v>
                </c:pt>
                <c:pt idx="364">
                  <c:v>13755</c:v>
                </c:pt>
                <c:pt idx="365">
                  <c:v>11594</c:v>
                </c:pt>
                <c:pt idx="366">
                  <c:v>10022</c:v>
                </c:pt>
                <c:pt idx="367">
                  <c:v>33853</c:v>
                </c:pt>
                <c:pt idx="368">
                  <c:v>33170</c:v>
                </c:pt>
                <c:pt idx="369">
                  <c:v>16404</c:v>
                </c:pt>
                <c:pt idx="370">
                  <c:v>12275</c:v>
                </c:pt>
                <c:pt idx="371">
                  <c:v>53234</c:v>
                </c:pt>
                <c:pt idx="372">
                  <c:v>106579</c:v>
                </c:pt>
                <c:pt idx="373">
                  <c:v>54463</c:v>
                </c:pt>
                <c:pt idx="374">
                  <c:v>37998</c:v>
                </c:pt>
                <c:pt idx="375">
                  <c:v>25289</c:v>
                </c:pt>
                <c:pt idx="376">
                  <c:v>18607</c:v>
                </c:pt>
                <c:pt idx="377">
                  <c:v>14571</c:v>
                </c:pt>
                <c:pt idx="378">
                  <c:v>12448</c:v>
                </c:pt>
                <c:pt idx="379">
                  <c:v>10663</c:v>
                </c:pt>
                <c:pt idx="380">
                  <c:v>9166</c:v>
                </c:pt>
                <c:pt idx="381">
                  <c:v>8034</c:v>
                </c:pt>
                <c:pt idx="382">
                  <c:v>7331</c:v>
                </c:pt>
                <c:pt idx="383">
                  <c:v>6556</c:v>
                </c:pt>
                <c:pt idx="384">
                  <c:v>5876</c:v>
                </c:pt>
                <c:pt idx="385">
                  <c:v>5415</c:v>
                </c:pt>
                <c:pt idx="386">
                  <c:v>5126</c:v>
                </c:pt>
                <c:pt idx="387">
                  <c:v>4904</c:v>
                </c:pt>
                <c:pt idx="388">
                  <c:v>4518</c:v>
                </c:pt>
                <c:pt idx="389">
                  <c:v>4465</c:v>
                </c:pt>
                <c:pt idx="390">
                  <c:v>4204</c:v>
                </c:pt>
                <c:pt idx="391">
                  <c:v>3855</c:v>
                </c:pt>
                <c:pt idx="392">
                  <c:v>3568</c:v>
                </c:pt>
                <c:pt idx="393">
                  <c:v>4872</c:v>
                </c:pt>
                <c:pt idx="394">
                  <c:v>34749</c:v>
                </c:pt>
                <c:pt idx="395">
                  <c:v>25314</c:v>
                </c:pt>
                <c:pt idx="396">
                  <c:v>22998</c:v>
                </c:pt>
                <c:pt idx="397">
                  <c:v>16980</c:v>
                </c:pt>
                <c:pt idx="398">
                  <c:v>11994</c:v>
                </c:pt>
                <c:pt idx="399">
                  <c:v>9516</c:v>
                </c:pt>
                <c:pt idx="400">
                  <c:v>7735</c:v>
                </c:pt>
                <c:pt idx="401">
                  <c:v>6502</c:v>
                </c:pt>
                <c:pt idx="402">
                  <c:v>5739</c:v>
                </c:pt>
                <c:pt idx="403">
                  <c:v>5214</c:v>
                </c:pt>
                <c:pt idx="404">
                  <c:v>5273</c:v>
                </c:pt>
                <c:pt idx="405">
                  <c:v>8361</c:v>
                </c:pt>
                <c:pt idx="406">
                  <c:v>6071</c:v>
                </c:pt>
                <c:pt idx="407">
                  <c:v>5411</c:v>
                </c:pt>
                <c:pt idx="408">
                  <c:v>13134</c:v>
                </c:pt>
                <c:pt idx="409">
                  <c:v>12442</c:v>
                </c:pt>
                <c:pt idx="410">
                  <c:v>8475</c:v>
                </c:pt>
                <c:pt idx="411">
                  <c:v>6917</c:v>
                </c:pt>
                <c:pt idx="412">
                  <c:v>7795</c:v>
                </c:pt>
                <c:pt idx="413">
                  <c:v>7625</c:v>
                </c:pt>
                <c:pt idx="414">
                  <c:v>5911</c:v>
                </c:pt>
                <c:pt idx="415">
                  <c:v>5059</c:v>
                </c:pt>
                <c:pt idx="416">
                  <c:v>16517</c:v>
                </c:pt>
                <c:pt idx="417">
                  <c:v>72060</c:v>
                </c:pt>
                <c:pt idx="418">
                  <c:v>206506</c:v>
                </c:pt>
                <c:pt idx="419">
                  <c:v>130496</c:v>
                </c:pt>
                <c:pt idx="420">
                  <c:v>104105</c:v>
                </c:pt>
                <c:pt idx="421">
                  <c:v>44391</c:v>
                </c:pt>
                <c:pt idx="422">
                  <c:v>29199</c:v>
                </c:pt>
                <c:pt idx="423">
                  <c:v>21773</c:v>
                </c:pt>
                <c:pt idx="424">
                  <c:v>17392</c:v>
                </c:pt>
                <c:pt idx="425">
                  <c:v>14943</c:v>
                </c:pt>
                <c:pt idx="426">
                  <c:v>16171</c:v>
                </c:pt>
                <c:pt idx="427">
                  <c:v>95500</c:v>
                </c:pt>
                <c:pt idx="428">
                  <c:v>49924</c:v>
                </c:pt>
                <c:pt idx="429">
                  <c:v>36913</c:v>
                </c:pt>
                <c:pt idx="430">
                  <c:v>25536</c:v>
                </c:pt>
                <c:pt idx="431">
                  <c:v>22489</c:v>
                </c:pt>
                <c:pt idx="432">
                  <c:v>17965</c:v>
                </c:pt>
                <c:pt idx="433">
                  <c:v>15015</c:v>
                </c:pt>
                <c:pt idx="434">
                  <c:v>12841</c:v>
                </c:pt>
                <c:pt idx="435">
                  <c:v>11326</c:v>
                </c:pt>
                <c:pt idx="436">
                  <c:v>10134</c:v>
                </c:pt>
                <c:pt idx="437">
                  <c:v>9129</c:v>
                </c:pt>
                <c:pt idx="438">
                  <c:v>8199</c:v>
                </c:pt>
                <c:pt idx="439">
                  <c:v>7488</c:v>
                </c:pt>
                <c:pt idx="440">
                  <c:v>6847</c:v>
                </c:pt>
                <c:pt idx="441">
                  <c:v>6257</c:v>
                </c:pt>
                <c:pt idx="442">
                  <c:v>21698</c:v>
                </c:pt>
                <c:pt idx="443">
                  <c:v>43017</c:v>
                </c:pt>
                <c:pt idx="444">
                  <c:v>27451</c:v>
                </c:pt>
                <c:pt idx="445">
                  <c:v>17695</c:v>
                </c:pt>
                <c:pt idx="446">
                  <c:v>13731</c:v>
                </c:pt>
                <c:pt idx="447">
                  <c:v>23759</c:v>
                </c:pt>
                <c:pt idx="448">
                  <c:v>16401</c:v>
                </c:pt>
                <c:pt idx="449">
                  <c:v>12480</c:v>
                </c:pt>
                <c:pt idx="450">
                  <c:v>10582</c:v>
                </c:pt>
                <c:pt idx="451">
                  <c:v>9349</c:v>
                </c:pt>
                <c:pt idx="452">
                  <c:v>8249</c:v>
                </c:pt>
                <c:pt idx="453">
                  <c:v>7272</c:v>
                </c:pt>
                <c:pt idx="454">
                  <c:v>6870</c:v>
                </c:pt>
                <c:pt idx="455">
                  <c:v>19700</c:v>
                </c:pt>
                <c:pt idx="456">
                  <c:v>19910</c:v>
                </c:pt>
                <c:pt idx="457">
                  <c:v>14051</c:v>
                </c:pt>
                <c:pt idx="458">
                  <c:v>11602</c:v>
                </c:pt>
                <c:pt idx="459">
                  <c:v>10114</c:v>
                </c:pt>
                <c:pt idx="460">
                  <c:v>9198</c:v>
                </c:pt>
                <c:pt idx="461">
                  <c:v>21634</c:v>
                </c:pt>
                <c:pt idx="462">
                  <c:v>30195</c:v>
                </c:pt>
                <c:pt idx="463">
                  <c:v>19986</c:v>
                </c:pt>
                <c:pt idx="464">
                  <c:v>17754</c:v>
                </c:pt>
                <c:pt idx="465">
                  <c:v>15479</c:v>
                </c:pt>
                <c:pt idx="466">
                  <c:v>13417</c:v>
                </c:pt>
                <c:pt idx="467">
                  <c:v>43343</c:v>
                </c:pt>
                <c:pt idx="468">
                  <c:v>32857</c:v>
                </c:pt>
                <c:pt idx="469">
                  <c:v>20761</c:v>
                </c:pt>
                <c:pt idx="470">
                  <c:v>17956</c:v>
                </c:pt>
                <c:pt idx="471">
                  <c:v>31885</c:v>
                </c:pt>
                <c:pt idx="472">
                  <c:v>21725</c:v>
                </c:pt>
                <c:pt idx="473">
                  <c:v>17036</c:v>
                </c:pt>
                <c:pt idx="474">
                  <c:v>14236</c:v>
                </c:pt>
                <c:pt idx="475">
                  <c:v>12215</c:v>
                </c:pt>
                <c:pt idx="476">
                  <c:v>10841</c:v>
                </c:pt>
                <c:pt idx="477">
                  <c:v>9875</c:v>
                </c:pt>
                <c:pt idx="478">
                  <c:v>9165</c:v>
                </c:pt>
                <c:pt idx="479">
                  <c:v>8214</c:v>
                </c:pt>
                <c:pt idx="480">
                  <c:v>7510</c:v>
                </c:pt>
                <c:pt idx="481">
                  <c:v>7029</c:v>
                </c:pt>
                <c:pt idx="482">
                  <c:v>6415</c:v>
                </c:pt>
                <c:pt idx="483">
                  <c:v>5900</c:v>
                </c:pt>
                <c:pt idx="484">
                  <c:v>5574</c:v>
                </c:pt>
                <c:pt idx="485">
                  <c:v>5137</c:v>
                </c:pt>
                <c:pt idx="486">
                  <c:v>4899</c:v>
                </c:pt>
                <c:pt idx="487">
                  <c:v>17399</c:v>
                </c:pt>
                <c:pt idx="488">
                  <c:v>46317</c:v>
                </c:pt>
                <c:pt idx="489">
                  <c:v>21679</c:v>
                </c:pt>
                <c:pt idx="490">
                  <c:v>14639</c:v>
                </c:pt>
                <c:pt idx="491">
                  <c:v>11592</c:v>
                </c:pt>
                <c:pt idx="492">
                  <c:v>9916</c:v>
                </c:pt>
                <c:pt idx="493">
                  <c:v>8838</c:v>
                </c:pt>
                <c:pt idx="494">
                  <c:v>7845</c:v>
                </c:pt>
                <c:pt idx="495">
                  <c:v>6982</c:v>
                </c:pt>
                <c:pt idx="496">
                  <c:v>6396</c:v>
                </c:pt>
                <c:pt idx="497">
                  <c:v>6261</c:v>
                </c:pt>
                <c:pt idx="498">
                  <c:v>7833</c:v>
                </c:pt>
                <c:pt idx="499">
                  <c:v>7647</c:v>
                </c:pt>
                <c:pt idx="500">
                  <c:v>10010</c:v>
                </c:pt>
                <c:pt idx="501">
                  <c:v>8408</c:v>
                </c:pt>
                <c:pt idx="502">
                  <c:v>7131</c:v>
                </c:pt>
                <c:pt idx="503">
                  <c:v>6453</c:v>
                </c:pt>
                <c:pt idx="504">
                  <c:v>5880</c:v>
                </c:pt>
                <c:pt idx="505">
                  <c:v>5512</c:v>
                </c:pt>
                <c:pt idx="506">
                  <c:v>7210</c:v>
                </c:pt>
                <c:pt idx="507">
                  <c:v>9336</c:v>
                </c:pt>
                <c:pt idx="508">
                  <c:v>8563</c:v>
                </c:pt>
                <c:pt idx="509">
                  <c:v>7884</c:v>
                </c:pt>
                <c:pt idx="510">
                  <c:v>6927</c:v>
                </c:pt>
                <c:pt idx="511">
                  <c:v>6373</c:v>
                </c:pt>
                <c:pt idx="512">
                  <c:v>5855</c:v>
                </c:pt>
                <c:pt idx="513">
                  <c:v>5457</c:v>
                </c:pt>
                <c:pt idx="514">
                  <c:v>5230</c:v>
                </c:pt>
                <c:pt idx="515">
                  <c:v>5018</c:v>
                </c:pt>
                <c:pt idx="516">
                  <c:v>13650</c:v>
                </c:pt>
                <c:pt idx="517">
                  <c:v>191131</c:v>
                </c:pt>
                <c:pt idx="518">
                  <c:v>163362</c:v>
                </c:pt>
                <c:pt idx="519">
                  <c:v>53969</c:v>
                </c:pt>
                <c:pt idx="520">
                  <c:v>30414</c:v>
                </c:pt>
                <c:pt idx="521">
                  <c:v>25686</c:v>
                </c:pt>
                <c:pt idx="522">
                  <c:v>49061</c:v>
                </c:pt>
                <c:pt idx="523">
                  <c:v>24842</c:v>
                </c:pt>
                <c:pt idx="524">
                  <c:v>18931</c:v>
                </c:pt>
                <c:pt idx="525">
                  <c:v>66174</c:v>
                </c:pt>
                <c:pt idx="526">
                  <c:v>58023</c:v>
                </c:pt>
                <c:pt idx="527">
                  <c:v>36960</c:v>
                </c:pt>
                <c:pt idx="528">
                  <c:v>24808</c:v>
                </c:pt>
                <c:pt idx="529">
                  <c:v>20594</c:v>
                </c:pt>
                <c:pt idx="530">
                  <c:v>16675</c:v>
                </c:pt>
                <c:pt idx="531">
                  <c:v>14082</c:v>
                </c:pt>
                <c:pt idx="532">
                  <c:v>18015</c:v>
                </c:pt>
                <c:pt idx="533">
                  <c:v>14731</c:v>
                </c:pt>
                <c:pt idx="534">
                  <c:v>12574</c:v>
                </c:pt>
                <c:pt idx="535">
                  <c:v>11054</c:v>
                </c:pt>
                <c:pt idx="536">
                  <c:v>21811</c:v>
                </c:pt>
                <c:pt idx="537">
                  <c:v>22374</c:v>
                </c:pt>
                <c:pt idx="538">
                  <c:v>14098</c:v>
                </c:pt>
                <c:pt idx="539">
                  <c:v>11597</c:v>
                </c:pt>
                <c:pt idx="540">
                  <c:v>10083</c:v>
                </c:pt>
                <c:pt idx="541">
                  <c:v>8935</c:v>
                </c:pt>
                <c:pt idx="542">
                  <c:v>11593</c:v>
                </c:pt>
                <c:pt idx="543">
                  <c:v>9893</c:v>
                </c:pt>
                <c:pt idx="544">
                  <c:v>14399</c:v>
                </c:pt>
                <c:pt idx="545">
                  <c:v>25837</c:v>
                </c:pt>
                <c:pt idx="546">
                  <c:v>20655</c:v>
                </c:pt>
                <c:pt idx="547">
                  <c:v>26476</c:v>
                </c:pt>
                <c:pt idx="548">
                  <c:v>30332</c:v>
                </c:pt>
                <c:pt idx="549">
                  <c:v>33698</c:v>
                </c:pt>
                <c:pt idx="550">
                  <c:v>54498</c:v>
                </c:pt>
                <c:pt idx="551">
                  <c:v>74549</c:v>
                </c:pt>
                <c:pt idx="552">
                  <c:v>52677</c:v>
                </c:pt>
                <c:pt idx="553">
                  <c:v>35094</c:v>
                </c:pt>
                <c:pt idx="554">
                  <c:v>23216</c:v>
                </c:pt>
                <c:pt idx="555">
                  <c:v>22026</c:v>
                </c:pt>
                <c:pt idx="556">
                  <c:v>19090</c:v>
                </c:pt>
                <c:pt idx="557">
                  <c:v>14877</c:v>
                </c:pt>
                <c:pt idx="558">
                  <c:v>12620</c:v>
                </c:pt>
                <c:pt idx="559">
                  <c:v>10992</c:v>
                </c:pt>
                <c:pt idx="560">
                  <c:v>9534</c:v>
                </c:pt>
                <c:pt idx="561">
                  <c:v>8363</c:v>
                </c:pt>
                <c:pt idx="562">
                  <c:v>7418</c:v>
                </c:pt>
                <c:pt idx="563">
                  <c:v>6852</c:v>
                </c:pt>
                <c:pt idx="564">
                  <c:v>6712</c:v>
                </c:pt>
                <c:pt idx="565">
                  <c:v>5979</c:v>
                </c:pt>
                <c:pt idx="566">
                  <c:v>6284</c:v>
                </c:pt>
                <c:pt idx="567">
                  <c:v>6563</c:v>
                </c:pt>
                <c:pt idx="568">
                  <c:v>5294</c:v>
                </c:pt>
                <c:pt idx="569">
                  <c:v>4802</c:v>
                </c:pt>
                <c:pt idx="570">
                  <c:v>4470</c:v>
                </c:pt>
                <c:pt idx="571">
                  <c:v>4229</c:v>
                </c:pt>
                <c:pt idx="572">
                  <c:v>13295</c:v>
                </c:pt>
                <c:pt idx="573">
                  <c:v>32304</c:v>
                </c:pt>
                <c:pt idx="574">
                  <c:v>50949</c:v>
                </c:pt>
                <c:pt idx="575">
                  <c:v>119587</c:v>
                </c:pt>
                <c:pt idx="576">
                  <c:v>95024</c:v>
                </c:pt>
                <c:pt idx="577">
                  <c:v>91063</c:v>
                </c:pt>
                <c:pt idx="578">
                  <c:v>36056</c:v>
                </c:pt>
                <c:pt idx="579">
                  <c:v>23183</c:v>
                </c:pt>
                <c:pt idx="580">
                  <c:v>47546</c:v>
                </c:pt>
                <c:pt idx="581">
                  <c:v>26871</c:v>
                </c:pt>
                <c:pt idx="582">
                  <c:v>26296</c:v>
                </c:pt>
                <c:pt idx="583">
                  <c:v>38546</c:v>
                </c:pt>
                <c:pt idx="584">
                  <c:v>47437</c:v>
                </c:pt>
                <c:pt idx="585">
                  <c:v>46169</c:v>
                </c:pt>
                <c:pt idx="586">
                  <c:v>25174</c:v>
                </c:pt>
                <c:pt idx="587">
                  <c:v>19333</c:v>
                </c:pt>
                <c:pt idx="588">
                  <c:v>26707</c:v>
                </c:pt>
                <c:pt idx="589">
                  <c:v>18108</c:v>
                </c:pt>
                <c:pt idx="590">
                  <c:v>14930</c:v>
                </c:pt>
                <c:pt idx="591">
                  <c:v>13983</c:v>
                </c:pt>
                <c:pt idx="592">
                  <c:v>127303</c:v>
                </c:pt>
                <c:pt idx="593">
                  <c:v>84555</c:v>
                </c:pt>
                <c:pt idx="594">
                  <c:v>31273</c:v>
                </c:pt>
                <c:pt idx="595">
                  <c:v>21763</c:v>
                </c:pt>
                <c:pt idx="596">
                  <c:v>20510</c:v>
                </c:pt>
                <c:pt idx="597">
                  <c:v>16196</c:v>
                </c:pt>
                <c:pt idx="598">
                  <c:v>13929</c:v>
                </c:pt>
                <c:pt idx="599">
                  <c:v>11703</c:v>
                </c:pt>
                <c:pt idx="600">
                  <c:v>9939</c:v>
                </c:pt>
                <c:pt idx="601">
                  <c:v>8804</c:v>
                </c:pt>
                <c:pt idx="602">
                  <c:v>8048</c:v>
                </c:pt>
                <c:pt idx="603">
                  <c:v>9716</c:v>
                </c:pt>
                <c:pt idx="604">
                  <c:v>30303</c:v>
                </c:pt>
                <c:pt idx="605">
                  <c:v>30059</c:v>
                </c:pt>
                <c:pt idx="606">
                  <c:v>30065</c:v>
                </c:pt>
                <c:pt idx="607">
                  <c:v>71198</c:v>
                </c:pt>
                <c:pt idx="608">
                  <c:v>53439</c:v>
                </c:pt>
                <c:pt idx="609">
                  <c:v>27679</c:v>
                </c:pt>
                <c:pt idx="610">
                  <c:v>42525</c:v>
                </c:pt>
                <c:pt idx="611">
                  <c:v>31241</c:v>
                </c:pt>
                <c:pt idx="612">
                  <c:v>23378</c:v>
                </c:pt>
                <c:pt idx="613">
                  <c:v>22514</c:v>
                </c:pt>
                <c:pt idx="614">
                  <c:v>16468</c:v>
                </c:pt>
                <c:pt idx="615">
                  <c:v>13881</c:v>
                </c:pt>
                <c:pt idx="616">
                  <c:v>11961</c:v>
                </c:pt>
                <c:pt idx="617">
                  <c:v>10556</c:v>
                </c:pt>
                <c:pt idx="618">
                  <c:v>11765</c:v>
                </c:pt>
                <c:pt idx="619">
                  <c:v>14995</c:v>
                </c:pt>
                <c:pt idx="620">
                  <c:v>16731</c:v>
                </c:pt>
                <c:pt idx="621">
                  <c:v>14027</c:v>
                </c:pt>
                <c:pt idx="622">
                  <c:v>44888</c:v>
                </c:pt>
                <c:pt idx="623">
                  <c:v>22838</c:v>
                </c:pt>
                <c:pt idx="624">
                  <c:v>15000</c:v>
                </c:pt>
                <c:pt idx="625">
                  <c:v>12086</c:v>
                </c:pt>
                <c:pt idx="626">
                  <c:v>10567</c:v>
                </c:pt>
                <c:pt idx="627">
                  <c:v>8666</c:v>
                </c:pt>
                <c:pt idx="628">
                  <c:v>7474</c:v>
                </c:pt>
                <c:pt idx="629">
                  <c:v>6493</c:v>
                </c:pt>
                <c:pt idx="630">
                  <c:v>5674</c:v>
                </c:pt>
                <c:pt idx="631">
                  <c:v>7230</c:v>
                </c:pt>
                <c:pt idx="632">
                  <c:v>6377</c:v>
                </c:pt>
                <c:pt idx="633">
                  <c:v>5486</c:v>
                </c:pt>
                <c:pt idx="634">
                  <c:v>4976</c:v>
                </c:pt>
                <c:pt idx="635">
                  <c:v>5400</c:v>
                </c:pt>
                <c:pt idx="636">
                  <c:v>7156</c:v>
                </c:pt>
                <c:pt idx="637">
                  <c:v>4677</c:v>
                </c:pt>
                <c:pt idx="638">
                  <c:v>4034</c:v>
                </c:pt>
                <c:pt idx="639">
                  <c:v>3705</c:v>
                </c:pt>
                <c:pt idx="640">
                  <c:v>3534</c:v>
                </c:pt>
                <c:pt idx="641">
                  <c:v>3390</c:v>
                </c:pt>
                <c:pt idx="642">
                  <c:v>3156</c:v>
                </c:pt>
                <c:pt idx="643">
                  <c:v>2946</c:v>
                </c:pt>
                <c:pt idx="644">
                  <c:v>2751</c:v>
                </c:pt>
                <c:pt idx="645">
                  <c:v>2585</c:v>
                </c:pt>
                <c:pt idx="646">
                  <c:v>2491</c:v>
                </c:pt>
                <c:pt idx="647">
                  <c:v>2444</c:v>
                </c:pt>
                <c:pt idx="648">
                  <c:v>2368</c:v>
                </c:pt>
                <c:pt idx="649">
                  <c:v>2259</c:v>
                </c:pt>
                <c:pt idx="650">
                  <c:v>2145</c:v>
                </c:pt>
                <c:pt idx="651">
                  <c:v>2024</c:v>
                </c:pt>
                <c:pt idx="652">
                  <c:v>2214</c:v>
                </c:pt>
                <c:pt idx="653">
                  <c:v>2148</c:v>
                </c:pt>
                <c:pt idx="654">
                  <c:v>2147</c:v>
                </c:pt>
                <c:pt idx="655">
                  <c:v>3007</c:v>
                </c:pt>
                <c:pt idx="656">
                  <c:v>3655</c:v>
                </c:pt>
                <c:pt idx="657">
                  <c:v>3324</c:v>
                </c:pt>
                <c:pt idx="658">
                  <c:v>2964</c:v>
                </c:pt>
                <c:pt idx="659">
                  <c:v>2437</c:v>
                </c:pt>
                <c:pt idx="660">
                  <c:v>2137</c:v>
                </c:pt>
                <c:pt idx="661">
                  <c:v>1947</c:v>
                </c:pt>
                <c:pt idx="662">
                  <c:v>1807</c:v>
                </c:pt>
                <c:pt idx="663">
                  <c:v>1700</c:v>
                </c:pt>
                <c:pt idx="664">
                  <c:v>1611</c:v>
                </c:pt>
                <c:pt idx="665">
                  <c:v>1539</c:v>
                </c:pt>
                <c:pt idx="666">
                  <c:v>1484</c:v>
                </c:pt>
                <c:pt idx="667">
                  <c:v>1421</c:v>
                </c:pt>
                <c:pt idx="668">
                  <c:v>1381</c:v>
                </c:pt>
                <c:pt idx="669">
                  <c:v>1339</c:v>
                </c:pt>
                <c:pt idx="670">
                  <c:v>1306</c:v>
                </c:pt>
                <c:pt idx="671">
                  <c:v>1270</c:v>
                </c:pt>
                <c:pt idx="672">
                  <c:v>1283</c:v>
                </c:pt>
                <c:pt idx="673">
                  <c:v>1302</c:v>
                </c:pt>
                <c:pt idx="674">
                  <c:v>1245</c:v>
                </c:pt>
                <c:pt idx="675">
                  <c:v>1205</c:v>
                </c:pt>
                <c:pt idx="676">
                  <c:v>1151</c:v>
                </c:pt>
                <c:pt idx="677">
                  <c:v>1054</c:v>
                </c:pt>
                <c:pt idx="678">
                  <c:v>1076</c:v>
                </c:pt>
                <c:pt idx="679">
                  <c:v>1182</c:v>
                </c:pt>
                <c:pt idx="680">
                  <c:v>1099</c:v>
                </c:pt>
                <c:pt idx="681">
                  <c:v>1026</c:v>
                </c:pt>
                <c:pt idx="682">
                  <c:v>996</c:v>
                </c:pt>
                <c:pt idx="683">
                  <c:v>998</c:v>
                </c:pt>
                <c:pt idx="684">
                  <c:v>988</c:v>
                </c:pt>
                <c:pt idx="685">
                  <c:v>1204</c:v>
                </c:pt>
                <c:pt idx="686">
                  <c:v>1226</c:v>
                </c:pt>
                <c:pt idx="687">
                  <c:v>1178</c:v>
                </c:pt>
                <c:pt idx="688">
                  <c:v>1056</c:v>
                </c:pt>
                <c:pt idx="689">
                  <c:v>971</c:v>
                </c:pt>
                <c:pt idx="690">
                  <c:v>911</c:v>
                </c:pt>
                <c:pt idx="691">
                  <c:v>2550</c:v>
                </c:pt>
                <c:pt idx="692">
                  <c:v>2546</c:v>
                </c:pt>
                <c:pt idx="693">
                  <c:v>5847</c:v>
                </c:pt>
                <c:pt idx="694">
                  <c:v>49372</c:v>
                </c:pt>
                <c:pt idx="695">
                  <c:v>11249</c:v>
                </c:pt>
                <c:pt idx="696">
                  <c:v>5836</c:v>
                </c:pt>
                <c:pt idx="697">
                  <c:v>3809</c:v>
                </c:pt>
                <c:pt idx="698">
                  <c:v>3758</c:v>
                </c:pt>
                <c:pt idx="699">
                  <c:v>14180</c:v>
                </c:pt>
                <c:pt idx="700">
                  <c:v>6666</c:v>
                </c:pt>
                <c:pt idx="701">
                  <c:v>5735</c:v>
                </c:pt>
                <c:pt idx="702">
                  <c:v>7447</c:v>
                </c:pt>
                <c:pt idx="703">
                  <c:v>4340</c:v>
                </c:pt>
                <c:pt idx="704">
                  <c:v>3342</c:v>
                </c:pt>
                <c:pt idx="705">
                  <c:v>2918</c:v>
                </c:pt>
                <c:pt idx="706">
                  <c:v>2689</c:v>
                </c:pt>
                <c:pt idx="707">
                  <c:v>4779</c:v>
                </c:pt>
                <c:pt idx="708">
                  <c:v>5085</c:v>
                </c:pt>
                <c:pt idx="709">
                  <c:v>3279</c:v>
                </c:pt>
                <c:pt idx="710">
                  <c:v>2604</c:v>
                </c:pt>
                <c:pt idx="711">
                  <c:v>2263</c:v>
                </c:pt>
                <c:pt idx="712">
                  <c:v>2033</c:v>
                </c:pt>
                <c:pt idx="713">
                  <c:v>1843</c:v>
                </c:pt>
                <c:pt idx="714">
                  <c:v>1658</c:v>
                </c:pt>
                <c:pt idx="715">
                  <c:v>1530</c:v>
                </c:pt>
                <c:pt idx="716">
                  <c:v>1459</c:v>
                </c:pt>
                <c:pt idx="717">
                  <c:v>1395</c:v>
                </c:pt>
                <c:pt idx="718">
                  <c:v>1311</c:v>
                </c:pt>
                <c:pt idx="719">
                  <c:v>1240</c:v>
                </c:pt>
                <c:pt idx="720">
                  <c:v>1185</c:v>
                </c:pt>
                <c:pt idx="721">
                  <c:v>3479</c:v>
                </c:pt>
                <c:pt idx="722">
                  <c:v>3572</c:v>
                </c:pt>
                <c:pt idx="723">
                  <c:v>2322</c:v>
                </c:pt>
                <c:pt idx="724">
                  <c:v>1780</c:v>
                </c:pt>
                <c:pt idx="725">
                  <c:v>1523</c:v>
                </c:pt>
                <c:pt idx="726">
                  <c:v>1370</c:v>
                </c:pt>
                <c:pt idx="727">
                  <c:v>1303</c:v>
                </c:pt>
                <c:pt idx="728">
                  <c:v>1233</c:v>
                </c:pt>
                <c:pt idx="729">
                  <c:v>1214</c:v>
                </c:pt>
                <c:pt idx="730">
                  <c:v>1361</c:v>
                </c:pt>
                <c:pt idx="731">
                  <c:v>9968</c:v>
                </c:pt>
                <c:pt idx="732">
                  <c:v>14015</c:v>
                </c:pt>
                <c:pt idx="733">
                  <c:v>5708</c:v>
                </c:pt>
                <c:pt idx="734">
                  <c:v>3467</c:v>
                </c:pt>
                <c:pt idx="735">
                  <c:v>2610</c:v>
                </c:pt>
                <c:pt idx="736">
                  <c:v>2304</c:v>
                </c:pt>
                <c:pt idx="737">
                  <c:v>2116</c:v>
                </c:pt>
                <c:pt idx="738">
                  <c:v>1833</c:v>
                </c:pt>
                <c:pt idx="739">
                  <c:v>1832</c:v>
                </c:pt>
                <c:pt idx="740">
                  <c:v>2852</c:v>
                </c:pt>
                <c:pt idx="741">
                  <c:v>14956</c:v>
                </c:pt>
                <c:pt idx="742">
                  <c:v>13561</c:v>
                </c:pt>
                <c:pt idx="743">
                  <c:v>6331</c:v>
                </c:pt>
                <c:pt idx="744">
                  <c:v>4175</c:v>
                </c:pt>
                <c:pt idx="745">
                  <c:v>13217</c:v>
                </c:pt>
              </c:numCache>
            </c:numRef>
          </c:yVal>
          <c:smooth val="1"/>
          <c:extLst>
            <c:ext xmlns:c16="http://schemas.microsoft.com/office/drawing/2014/chart" uri="{C3380CC4-5D6E-409C-BE32-E72D297353CC}">
              <c16:uniqueId val="{00000000-60BA-4A70-9512-EE6ED84358C9}"/>
            </c:ext>
          </c:extLst>
        </c:ser>
        <c:dLbls>
          <c:showLegendKey val="0"/>
          <c:showVal val="0"/>
          <c:showCatName val="0"/>
          <c:showSerName val="0"/>
          <c:showPercent val="0"/>
          <c:showBubbleSize val="0"/>
        </c:dLbls>
        <c:axId val="419164880"/>
        <c:axId val="419165536"/>
        <c:extLst>
          <c:ext xmlns:c15="http://schemas.microsoft.com/office/drawing/2012/chart" uri="{02D57815-91ED-43cb-92C2-25804820EDAC}">
            <c15:filteredScatterSeries>
              <c15:ser>
                <c:idx val="1"/>
                <c:order val="1"/>
                <c:tx>
                  <c:strRef>
                    <c:extLst>
                      <c:ext uri="{02D57815-91ED-43cb-92C2-25804820EDAC}">
                        <c15:formulaRef>
                          <c15:sqref>Prediction!$C$1</c15:sqref>
                        </c15:formulaRef>
                      </c:ext>
                    </c:extLst>
                    <c:strCache>
                      <c:ptCount val="1"/>
                      <c:pt idx="0">
                        <c:v>Turbidity(FNU)</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extLst>
                      <c:ext uri="{02D57815-91ED-43cb-92C2-25804820EDAC}">
                        <c15:formulaRef>
                          <c15:sqref>Prediction!$A$2:$A$747</c15:sqref>
                        </c15:formulaRef>
                      </c:ext>
                    </c:extLst>
                    <c:numCache>
                      <c:formatCode>m/d/yy;@</c:formatCode>
                      <c:ptCount val="746"/>
                      <c:pt idx="0">
                        <c:v>42412</c:v>
                      </c:pt>
                      <c:pt idx="1">
                        <c:v>42413</c:v>
                      </c:pt>
                      <c:pt idx="2">
                        <c:v>42414</c:v>
                      </c:pt>
                      <c:pt idx="3">
                        <c:v>42415</c:v>
                      </c:pt>
                      <c:pt idx="4">
                        <c:v>42416</c:v>
                      </c:pt>
                      <c:pt idx="5">
                        <c:v>42417</c:v>
                      </c:pt>
                      <c:pt idx="6">
                        <c:v>42418</c:v>
                      </c:pt>
                      <c:pt idx="7">
                        <c:v>42419</c:v>
                      </c:pt>
                      <c:pt idx="8">
                        <c:v>42420</c:v>
                      </c:pt>
                      <c:pt idx="9">
                        <c:v>42421</c:v>
                      </c:pt>
                      <c:pt idx="10">
                        <c:v>42422</c:v>
                      </c:pt>
                      <c:pt idx="11">
                        <c:v>42423</c:v>
                      </c:pt>
                      <c:pt idx="12">
                        <c:v>42424</c:v>
                      </c:pt>
                      <c:pt idx="13">
                        <c:v>42425</c:v>
                      </c:pt>
                      <c:pt idx="14">
                        <c:v>42426</c:v>
                      </c:pt>
                      <c:pt idx="15">
                        <c:v>42427</c:v>
                      </c:pt>
                      <c:pt idx="16">
                        <c:v>42428</c:v>
                      </c:pt>
                      <c:pt idx="17">
                        <c:v>42429</c:v>
                      </c:pt>
                      <c:pt idx="18">
                        <c:v>42430</c:v>
                      </c:pt>
                      <c:pt idx="19">
                        <c:v>42431</c:v>
                      </c:pt>
                      <c:pt idx="20">
                        <c:v>42432</c:v>
                      </c:pt>
                      <c:pt idx="21">
                        <c:v>42433</c:v>
                      </c:pt>
                      <c:pt idx="22">
                        <c:v>42434</c:v>
                      </c:pt>
                      <c:pt idx="23">
                        <c:v>42435</c:v>
                      </c:pt>
                      <c:pt idx="24">
                        <c:v>42436</c:v>
                      </c:pt>
                      <c:pt idx="25">
                        <c:v>42437</c:v>
                      </c:pt>
                      <c:pt idx="26">
                        <c:v>42438</c:v>
                      </c:pt>
                      <c:pt idx="27">
                        <c:v>42439</c:v>
                      </c:pt>
                      <c:pt idx="28">
                        <c:v>42440</c:v>
                      </c:pt>
                      <c:pt idx="29">
                        <c:v>42441</c:v>
                      </c:pt>
                      <c:pt idx="30">
                        <c:v>42442</c:v>
                      </c:pt>
                      <c:pt idx="31">
                        <c:v>42443</c:v>
                      </c:pt>
                      <c:pt idx="32">
                        <c:v>42444</c:v>
                      </c:pt>
                      <c:pt idx="33">
                        <c:v>42445</c:v>
                      </c:pt>
                      <c:pt idx="34">
                        <c:v>42446</c:v>
                      </c:pt>
                      <c:pt idx="35">
                        <c:v>42447</c:v>
                      </c:pt>
                      <c:pt idx="36">
                        <c:v>42448</c:v>
                      </c:pt>
                      <c:pt idx="37">
                        <c:v>42449</c:v>
                      </c:pt>
                      <c:pt idx="38">
                        <c:v>42450</c:v>
                      </c:pt>
                      <c:pt idx="39">
                        <c:v>42451</c:v>
                      </c:pt>
                      <c:pt idx="40">
                        <c:v>42452</c:v>
                      </c:pt>
                      <c:pt idx="41">
                        <c:v>42453</c:v>
                      </c:pt>
                      <c:pt idx="42">
                        <c:v>42454</c:v>
                      </c:pt>
                      <c:pt idx="43">
                        <c:v>42455</c:v>
                      </c:pt>
                      <c:pt idx="44">
                        <c:v>42456</c:v>
                      </c:pt>
                      <c:pt idx="45">
                        <c:v>42457</c:v>
                      </c:pt>
                      <c:pt idx="46">
                        <c:v>42458</c:v>
                      </c:pt>
                      <c:pt idx="47">
                        <c:v>42459</c:v>
                      </c:pt>
                      <c:pt idx="48">
                        <c:v>42460</c:v>
                      </c:pt>
                      <c:pt idx="49">
                        <c:v>42461</c:v>
                      </c:pt>
                      <c:pt idx="50">
                        <c:v>42462</c:v>
                      </c:pt>
                      <c:pt idx="51">
                        <c:v>42463</c:v>
                      </c:pt>
                      <c:pt idx="52">
                        <c:v>42464</c:v>
                      </c:pt>
                      <c:pt idx="53">
                        <c:v>42465</c:v>
                      </c:pt>
                      <c:pt idx="54">
                        <c:v>42466</c:v>
                      </c:pt>
                      <c:pt idx="55">
                        <c:v>42467</c:v>
                      </c:pt>
                      <c:pt idx="56">
                        <c:v>42468</c:v>
                      </c:pt>
                      <c:pt idx="57">
                        <c:v>42469</c:v>
                      </c:pt>
                      <c:pt idx="58">
                        <c:v>42470</c:v>
                      </c:pt>
                      <c:pt idx="59">
                        <c:v>42471</c:v>
                      </c:pt>
                      <c:pt idx="60">
                        <c:v>42472</c:v>
                      </c:pt>
                      <c:pt idx="61">
                        <c:v>42473</c:v>
                      </c:pt>
                      <c:pt idx="62">
                        <c:v>42474</c:v>
                      </c:pt>
                      <c:pt idx="63">
                        <c:v>42475</c:v>
                      </c:pt>
                      <c:pt idx="64">
                        <c:v>42476</c:v>
                      </c:pt>
                      <c:pt idx="65">
                        <c:v>42477</c:v>
                      </c:pt>
                      <c:pt idx="66">
                        <c:v>42478</c:v>
                      </c:pt>
                      <c:pt idx="67">
                        <c:v>42479</c:v>
                      </c:pt>
                      <c:pt idx="68">
                        <c:v>42480</c:v>
                      </c:pt>
                      <c:pt idx="69">
                        <c:v>42481</c:v>
                      </c:pt>
                      <c:pt idx="70">
                        <c:v>42482</c:v>
                      </c:pt>
                      <c:pt idx="71">
                        <c:v>42483</c:v>
                      </c:pt>
                      <c:pt idx="72">
                        <c:v>42484</c:v>
                      </c:pt>
                      <c:pt idx="73">
                        <c:v>42485</c:v>
                      </c:pt>
                      <c:pt idx="74">
                        <c:v>42486</c:v>
                      </c:pt>
                      <c:pt idx="75">
                        <c:v>42487</c:v>
                      </c:pt>
                      <c:pt idx="76">
                        <c:v>42488</c:v>
                      </c:pt>
                      <c:pt idx="77">
                        <c:v>42489</c:v>
                      </c:pt>
                      <c:pt idx="78">
                        <c:v>42490</c:v>
                      </c:pt>
                      <c:pt idx="79">
                        <c:v>42491</c:v>
                      </c:pt>
                      <c:pt idx="80">
                        <c:v>42492</c:v>
                      </c:pt>
                      <c:pt idx="81">
                        <c:v>42493</c:v>
                      </c:pt>
                      <c:pt idx="82">
                        <c:v>42494</c:v>
                      </c:pt>
                      <c:pt idx="83">
                        <c:v>42495</c:v>
                      </c:pt>
                      <c:pt idx="84">
                        <c:v>42496</c:v>
                      </c:pt>
                      <c:pt idx="85">
                        <c:v>42497</c:v>
                      </c:pt>
                      <c:pt idx="86">
                        <c:v>42498</c:v>
                      </c:pt>
                      <c:pt idx="87">
                        <c:v>42499</c:v>
                      </c:pt>
                      <c:pt idx="88">
                        <c:v>42500</c:v>
                      </c:pt>
                      <c:pt idx="89">
                        <c:v>42501</c:v>
                      </c:pt>
                      <c:pt idx="90">
                        <c:v>42502</c:v>
                      </c:pt>
                      <c:pt idx="91">
                        <c:v>42503</c:v>
                      </c:pt>
                      <c:pt idx="92">
                        <c:v>42504</c:v>
                      </c:pt>
                      <c:pt idx="93">
                        <c:v>42505</c:v>
                      </c:pt>
                      <c:pt idx="94">
                        <c:v>42506</c:v>
                      </c:pt>
                      <c:pt idx="95">
                        <c:v>42507</c:v>
                      </c:pt>
                      <c:pt idx="96">
                        <c:v>42508</c:v>
                      </c:pt>
                      <c:pt idx="97">
                        <c:v>42509</c:v>
                      </c:pt>
                      <c:pt idx="98">
                        <c:v>42510</c:v>
                      </c:pt>
                      <c:pt idx="99">
                        <c:v>42511</c:v>
                      </c:pt>
                      <c:pt idx="100">
                        <c:v>42512</c:v>
                      </c:pt>
                      <c:pt idx="101">
                        <c:v>42513</c:v>
                      </c:pt>
                      <c:pt idx="102">
                        <c:v>42514</c:v>
                      </c:pt>
                      <c:pt idx="103">
                        <c:v>42515</c:v>
                      </c:pt>
                      <c:pt idx="104">
                        <c:v>42516</c:v>
                      </c:pt>
                      <c:pt idx="105">
                        <c:v>42517</c:v>
                      </c:pt>
                      <c:pt idx="106">
                        <c:v>42518</c:v>
                      </c:pt>
                      <c:pt idx="107">
                        <c:v>42519</c:v>
                      </c:pt>
                      <c:pt idx="108">
                        <c:v>42520</c:v>
                      </c:pt>
                      <c:pt idx="109">
                        <c:v>42521</c:v>
                      </c:pt>
                      <c:pt idx="110">
                        <c:v>42522</c:v>
                      </c:pt>
                      <c:pt idx="111">
                        <c:v>42523</c:v>
                      </c:pt>
                      <c:pt idx="112">
                        <c:v>42524</c:v>
                      </c:pt>
                      <c:pt idx="113">
                        <c:v>42525</c:v>
                      </c:pt>
                      <c:pt idx="114">
                        <c:v>42526</c:v>
                      </c:pt>
                      <c:pt idx="115">
                        <c:v>42527</c:v>
                      </c:pt>
                      <c:pt idx="116">
                        <c:v>42528</c:v>
                      </c:pt>
                      <c:pt idx="117">
                        <c:v>42529</c:v>
                      </c:pt>
                      <c:pt idx="118">
                        <c:v>42530</c:v>
                      </c:pt>
                      <c:pt idx="119">
                        <c:v>42531</c:v>
                      </c:pt>
                      <c:pt idx="120">
                        <c:v>42532</c:v>
                      </c:pt>
                      <c:pt idx="121">
                        <c:v>42533</c:v>
                      </c:pt>
                      <c:pt idx="122">
                        <c:v>42534</c:v>
                      </c:pt>
                      <c:pt idx="123">
                        <c:v>42535</c:v>
                      </c:pt>
                      <c:pt idx="124">
                        <c:v>42536</c:v>
                      </c:pt>
                      <c:pt idx="125">
                        <c:v>42537</c:v>
                      </c:pt>
                      <c:pt idx="126">
                        <c:v>42538</c:v>
                      </c:pt>
                      <c:pt idx="127">
                        <c:v>42539</c:v>
                      </c:pt>
                      <c:pt idx="128">
                        <c:v>42540</c:v>
                      </c:pt>
                      <c:pt idx="129">
                        <c:v>42541</c:v>
                      </c:pt>
                      <c:pt idx="130">
                        <c:v>42542</c:v>
                      </c:pt>
                      <c:pt idx="131">
                        <c:v>42543</c:v>
                      </c:pt>
                      <c:pt idx="132">
                        <c:v>42544</c:v>
                      </c:pt>
                      <c:pt idx="133">
                        <c:v>42545</c:v>
                      </c:pt>
                      <c:pt idx="134">
                        <c:v>42546</c:v>
                      </c:pt>
                      <c:pt idx="135">
                        <c:v>42547</c:v>
                      </c:pt>
                      <c:pt idx="136">
                        <c:v>42548</c:v>
                      </c:pt>
                      <c:pt idx="137">
                        <c:v>42549</c:v>
                      </c:pt>
                      <c:pt idx="138">
                        <c:v>42550</c:v>
                      </c:pt>
                      <c:pt idx="139">
                        <c:v>42551</c:v>
                      </c:pt>
                      <c:pt idx="140">
                        <c:v>42552</c:v>
                      </c:pt>
                      <c:pt idx="141">
                        <c:v>42553</c:v>
                      </c:pt>
                      <c:pt idx="142">
                        <c:v>42554</c:v>
                      </c:pt>
                      <c:pt idx="143">
                        <c:v>42555</c:v>
                      </c:pt>
                      <c:pt idx="144">
                        <c:v>42556</c:v>
                      </c:pt>
                      <c:pt idx="145">
                        <c:v>42557</c:v>
                      </c:pt>
                      <c:pt idx="146">
                        <c:v>42558</c:v>
                      </c:pt>
                      <c:pt idx="147">
                        <c:v>42559</c:v>
                      </c:pt>
                      <c:pt idx="148">
                        <c:v>42560</c:v>
                      </c:pt>
                      <c:pt idx="149">
                        <c:v>42561</c:v>
                      </c:pt>
                      <c:pt idx="150">
                        <c:v>42562</c:v>
                      </c:pt>
                      <c:pt idx="151">
                        <c:v>42563</c:v>
                      </c:pt>
                      <c:pt idx="152">
                        <c:v>42564</c:v>
                      </c:pt>
                      <c:pt idx="153">
                        <c:v>42565</c:v>
                      </c:pt>
                      <c:pt idx="154">
                        <c:v>42566</c:v>
                      </c:pt>
                      <c:pt idx="155">
                        <c:v>42567</c:v>
                      </c:pt>
                      <c:pt idx="156">
                        <c:v>42568</c:v>
                      </c:pt>
                      <c:pt idx="157">
                        <c:v>42569</c:v>
                      </c:pt>
                      <c:pt idx="158">
                        <c:v>42570</c:v>
                      </c:pt>
                      <c:pt idx="159">
                        <c:v>42571</c:v>
                      </c:pt>
                      <c:pt idx="160">
                        <c:v>42572</c:v>
                      </c:pt>
                      <c:pt idx="161">
                        <c:v>42573</c:v>
                      </c:pt>
                      <c:pt idx="162">
                        <c:v>42574</c:v>
                      </c:pt>
                      <c:pt idx="163">
                        <c:v>42575</c:v>
                      </c:pt>
                      <c:pt idx="164">
                        <c:v>42576</c:v>
                      </c:pt>
                      <c:pt idx="165">
                        <c:v>42577</c:v>
                      </c:pt>
                      <c:pt idx="166">
                        <c:v>42578</c:v>
                      </c:pt>
                      <c:pt idx="167">
                        <c:v>42579</c:v>
                      </c:pt>
                      <c:pt idx="168">
                        <c:v>42580</c:v>
                      </c:pt>
                      <c:pt idx="169">
                        <c:v>42581</c:v>
                      </c:pt>
                      <c:pt idx="170">
                        <c:v>42582</c:v>
                      </c:pt>
                      <c:pt idx="171">
                        <c:v>42583</c:v>
                      </c:pt>
                      <c:pt idx="172">
                        <c:v>42584</c:v>
                      </c:pt>
                      <c:pt idx="173">
                        <c:v>42585</c:v>
                      </c:pt>
                      <c:pt idx="174">
                        <c:v>42586</c:v>
                      </c:pt>
                      <c:pt idx="175">
                        <c:v>42587</c:v>
                      </c:pt>
                      <c:pt idx="176">
                        <c:v>42588</c:v>
                      </c:pt>
                      <c:pt idx="177">
                        <c:v>42589</c:v>
                      </c:pt>
                      <c:pt idx="178">
                        <c:v>42590</c:v>
                      </c:pt>
                      <c:pt idx="179">
                        <c:v>42591</c:v>
                      </c:pt>
                      <c:pt idx="180">
                        <c:v>42592</c:v>
                      </c:pt>
                      <c:pt idx="181">
                        <c:v>42593</c:v>
                      </c:pt>
                      <c:pt idx="182">
                        <c:v>42594</c:v>
                      </c:pt>
                      <c:pt idx="183">
                        <c:v>42595</c:v>
                      </c:pt>
                      <c:pt idx="184">
                        <c:v>42596</c:v>
                      </c:pt>
                      <c:pt idx="185">
                        <c:v>42597</c:v>
                      </c:pt>
                      <c:pt idx="186">
                        <c:v>42598</c:v>
                      </c:pt>
                      <c:pt idx="187">
                        <c:v>42599</c:v>
                      </c:pt>
                      <c:pt idx="188">
                        <c:v>42600</c:v>
                      </c:pt>
                      <c:pt idx="189">
                        <c:v>42601</c:v>
                      </c:pt>
                      <c:pt idx="190">
                        <c:v>42602</c:v>
                      </c:pt>
                      <c:pt idx="191">
                        <c:v>42603</c:v>
                      </c:pt>
                      <c:pt idx="192">
                        <c:v>42604</c:v>
                      </c:pt>
                      <c:pt idx="193">
                        <c:v>42605</c:v>
                      </c:pt>
                      <c:pt idx="194">
                        <c:v>42606</c:v>
                      </c:pt>
                      <c:pt idx="195">
                        <c:v>42607</c:v>
                      </c:pt>
                      <c:pt idx="196">
                        <c:v>42608</c:v>
                      </c:pt>
                      <c:pt idx="197">
                        <c:v>42609</c:v>
                      </c:pt>
                      <c:pt idx="198">
                        <c:v>42610</c:v>
                      </c:pt>
                      <c:pt idx="199">
                        <c:v>42611</c:v>
                      </c:pt>
                      <c:pt idx="200">
                        <c:v>42612</c:v>
                      </c:pt>
                      <c:pt idx="201">
                        <c:v>42613</c:v>
                      </c:pt>
                      <c:pt idx="202">
                        <c:v>42614</c:v>
                      </c:pt>
                      <c:pt idx="203">
                        <c:v>42615</c:v>
                      </c:pt>
                      <c:pt idx="204">
                        <c:v>42616</c:v>
                      </c:pt>
                      <c:pt idx="205">
                        <c:v>42617</c:v>
                      </c:pt>
                      <c:pt idx="206">
                        <c:v>42618</c:v>
                      </c:pt>
                      <c:pt idx="207">
                        <c:v>42619</c:v>
                      </c:pt>
                      <c:pt idx="208">
                        <c:v>42620</c:v>
                      </c:pt>
                      <c:pt idx="209">
                        <c:v>42621</c:v>
                      </c:pt>
                      <c:pt idx="210">
                        <c:v>42622</c:v>
                      </c:pt>
                      <c:pt idx="211">
                        <c:v>42623</c:v>
                      </c:pt>
                      <c:pt idx="212">
                        <c:v>42624</c:v>
                      </c:pt>
                      <c:pt idx="213">
                        <c:v>42625</c:v>
                      </c:pt>
                      <c:pt idx="214">
                        <c:v>42626</c:v>
                      </c:pt>
                      <c:pt idx="215">
                        <c:v>42627</c:v>
                      </c:pt>
                      <c:pt idx="216">
                        <c:v>42628</c:v>
                      </c:pt>
                      <c:pt idx="217">
                        <c:v>42629</c:v>
                      </c:pt>
                      <c:pt idx="218">
                        <c:v>42630</c:v>
                      </c:pt>
                      <c:pt idx="219">
                        <c:v>42631</c:v>
                      </c:pt>
                      <c:pt idx="220">
                        <c:v>42632</c:v>
                      </c:pt>
                      <c:pt idx="221">
                        <c:v>42633</c:v>
                      </c:pt>
                      <c:pt idx="222">
                        <c:v>42634</c:v>
                      </c:pt>
                      <c:pt idx="223">
                        <c:v>42635</c:v>
                      </c:pt>
                      <c:pt idx="224">
                        <c:v>42636</c:v>
                      </c:pt>
                      <c:pt idx="225">
                        <c:v>42637</c:v>
                      </c:pt>
                      <c:pt idx="226">
                        <c:v>42638</c:v>
                      </c:pt>
                      <c:pt idx="227">
                        <c:v>42639</c:v>
                      </c:pt>
                      <c:pt idx="228">
                        <c:v>42640</c:v>
                      </c:pt>
                      <c:pt idx="229">
                        <c:v>42641</c:v>
                      </c:pt>
                      <c:pt idx="230">
                        <c:v>42642</c:v>
                      </c:pt>
                      <c:pt idx="231">
                        <c:v>42643</c:v>
                      </c:pt>
                      <c:pt idx="232">
                        <c:v>42644</c:v>
                      </c:pt>
                      <c:pt idx="233">
                        <c:v>42645</c:v>
                      </c:pt>
                      <c:pt idx="234">
                        <c:v>42646</c:v>
                      </c:pt>
                      <c:pt idx="235">
                        <c:v>42647</c:v>
                      </c:pt>
                      <c:pt idx="236">
                        <c:v>42648</c:v>
                      </c:pt>
                      <c:pt idx="237">
                        <c:v>42649</c:v>
                      </c:pt>
                      <c:pt idx="238">
                        <c:v>42650</c:v>
                      </c:pt>
                      <c:pt idx="239">
                        <c:v>42651</c:v>
                      </c:pt>
                      <c:pt idx="240">
                        <c:v>42652</c:v>
                      </c:pt>
                      <c:pt idx="241">
                        <c:v>42653</c:v>
                      </c:pt>
                      <c:pt idx="242">
                        <c:v>42654</c:v>
                      </c:pt>
                      <c:pt idx="243">
                        <c:v>42655</c:v>
                      </c:pt>
                      <c:pt idx="244">
                        <c:v>42656</c:v>
                      </c:pt>
                      <c:pt idx="245">
                        <c:v>42657</c:v>
                      </c:pt>
                      <c:pt idx="246">
                        <c:v>42658</c:v>
                      </c:pt>
                      <c:pt idx="247">
                        <c:v>42659</c:v>
                      </c:pt>
                      <c:pt idx="248">
                        <c:v>42660</c:v>
                      </c:pt>
                      <c:pt idx="249">
                        <c:v>42661</c:v>
                      </c:pt>
                      <c:pt idx="250">
                        <c:v>42662</c:v>
                      </c:pt>
                      <c:pt idx="251">
                        <c:v>42663</c:v>
                      </c:pt>
                      <c:pt idx="252">
                        <c:v>42664</c:v>
                      </c:pt>
                      <c:pt idx="253">
                        <c:v>42665</c:v>
                      </c:pt>
                      <c:pt idx="254">
                        <c:v>42666</c:v>
                      </c:pt>
                      <c:pt idx="255">
                        <c:v>42667</c:v>
                      </c:pt>
                      <c:pt idx="256">
                        <c:v>42668</c:v>
                      </c:pt>
                      <c:pt idx="257">
                        <c:v>42669</c:v>
                      </c:pt>
                      <c:pt idx="258">
                        <c:v>42670</c:v>
                      </c:pt>
                      <c:pt idx="259">
                        <c:v>42671</c:v>
                      </c:pt>
                      <c:pt idx="260">
                        <c:v>42672</c:v>
                      </c:pt>
                      <c:pt idx="261">
                        <c:v>42673</c:v>
                      </c:pt>
                      <c:pt idx="262">
                        <c:v>42674</c:v>
                      </c:pt>
                      <c:pt idx="263">
                        <c:v>42675</c:v>
                      </c:pt>
                      <c:pt idx="264">
                        <c:v>42676</c:v>
                      </c:pt>
                      <c:pt idx="265">
                        <c:v>42677</c:v>
                      </c:pt>
                      <c:pt idx="266">
                        <c:v>42678</c:v>
                      </c:pt>
                      <c:pt idx="267">
                        <c:v>42679</c:v>
                      </c:pt>
                      <c:pt idx="268">
                        <c:v>42680</c:v>
                      </c:pt>
                      <c:pt idx="269">
                        <c:v>42681</c:v>
                      </c:pt>
                      <c:pt idx="270">
                        <c:v>42682</c:v>
                      </c:pt>
                      <c:pt idx="271">
                        <c:v>42683</c:v>
                      </c:pt>
                      <c:pt idx="272">
                        <c:v>42684</c:v>
                      </c:pt>
                      <c:pt idx="273">
                        <c:v>42685</c:v>
                      </c:pt>
                      <c:pt idx="274">
                        <c:v>42686</c:v>
                      </c:pt>
                      <c:pt idx="275">
                        <c:v>42687</c:v>
                      </c:pt>
                      <c:pt idx="276">
                        <c:v>42688</c:v>
                      </c:pt>
                      <c:pt idx="277">
                        <c:v>42689</c:v>
                      </c:pt>
                      <c:pt idx="278">
                        <c:v>42690</c:v>
                      </c:pt>
                      <c:pt idx="279">
                        <c:v>42691</c:v>
                      </c:pt>
                      <c:pt idx="280">
                        <c:v>42692</c:v>
                      </c:pt>
                      <c:pt idx="281">
                        <c:v>42693</c:v>
                      </c:pt>
                      <c:pt idx="282">
                        <c:v>42694</c:v>
                      </c:pt>
                      <c:pt idx="283">
                        <c:v>42695</c:v>
                      </c:pt>
                      <c:pt idx="284">
                        <c:v>42696</c:v>
                      </c:pt>
                      <c:pt idx="285">
                        <c:v>42697</c:v>
                      </c:pt>
                      <c:pt idx="286">
                        <c:v>42698</c:v>
                      </c:pt>
                      <c:pt idx="287">
                        <c:v>42699</c:v>
                      </c:pt>
                      <c:pt idx="288">
                        <c:v>42700</c:v>
                      </c:pt>
                      <c:pt idx="289">
                        <c:v>42701</c:v>
                      </c:pt>
                      <c:pt idx="290">
                        <c:v>42702</c:v>
                      </c:pt>
                      <c:pt idx="291">
                        <c:v>42703</c:v>
                      </c:pt>
                      <c:pt idx="292">
                        <c:v>42704</c:v>
                      </c:pt>
                      <c:pt idx="293">
                        <c:v>42705</c:v>
                      </c:pt>
                      <c:pt idx="294">
                        <c:v>42706</c:v>
                      </c:pt>
                      <c:pt idx="295">
                        <c:v>42707</c:v>
                      </c:pt>
                      <c:pt idx="296">
                        <c:v>42708</c:v>
                      </c:pt>
                      <c:pt idx="297">
                        <c:v>42709</c:v>
                      </c:pt>
                      <c:pt idx="298">
                        <c:v>42710</c:v>
                      </c:pt>
                      <c:pt idx="299">
                        <c:v>42711</c:v>
                      </c:pt>
                      <c:pt idx="300">
                        <c:v>42712</c:v>
                      </c:pt>
                      <c:pt idx="301">
                        <c:v>42713</c:v>
                      </c:pt>
                      <c:pt idx="302">
                        <c:v>42714</c:v>
                      </c:pt>
                      <c:pt idx="303">
                        <c:v>42715</c:v>
                      </c:pt>
                      <c:pt idx="304">
                        <c:v>42716</c:v>
                      </c:pt>
                      <c:pt idx="305">
                        <c:v>42717</c:v>
                      </c:pt>
                      <c:pt idx="306">
                        <c:v>42718</c:v>
                      </c:pt>
                      <c:pt idx="307">
                        <c:v>42719</c:v>
                      </c:pt>
                      <c:pt idx="308">
                        <c:v>42720</c:v>
                      </c:pt>
                      <c:pt idx="309">
                        <c:v>42721</c:v>
                      </c:pt>
                      <c:pt idx="310">
                        <c:v>42722</c:v>
                      </c:pt>
                      <c:pt idx="311">
                        <c:v>42723</c:v>
                      </c:pt>
                      <c:pt idx="312">
                        <c:v>42724</c:v>
                      </c:pt>
                      <c:pt idx="313">
                        <c:v>42725</c:v>
                      </c:pt>
                      <c:pt idx="314">
                        <c:v>42726</c:v>
                      </c:pt>
                      <c:pt idx="315">
                        <c:v>42727</c:v>
                      </c:pt>
                      <c:pt idx="316">
                        <c:v>42728</c:v>
                      </c:pt>
                      <c:pt idx="317">
                        <c:v>42729</c:v>
                      </c:pt>
                      <c:pt idx="318">
                        <c:v>42730</c:v>
                      </c:pt>
                      <c:pt idx="319">
                        <c:v>42731</c:v>
                      </c:pt>
                      <c:pt idx="320">
                        <c:v>42732</c:v>
                      </c:pt>
                      <c:pt idx="321">
                        <c:v>42733</c:v>
                      </c:pt>
                      <c:pt idx="322">
                        <c:v>42734</c:v>
                      </c:pt>
                      <c:pt idx="323">
                        <c:v>42735</c:v>
                      </c:pt>
                      <c:pt idx="324">
                        <c:v>42736</c:v>
                      </c:pt>
                      <c:pt idx="325">
                        <c:v>42737</c:v>
                      </c:pt>
                      <c:pt idx="326">
                        <c:v>42738</c:v>
                      </c:pt>
                      <c:pt idx="327">
                        <c:v>42739</c:v>
                      </c:pt>
                      <c:pt idx="328">
                        <c:v>42740</c:v>
                      </c:pt>
                      <c:pt idx="329">
                        <c:v>42741</c:v>
                      </c:pt>
                      <c:pt idx="330">
                        <c:v>42742</c:v>
                      </c:pt>
                      <c:pt idx="331">
                        <c:v>42743</c:v>
                      </c:pt>
                      <c:pt idx="332">
                        <c:v>42744</c:v>
                      </c:pt>
                      <c:pt idx="333">
                        <c:v>42745</c:v>
                      </c:pt>
                      <c:pt idx="334">
                        <c:v>42746</c:v>
                      </c:pt>
                      <c:pt idx="335">
                        <c:v>42747</c:v>
                      </c:pt>
                      <c:pt idx="336">
                        <c:v>42748</c:v>
                      </c:pt>
                      <c:pt idx="337">
                        <c:v>42749</c:v>
                      </c:pt>
                      <c:pt idx="338">
                        <c:v>42750</c:v>
                      </c:pt>
                      <c:pt idx="339">
                        <c:v>42751</c:v>
                      </c:pt>
                      <c:pt idx="340">
                        <c:v>42752</c:v>
                      </c:pt>
                      <c:pt idx="341">
                        <c:v>42753</c:v>
                      </c:pt>
                      <c:pt idx="342">
                        <c:v>42754</c:v>
                      </c:pt>
                      <c:pt idx="343">
                        <c:v>42755</c:v>
                      </c:pt>
                      <c:pt idx="344">
                        <c:v>42756</c:v>
                      </c:pt>
                      <c:pt idx="345">
                        <c:v>42757</c:v>
                      </c:pt>
                      <c:pt idx="346">
                        <c:v>42758</c:v>
                      </c:pt>
                      <c:pt idx="347">
                        <c:v>42759</c:v>
                      </c:pt>
                      <c:pt idx="348">
                        <c:v>42760</c:v>
                      </c:pt>
                      <c:pt idx="349">
                        <c:v>42761</c:v>
                      </c:pt>
                      <c:pt idx="350">
                        <c:v>42762</c:v>
                      </c:pt>
                      <c:pt idx="351">
                        <c:v>42763</c:v>
                      </c:pt>
                      <c:pt idx="352">
                        <c:v>42764</c:v>
                      </c:pt>
                      <c:pt idx="353">
                        <c:v>42765</c:v>
                      </c:pt>
                      <c:pt idx="354">
                        <c:v>42766</c:v>
                      </c:pt>
                      <c:pt idx="355">
                        <c:v>42767</c:v>
                      </c:pt>
                      <c:pt idx="356">
                        <c:v>42768</c:v>
                      </c:pt>
                      <c:pt idx="357">
                        <c:v>42769</c:v>
                      </c:pt>
                      <c:pt idx="358">
                        <c:v>42770</c:v>
                      </c:pt>
                      <c:pt idx="359">
                        <c:v>42771</c:v>
                      </c:pt>
                      <c:pt idx="360">
                        <c:v>42772</c:v>
                      </c:pt>
                      <c:pt idx="361">
                        <c:v>42773</c:v>
                      </c:pt>
                      <c:pt idx="362">
                        <c:v>42774</c:v>
                      </c:pt>
                      <c:pt idx="363">
                        <c:v>42775</c:v>
                      </c:pt>
                      <c:pt idx="364">
                        <c:v>42776</c:v>
                      </c:pt>
                      <c:pt idx="365">
                        <c:v>42777</c:v>
                      </c:pt>
                      <c:pt idx="366">
                        <c:v>42778</c:v>
                      </c:pt>
                      <c:pt idx="367">
                        <c:v>42779</c:v>
                      </c:pt>
                      <c:pt idx="368">
                        <c:v>42780</c:v>
                      </c:pt>
                      <c:pt idx="369">
                        <c:v>42781</c:v>
                      </c:pt>
                      <c:pt idx="370">
                        <c:v>42782</c:v>
                      </c:pt>
                      <c:pt idx="371">
                        <c:v>42783</c:v>
                      </c:pt>
                      <c:pt idx="372">
                        <c:v>42784</c:v>
                      </c:pt>
                      <c:pt idx="373">
                        <c:v>42785</c:v>
                      </c:pt>
                      <c:pt idx="374">
                        <c:v>42786</c:v>
                      </c:pt>
                      <c:pt idx="375">
                        <c:v>42787</c:v>
                      </c:pt>
                      <c:pt idx="376">
                        <c:v>42788</c:v>
                      </c:pt>
                      <c:pt idx="377">
                        <c:v>42789</c:v>
                      </c:pt>
                      <c:pt idx="378">
                        <c:v>42790</c:v>
                      </c:pt>
                      <c:pt idx="379">
                        <c:v>42791</c:v>
                      </c:pt>
                      <c:pt idx="380">
                        <c:v>42792</c:v>
                      </c:pt>
                      <c:pt idx="381">
                        <c:v>42793</c:v>
                      </c:pt>
                      <c:pt idx="382">
                        <c:v>42794</c:v>
                      </c:pt>
                      <c:pt idx="383">
                        <c:v>42795</c:v>
                      </c:pt>
                      <c:pt idx="384">
                        <c:v>42796</c:v>
                      </c:pt>
                      <c:pt idx="385">
                        <c:v>42797</c:v>
                      </c:pt>
                      <c:pt idx="386">
                        <c:v>42798</c:v>
                      </c:pt>
                      <c:pt idx="387">
                        <c:v>42799</c:v>
                      </c:pt>
                      <c:pt idx="388">
                        <c:v>42800</c:v>
                      </c:pt>
                      <c:pt idx="389">
                        <c:v>42801</c:v>
                      </c:pt>
                      <c:pt idx="390">
                        <c:v>42802</c:v>
                      </c:pt>
                      <c:pt idx="391">
                        <c:v>42803</c:v>
                      </c:pt>
                      <c:pt idx="392">
                        <c:v>42804</c:v>
                      </c:pt>
                      <c:pt idx="393">
                        <c:v>42805</c:v>
                      </c:pt>
                      <c:pt idx="394">
                        <c:v>42806</c:v>
                      </c:pt>
                      <c:pt idx="395">
                        <c:v>42807</c:v>
                      </c:pt>
                      <c:pt idx="396">
                        <c:v>42808</c:v>
                      </c:pt>
                      <c:pt idx="397">
                        <c:v>42809</c:v>
                      </c:pt>
                      <c:pt idx="398">
                        <c:v>42810</c:v>
                      </c:pt>
                      <c:pt idx="399">
                        <c:v>42811</c:v>
                      </c:pt>
                      <c:pt idx="400">
                        <c:v>42812</c:v>
                      </c:pt>
                      <c:pt idx="401">
                        <c:v>42813</c:v>
                      </c:pt>
                      <c:pt idx="402">
                        <c:v>42814</c:v>
                      </c:pt>
                      <c:pt idx="403">
                        <c:v>42815</c:v>
                      </c:pt>
                      <c:pt idx="404">
                        <c:v>42816</c:v>
                      </c:pt>
                      <c:pt idx="405">
                        <c:v>42817</c:v>
                      </c:pt>
                      <c:pt idx="406">
                        <c:v>42818</c:v>
                      </c:pt>
                      <c:pt idx="407">
                        <c:v>42819</c:v>
                      </c:pt>
                      <c:pt idx="408">
                        <c:v>42820</c:v>
                      </c:pt>
                      <c:pt idx="409">
                        <c:v>42821</c:v>
                      </c:pt>
                      <c:pt idx="410">
                        <c:v>42822</c:v>
                      </c:pt>
                      <c:pt idx="411">
                        <c:v>42823</c:v>
                      </c:pt>
                      <c:pt idx="412">
                        <c:v>42824</c:v>
                      </c:pt>
                      <c:pt idx="413">
                        <c:v>42825</c:v>
                      </c:pt>
                      <c:pt idx="414">
                        <c:v>42826</c:v>
                      </c:pt>
                      <c:pt idx="415">
                        <c:v>42827</c:v>
                      </c:pt>
                      <c:pt idx="416">
                        <c:v>42828</c:v>
                      </c:pt>
                      <c:pt idx="417">
                        <c:v>42829</c:v>
                      </c:pt>
                      <c:pt idx="418">
                        <c:v>42830</c:v>
                      </c:pt>
                      <c:pt idx="419">
                        <c:v>42831</c:v>
                      </c:pt>
                      <c:pt idx="420">
                        <c:v>42832</c:v>
                      </c:pt>
                      <c:pt idx="421">
                        <c:v>42833</c:v>
                      </c:pt>
                      <c:pt idx="422">
                        <c:v>42834</c:v>
                      </c:pt>
                      <c:pt idx="423">
                        <c:v>42835</c:v>
                      </c:pt>
                      <c:pt idx="424">
                        <c:v>42836</c:v>
                      </c:pt>
                      <c:pt idx="425">
                        <c:v>42837</c:v>
                      </c:pt>
                      <c:pt idx="426">
                        <c:v>42838</c:v>
                      </c:pt>
                      <c:pt idx="427">
                        <c:v>42839</c:v>
                      </c:pt>
                      <c:pt idx="428">
                        <c:v>42840</c:v>
                      </c:pt>
                      <c:pt idx="429">
                        <c:v>42841</c:v>
                      </c:pt>
                      <c:pt idx="430">
                        <c:v>42842</c:v>
                      </c:pt>
                      <c:pt idx="431">
                        <c:v>42843</c:v>
                      </c:pt>
                      <c:pt idx="432">
                        <c:v>42844</c:v>
                      </c:pt>
                      <c:pt idx="433">
                        <c:v>42845</c:v>
                      </c:pt>
                      <c:pt idx="434">
                        <c:v>42846</c:v>
                      </c:pt>
                      <c:pt idx="435">
                        <c:v>42847</c:v>
                      </c:pt>
                      <c:pt idx="436">
                        <c:v>42848</c:v>
                      </c:pt>
                      <c:pt idx="437">
                        <c:v>42849</c:v>
                      </c:pt>
                      <c:pt idx="438">
                        <c:v>42850</c:v>
                      </c:pt>
                      <c:pt idx="439">
                        <c:v>42851</c:v>
                      </c:pt>
                      <c:pt idx="440">
                        <c:v>42852</c:v>
                      </c:pt>
                      <c:pt idx="441">
                        <c:v>42853</c:v>
                      </c:pt>
                      <c:pt idx="442">
                        <c:v>42854</c:v>
                      </c:pt>
                      <c:pt idx="443">
                        <c:v>42855</c:v>
                      </c:pt>
                      <c:pt idx="444">
                        <c:v>42856</c:v>
                      </c:pt>
                      <c:pt idx="445">
                        <c:v>42857</c:v>
                      </c:pt>
                      <c:pt idx="446">
                        <c:v>42858</c:v>
                      </c:pt>
                      <c:pt idx="447">
                        <c:v>42859</c:v>
                      </c:pt>
                      <c:pt idx="448">
                        <c:v>42860</c:v>
                      </c:pt>
                      <c:pt idx="449">
                        <c:v>42861</c:v>
                      </c:pt>
                      <c:pt idx="450">
                        <c:v>42862</c:v>
                      </c:pt>
                      <c:pt idx="451">
                        <c:v>42863</c:v>
                      </c:pt>
                      <c:pt idx="452">
                        <c:v>42864</c:v>
                      </c:pt>
                      <c:pt idx="453">
                        <c:v>42865</c:v>
                      </c:pt>
                      <c:pt idx="454">
                        <c:v>42866</c:v>
                      </c:pt>
                      <c:pt idx="455">
                        <c:v>42867</c:v>
                      </c:pt>
                      <c:pt idx="456">
                        <c:v>42868</c:v>
                      </c:pt>
                      <c:pt idx="457">
                        <c:v>42869</c:v>
                      </c:pt>
                      <c:pt idx="458">
                        <c:v>42870</c:v>
                      </c:pt>
                      <c:pt idx="459">
                        <c:v>42871</c:v>
                      </c:pt>
                      <c:pt idx="460">
                        <c:v>42872</c:v>
                      </c:pt>
                      <c:pt idx="461">
                        <c:v>42873</c:v>
                      </c:pt>
                      <c:pt idx="462">
                        <c:v>42874</c:v>
                      </c:pt>
                      <c:pt idx="463">
                        <c:v>42875</c:v>
                      </c:pt>
                      <c:pt idx="464">
                        <c:v>42876</c:v>
                      </c:pt>
                      <c:pt idx="465">
                        <c:v>42877</c:v>
                      </c:pt>
                      <c:pt idx="466">
                        <c:v>42878</c:v>
                      </c:pt>
                      <c:pt idx="467">
                        <c:v>42879</c:v>
                      </c:pt>
                      <c:pt idx="468">
                        <c:v>42880</c:v>
                      </c:pt>
                      <c:pt idx="469">
                        <c:v>42881</c:v>
                      </c:pt>
                      <c:pt idx="470">
                        <c:v>42882</c:v>
                      </c:pt>
                      <c:pt idx="471">
                        <c:v>42883</c:v>
                      </c:pt>
                      <c:pt idx="472">
                        <c:v>42884</c:v>
                      </c:pt>
                      <c:pt idx="473">
                        <c:v>42885</c:v>
                      </c:pt>
                      <c:pt idx="474">
                        <c:v>42886</c:v>
                      </c:pt>
                      <c:pt idx="475">
                        <c:v>42887</c:v>
                      </c:pt>
                      <c:pt idx="476">
                        <c:v>42888</c:v>
                      </c:pt>
                      <c:pt idx="477">
                        <c:v>42889</c:v>
                      </c:pt>
                      <c:pt idx="478">
                        <c:v>42890</c:v>
                      </c:pt>
                      <c:pt idx="479">
                        <c:v>42891</c:v>
                      </c:pt>
                      <c:pt idx="480">
                        <c:v>42892</c:v>
                      </c:pt>
                      <c:pt idx="481">
                        <c:v>42893</c:v>
                      </c:pt>
                      <c:pt idx="482">
                        <c:v>42894</c:v>
                      </c:pt>
                      <c:pt idx="483">
                        <c:v>42895</c:v>
                      </c:pt>
                      <c:pt idx="484">
                        <c:v>42896</c:v>
                      </c:pt>
                      <c:pt idx="485">
                        <c:v>42897</c:v>
                      </c:pt>
                      <c:pt idx="486">
                        <c:v>42898</c:v>
                      </c:pt>
                      <c:pt idx="487">
                        <c:v>42899</c:v>
                      </c:pt>
                      <c:pt idx="488">
                        <c:v>42900</c:v>
                      </c:pt>
                      <c:pt idx="489">
                        <c:v>42901</c:v>
                      </c:pt>
                      <c:pt idx="490">
                        <c:v>42902</c:v>
                      </c:pt>
                      <c:pt idx="491">
                        <c:v>42903</c:v>
                      </c:pt>
                      <c:pt idx="492">
                        <c:v>42904</c:v>
                      </c:pt>
                      <c:pt idx="493">
                        <c:v>42905</c:v>
                      </c:pt>
                      <c:pt idx="494">
                        <c:v>42906</c:v>
                      </c:pt>
                      <c:pt idx="495">
                        <c:v>42907</c:v>
                      </c:pt>
                      <c:pt idx="496">
                        <c:v>42908</c:v>
                      </c:pt>
                      <c:pt idx="497">
                        <c:v>42909</c:v>
                      </c:pt>
                      <c:pt idx="498">
                        <c:v>42910</c:v>
                      </c:pt>
                      <c:pt idx="499">
                        <c:v>42911</c:v>
                      </c:pt>
                      <c:pt idx="500">
                        <c:v>42912</c:v>
                      </c:pt>
                      <c:pt idx="501">
                        <c:v>42913</c:v>
                      </c:pt>
                      <c:pt idx="502">
                        <c:v>42914</c:v>
                      </c:pt>
                      <c:pt idx="503">
                        <c:v>42915</c:v>
                      </c:pt>
                      <c:pt idx="504">
                        <c:v>42916</c:v>
                      </c:pt>
                      <c:pt idx="505">
                        <c:v>42917</c:v>
                      </c:pt>
                      <c:pt idx="506">
                        <c:v>42918</c:v>
                      </c:pt>
                      <c:pt idx="507">
                        <c:v>42919</c:v>
                      </c:pt>
                      <c:pt idx="508">
                        <c:v>42920</c:v>
                      </c:pt>
                      <c:pt idx="509">
                        <c:v>42921</c:v>
                      </c:pt>
                      <c:pt idx="510">
                        <c:v>42922</c:v>
                      </c:pt>
                      <c:pt idx="511">
                        <c:v>42923</c:v>
                      </c:pt>
                      <c:pt idx="512">
                        <c:v>42924</c:v>
                      </c:pt>
                      <c:pt idx="513">
                        <c:v>42925</c:v>
                      </c:pt>
                      <c:pt idx="514">
                        <c:v>42926</c:v>
                      </c:pt>
                      <c:pt idx="515">
                        <c:v>42927</c:v>
                      </c:pt>
                      <c:pt idx="516">
                        <c:v>42928</c:v>
                      </c:pt>
                      <c:pt idx="517">
                        <c:v>42929</c:v>
                      </c:pt>
                      <c:pt idx="518">
                        <c:v>42930</c:v>
                      </c:pt>
                      <c:pt idx="519">
                        <c:v>42931</c:v>
                      </c:pt>
                      <c:pt idx="520">
                        <c:v>42932</c:v>
                      </c:pt>
                      <c:pt idx="521">
                        <c:v>42933</c:v>
                      </c:pt>
                      <c:pt idx="522">
                        <c:v>42934</c:v>
                      </c:pt>
                      <c:pt idx="523">
                        <c:v>42935</c:v>
                      </c:pt>
                      <c:pt idx="524">
                        <c:v>42936</c:v>
                      </c:pt>
                      <c:pt idx="525">
                        <c:v>42937</c:v>
                      </c:pt>
                      <c:pt idx="526">
                        <c:v>42938</c:v>
                      </c:pt>
                      <c:pt idx="527">
                        <c:v>42939</c:v>
                      </c:pt>
                      <c:pt idx="528">
                        <c:v>42940</c:v>
                      </c:pt>
                      <c:pt idx="529">
                        <c:v>42941</c:v>
                      </c:pt>
                      <c:pt idx="530">
                        <c:v>42942</c:v>
                      </c:pt>
                      <c:pt idx="531">
                        <c:v>42943</c:v>
                      </c:pt>
                      <c:pt idx="532">
                        <c:v>42944</c:v>
                      </c:pt>
                      <c:pt idx="533">
                        <c:v>42945</c:v>
                      </c:pt>
                      <c:pt idx="534">
                        <c:v>42946</c:v>
                      </c:pt>
                      <c:pt idx="535">
                        <c:v>42947</c:v>
                      </c:pt>
                      <c:pt idx="536">
                        <c:v>42948</c:v>
                      </c:pt>
                      <c:pt idx="537">
                        <c:v>42949</c:v>
                      </c:pt>
                      <c:pt idx="538">
                        <c:v>42950</c:v>
                      </c:pt>
                      <c:pt idx="539">
                        <c:v>42951</c:v>
                      </c:pt>
                      <c:pt idx="540">
                        <c:v>42952</c:v>
                      </c:pt>
                      <c:pt idx="541">
                        <c:v>42953</c:v>
                      </c:pt>
                      <c:pt idx="542">
                        <c:v>42954</c:v>
                      </c:pt>
                      <c:pt idx="543">
                        <c:v>42955</c:v>
                      </c:pt>
                      <c:pt idx="544">
                        <c:v>42956</c:v>
                      </c:pt>
                      <c:pt idx="545">
                        <c:v>42957</c:v>
                      </c:pt>
                      <c:pt idx="546">
                        <c:v>42958</c:v>
                      </c:pt>
                      <c:pt idx="547">
                        <c:v>42959</c:v>
                      </c:pt>
                      <c:pt idx="548">
                        <c:v>42960</c:v>
                      </c:pt>
                      <c:pt idx="549">
                        <c:v>42961</c:v>
                      </c:pt>
                      <c:pt idx="550">
                        <c:v>42962</c:v>
                      </c:pt>
                      <c:pt idx="551">
                        <c:v>42963</c:v>
                      </c:pt>
                      <c:pt idx="552">
                        <c:v>42964</c:v>
                      </c:pt>
                      <c:pt idx="553">
                        <c:v>42965</c:v>
                      </c:pt>
                      <c:pt idx="554">
                        <c:v>42966</c:v>
                      </c:pt>
                      <c:pt idx="555">
                        <c:v>42967</c:v>
                      </c:pt>
                      <c:pt idx="556">
                        <c:v>42968</c:v>
                      </c:pt>
                      <c:pt idx="557">
                        <c:v>42969</c:v>
                      </c:pt>
                      <c:pt idx="558">
                        <c:v>42970</c:v>
                      </c:pt>
                      <c:pt idx="559">
                        <c:v>42971</c:v>
                      </c:pt>
                      <c:pt idx="560">
                        <c:v>42972</c:v>
                      </c:pt>
                      <c:pt idx="561">
                        <c:v>42973</c:v>
                      </c:pt>
                      <c:pt idx="562">
                        <c:v>42974</c:v>
                      </c:pt>
                      <c:pt idx="563">
                        <c:v>42975</c:v>
                      </c:pt>
                      <c:pt idx="564">
                        <c:v>42976</c:v>
                      </c:pt>
                      <c:pt idx="565">
                        <c:v>42977</c:v>
                      </c:pt>
                      <c:pt idx="566">
                        <c:v>42978</c:v>
                      </c:pt>
                      <c:pt idx="567">
                        <c:v>42979</c:v>
                      </c:pt>
                      <c:pt idx="568">
                        <c:v>42980</c:v>
                      </c:pt>
                      <c:pt idx="569">
                        <c:v>42981</c:v>
                      </c:pt>
                      <c:pt idx="570">
                        <c:v>42982</c:v>
                      </c:pt>
                      <c:pt idx="571">
                        <c:v>42983</c:v>
                      </c:pt>
                      <c:pt idx="572">
                        <c:v>42984</c:v>
                      </c:pt>
                      <c:pt idx="573">
                        <c:v>42985</c:v>
                      </c:pt>
                      <c:pt idx="574">
                        <c:v>42986</c:v>
                      </c:pt>
                      <c:pt idx="575">
                        <c:v>42987</c:v>
                      </c:pt>
                      <c:pt idx="576">
                        <c:v>42988</c:v>
                      </c:pt>
                      <c:pt idx="577">
                        <c:v>42989</c:v>
                      </c:pt>
                      <c:pt idx="578">
                        <c:v>42990</c:v>
                      </c:pt>
                      <c:pt idx="579">
                        <c:v>42991</c:v>
                      </c:pt>
                      <c:pt idx="580">
                        <c:v>42992</c:v>
                      </c:pt>
                      <c:pt idx="581">
                        <c:v>42993</c:v>
                      </c:pt>
                      <c:pt idx="582">
                        <c:v>42994</c:v>
                      </c:pt>
                      <c:pt idx="583">
                        <c:v>42995</c:v>
                      </c:pt>
                      <c:pt idx="584">
                        <c:v>42996</c:v>
                      </c:pt>
                      <c:pt idx="585">
                        <c:v>42997</c:v>
                      </c:pt>
                      <c:pt idx="586">
                        <c:v>42998</c:v>
                      </c:pt>
                      <c:pt idx="587">
                        <c:v>42999</c:v>
                      </c:pt>
                      <c:pt idx="588">
                        <c:v>43000</c:v>
                      </c:pt>
                      <c:pt idx="589">
                        <c:v>43001</c:v>
                      </c:pt>
                      <c:pt idx="590">
                        <c:v>43002</c:v>
                      </c:pt>
                      <c:pt idx="591">
                        <c:v>43003</c:v>
                      </c:pt>
                      <c:pt idx="592">
                        <c:v>43004</c:v>
                      </c:pt>
                      <c:pt idx="593">
                        <c:v>43005</c:v>
                      </c:pt>
                      <c:pt idx="594">
                        <c:v>43006</c:v>
                      </c:pt>
                      <c:pt idx="595">
                        <c:v>43007</c:v>
                      </c:pt>
                      <c:pt idx="596">
                        <c:v>43008</c:v>
                      </c:pt>
                      <c:pt idx="597">
                        <c:v>43009</c:v>
                      </c:pt>
                      <c:pt idx="598">
                        <c:v>43010</c:v>
                      </c:pt>
                      <c:pt idx="599">
                        <c:v>43011</c:v>
                      </c:pt>
                      <c:pt idx="600">
                        <c:v>43012</c:v>
                      </c:pt>
                      <c:pt idx="601">
                        <c:v>43013</c:v>
                      </c:pt>
                      <c:pt idx="602">
                        <c:v>43014</c:v>
                      </c:pt>
                      <c:pt idx="603">
                        <c:v>43015</c:v>
                      </c:pt>
                      <c:pt idx="604">
                        <c:v>43016</c:v>
                      </c:pt>
                      <c:pt idx="605">
                        <c:v>43017</c:v>
                      </c:pt>
                      <c:pt idx="606">
                        <c:v>43018</c:v>
                      </c:pt>
                      <c:pt idx="607">
                        <c:v>43019</c:v>
                      </c:pt>
                      <c:pt idx="608">
                        <c:v>43020</c:v>
                      </c:pt>
                      <c:pt idx="609">
                        <c:v>43021</c:v>
                      </c:pt>
                      <c:pt idx="610">
                        <c:v>43022</c:v>
                      </c:pt>
                      <c:pt idx="611">
                        <c:v>43023</c:v>
                      </c:pt>
                      <c:pt idx="612">
                        <c:v>43024</c:v>
                      </c:pt>
                      <c:pt idx="613">
                        <c:v>43025</c:v>
                      </c:pt>
                      <c:pt idx="614">
                        <c:v>43026</c:v>
                      </c:pt>
                      <c:pt idx="615">
                        <c:v>43027</c:v>
                      </c:pt>
                      <c:pt idx="616">
                        <c:v>43028</c:v>
                      </c:pt>
                      <c:pt idx="617">
                        <c:v>43029</c:v>
                      </c:pt>
                      <c:pt idx="618">
                        <c:v>43030</c:v>
                      </c:pt>
                      <c:pt idx="619">
                        <c:v>43031</c:v>
                      </c:pt>
                      <c:pt idx="620">
                        <c:v>43032</c:v>
                      </c:pt>
                      <c:pt idx="621">
                        <c:v>43033</c:v>
                      </c:pt>
                      <c:pt idx="622">
                        <c:v>43034</c:v>
                      </c:pt>
                      <c:pt idx="623">
                        <c:v>43035</c:v>
                      </c:pt>
                      <c:pt idx="624">
                        <c:v>43036</c:v>
                      </c:pt>
                      <c:pt idx="625">
                        <c:v>43037</c:v>
                      </c:pt>
                      <c:pt idx="626">
                        <c:v>43038</c:v>
                      </c:pt>
                      <c:pt idx="627">
                        <c:v>43039</c:v>
                      </c:pt>
                      <c:pt idx="628">
                        <c:v>43040</c:v>
                      </c:pt>
                      <c:pt idx="629">
                        <c:v>43041</c:v>
                      </c:pt>
                      <c:pt idx="630">
                        <c:v>43042</c:v>
                      </c:pt>
                      <c:pt idx="631">
                        <c:v>43043</c:v>
                      </c:pt>
                      <c:pt idx="632">
                        <c:v>43044</c:v>
                      </c:pt>
                      <c:pt idx="633">
                        <c:v>43045</c:v>
                      </c:pt>
                      <c:pt idx="634">
                        <c:v>43046</c:v>
                      </c:pt>
                      <c:pt idx="635">
                        <c:v>43047</c:v>
                      </c:pt>
                      <c:pt idx="636">
                        <c:v>43048</c:v>
                      </c:pt>
                      <c:pt idx="637">
                        <c:v>43049</c:v>
                      </c:pt>
                      <c:pt idx="638">
                        <c:v>43050</c:v>
                      </c:pt>
                      <c:pt idx="639">
                        <c:v>43051</c:v>
                      </c:pt>
                      <c:pt idx="640">
                        <c:v>43052</c:v>
                      </c:pt>
                      <c:pt idx="641">
                        <c:v>43053</c:v>
                      </c:pt>
                      <c:pt idx="642">
                        <c:v>43054</c:v>
                      </c:pt>
                      <c:pt idx="643">
                        <c:v>43055</c:v>
                      </c:pt>
                      <c:pt idx="644">
                        <c:v>43056</c:v>
                      </c:pt>
                      <c:pt idx="645">
                        <c:v>43057</c:v>
                      </c:pt>
                      <c:pt idx="646">
                        <c:v>43058</c:v>
                      </c:pt>
                      <c:pt idx="647">
                        <c:v>43059</c:v>
                      </c:pt>
                      <c:pt idx="648">
                        <c:v>43060</c:v>
                      </c:pt>
                      <c:pt idx="649">
                        <c:v>43061</c:v>
                      </c:pt>
                      <c:pt idx="650">
                        <c:v>43062</c:v>
                      </c:pt>
                      <c:pt idx="651">
                        <c:v>43063</c:v>
                      </c:pt>
                      <c:pt idx="652">
                        <c:v>43064</c:v>
                      </c:pt>
                      <c:pt idx="653">
                        <c:v>43065</c:v>
                      </c:pt>
                      <c:pt idx="654">
                        <c:v>43066</c:v>
                      </c:pt>
                      <c:pt idx="655">
                        <c:v>43067</c:v>
                      </c:pt>
                      <c:pt idx="656">
                        <c:v>43068</c:v>
                      </c:pt>
                      <c:pt idx="657">
                        <c:v>43069</c:v>
                      </c:pt>
                      <c:pt idx="658">
                        <c:v>43070</c:v>
                      </c:pt>
                      <c:pt idx="659">
                        <c:v>43071</c:v>
                      </c:pt>
                      <c:pt idx="660">
                        <c:v>43072</c:v>
                      </c:pt>
                      <c:pt idx="661">
                        <c:v>43073</c:v>
                      </c:pt>
                      <c:pt idx="662">
                        <c:v>43074</c:v>
                      </c:pt>
                      <c:pt idx="663">
                        <c:v>43075</c:v>
                      </c:pt>
                      <c:pt idx="664">
                        <c:v>43076</c:v>
                      </c:pt>
                      <c:pt idx="665">
                        <c:v>43077</c:v>
                      </c:pt>
                      <c:pt idx="666">
                        <c:v>43078</c:v>
                      </c:pt>
                      <c:pt idx="667">
                        <c:v>43079</c:v>
                      </c:pt>
                      <c:pt idx="668">
                        <c:v>43080</c:v>
                      </c:pt>
                      <c:pt idx="669">
                        <c:v>43081</c:v>
                      </c:pt>
                      <c:pt idx="670">
                        <c:v>43082</c:v>
                      </c:pt>
                      <c:pt idx="671">
                        <c:v>43083</c:v>
                      </c:pt>
                      <c:pt idx="672">
                        <c:v>43084</c:v>
                      </c:pt>
                      <c:pt idx="673">
                        <c:v>43085</c:v>
                      </c:pt>
                      <c:pt idx="674">
                        <c:v>43086</c:v>
                      </c:pt>
                      <c:pt idx="675">
                        <c:v>43087</c:v>
                      </c:pt>
                      <c:pt idx="676">
                        <c:v>43088</c:v>
                      </c:pt>
                      <c:pt idx="677">
                        <c:v>43089</c:v>
                      </c:pt>
                      <c:pt idx="678">
                        <c:v>43090</c:v>
                      </c:pt>
                      <c:pt idx="679">
                        <c:v>43091</c:v>
                      </c:pt>
                      <c:pt idx="680">
                        <c:v>43092</c:v>
                      </c:pt>
                      <c:pt idx="681">
                        <c:v>43093</c:v>
                      </c:pt>
                      <c:pt idx="682">
                        <c:v>43094</c:v>
                      </c:pt>
                      <c:pt idx="683">
                        <c:v>43095</c:v>
                      </c:pt>
                      <c:pt idx="684">
                        <c:v>43096</c:v>
                      </c:pt>
                      <c:pt idx="685">
                        <c:v>43097</c:v>
                      </c:pt>
                      <c:pt idx="686">
                        <c:v>43098</c:v>
                      </c:pt>
                      <c:pt idx="687">
                        <c:v>43099</c:v>
                      </c:pt>
                      <c:pt idx="688">
                        <c:v>43100</c:v>
                      </c:pt>
                      <c:pt idx="689">
                        <c:v>43101</c:v>
                      </c:pt>
                      <c:pt idx="690">
                        <c:v>43102</c:v>
                      </c:pt>
                      <c:pt idx="691">
                        <c:v>43103</c:v>
                      </c:pt>
                      <c:pt idx="692">
                        <c:v>43104</c:v>
                      </c:pt>
                      <c:pt idx="693">
                        <c:v>43105</c:v>
                      </c:pt>
                      <c:pt idx="694">
                        <c:v>43106</c:v>
                      </c:pt>
                      <c:pt idx="695">
                        <c:v>43107</c:v>
                      </c:pt>
                      <c:pt idx="696">
                        <c:v>43108</c:v>
                      </c:pt>
                      <c:pt idx="697">
                        <c:v>43109</c:v>
                      </c:pt>
                      <c:pt idx="698">
                        <c:v>43110</c:v>
                      </c:pt>
                      <c:pt idx="699">
                        <c:v>43111</c:v>
                      </c:pt>
                      <c:pt idx="700">
                        <c:v>43112</c:v>
                      </c:pt>
                      <c:pt idx="701">
                        <c:v>43113</c:v>
                      </c:pt>
                      <c:pt idx="702">
                        <c:v>43114</c:v>
                      </c:pt>
                      <c:pt idx="703">
                        <c:v>43115</c:v>
                      </c:pt>
                      <c:pt idx="704">
                        <c:v>43116</c:v>
                      </c:pt>
                      <c:pt idx="705">
                        <c:v>43117</c:v>
                      </c:pt>
                      <c:pt idx="706">
                        <c:v>43118</c:v>
                      </c:pt>
                      <c:pt idx="707">
                        <c:v>43119</c:v>
                      </c:pt>
                      <c:pt idx="708">
                        <c:v>43120</c:v>
                      </c:pt>
                      <c:pt idx="709">
                        <c:v>43121</c:v>
                      </c:pt>
                      <c:pt idx="710">
                        <c:v>43122</c:v>
                      </c:pt>
                      <c:pt idx="711">
                        <c:v>43123</c:v>
                      </c:pt>
                      <c:pt idx="712">
                        <c:v>43124</c:v>
                      </c:pt>
                      <c:pt idx="713">
                        <c:v>43125</c:v>
                      </c:pt>
                      <c:pt idx="714">
                        <c:v>43126</c:v>
                      </c:pt>
                      <c:pt idx="715">
                        <c:v>43127</c:v>
                      </c:pt>
                      <c:pt idx="716">
                        <c:v>43128</c:v>
                      </c:pt>
                      <c:pt idx="717">
                        <c:v>43129</c:v>
                      </c:pt>
                      <c:pt idx="718">
                        <c:v>43130</c:v>
                      </c:pt>
                      <c:pt idx="719">
                        <c:v>43131</c:v>
                      </c:pt>
                      <c:pt idx="720">
                        <c:v>43132</c:v>
                      </c:pt>
                      <c:pt idx="721">
                        <c:v>43133</c:v>
                      </c:pt>
                      <c:pt idx="722">
                        <c:v>43134</c:v>
                      </c:pt>
                      <c:pt idx="723">
                        <c:v>43135</c:v>
                      </c:pt>
                      <c:pt idx="724">
                        <c:v>43136</c:v>
                      </c:pt>
                      <c:pt idx="725">
                        <c:v>43137</c:v>
                      </c:pt>
                      <c:pt idx="726">
                        <c:v>43138</c:v>
                      </c:pt>
                      <c:pt idx="727">
                        <c:v>43139</c:v>
                      </c:pt>
                      <c:pt idx="728">
                        <c:v>43140</c:v>
                      </c:pt>
                      <c:pt idx="729">
                        <c:v>43141</c:v>
                      </c:pt>
                      <c:pt idx="730">
                        <c:v>43142</c:v>
                      </c:pt>
                      <c:pt idx="731">
                        <c:v>43143</c:v>
                      </c:pt>
                      <c:pt idx="732">
                        <c:v>43144</c:v>
                      </c:pt>
                      <c:pt idx="733">
                        <c:v>43145</c:v>
                      </c:pt>
                      <c:pt idx="734">
                        <c:v>43146</c:v>
                      </c:pt>
                      <c:pt idx="735">
                        <c:v>43147</c:v>
                      </c:pt>
                      <c:pt idx="736">
                        <c:v>43148</c:v>
                      </c:pt>
                      <c:pt idx="737">
                        <c:v>43149</c:v>
                      </c:pt>
                      <c:pt idx="738">
                        <c:v>43150</c:v>
                      </c:pt>
                      <c:pt idx="739">
                        <c:v>43151</c:v>
                      </c:pt>
                      <c:pt idx="740">
                        <c:v>43152</c:v>
                      </c:pt>
                      <c:pt idx="741">
                        <c:v>43153</c:v>
                      </c:pt>
                      <c:pt idx="742">
                        <c:v>43154</c:v>
                      </c:pt>
                      <c:pt idx="743">
                        <c:v>43155</c:v>
                      </c:pt>
                      <c:pt idx="744">
                        <c:v>43156</c:v>
                      </c:pt>
                      <c:pt idx="745">
                        <c:v>43157</c:v>
                      </c:pt>
                    </c:numCache>
                  </c:numRef>
                </c:xVal>
                <c:yVal>
                  <c:numRef>
                    <c:extLst>
                      <c:ext uri="{02D57815-91ED-43cb-92C2-25804820EDAC}">
                        <c15:formulaRef>
                          <c15:sqref>Prediction!$C$2:$C$747</c15:sqref>
                        </c15:formulaRef>
                      </c:ext>
                    </c:extLst>
                    <c:numCache>
                      <c:formatCode>General</c:formatCode>
                      <c:ptCount val="746"/>
                      <c:pt idx="0">
                        <c:v>20.190000000000001</c:v>
                      </c:pt>
                      <c:pt idx="4">
                        <c:v>4.72</c:v>
                      </c:pt>
                      <c:pt idx="6">
                        <c:v>34.35</c:v>
                      </c:pt>
                      <c:pt idx="7">
                        <c:v>68.39</c:v>
                      </c:pt>
                      <c:pt idx="8">
                        <c:v>279.33999999999997</c:v>
                      </c:pt>
                      <c:pt idx="9">
                        <c:v>149.80000000000001</c:v>
                      </c:pt>
                      <c:pt idx="10">
                        <c:v>110.49</c:v>
                      </c:pt>
                      <c:pt idx="11">
                        <c:v>36.049999999999997</c:v>
                      </c:pt>
                      <c:pt idx="12">
                        <c:v>43.01</c:v>
                      </c:pt>
                      <c:pt idx="13">
                        <c:v>31.14</c:v>
                      </c:pt>
                      <c:pt idx="14">
                        <c:v>120.14</c:v>
                      </c:pt>
                      <c:pt idx="15">
                        <c:v>148.72999999999999</c:v>
                      </c:pt>
                      <c:pt idx="17">
                        <c:v>42.1</c:v>
                      </c:pt>
                      <c:pt idx="18">
                        <c:v>43.99</c:v>
                      </c:pt>
                      <c:pt idx="19">
                        <c:v>17.48</c:v>
                      </c:pt>
                      <c:pt idx="20">
                        <c:v>16.420000000000002</c:v>
                      </c:pt>
                      <c:pt idx="21">
                        <c:v>22.22</c:v>
                      </c:pt>
                      <c:pt idx="22">
                        <c:v>12.81</c:v>
                      </c:pt>
                      <c:pt idx="23">
                        <c:v>19.39</c:v>
                      </c:pt>
                      <c:pt idx="24">
                        <c:v>14.66</c:v>
                      </c:pt>
                      <c:pt idx="25">
                        <c:v>6.99</c:v>
                      </c:pt>
                      <c:pt idx="26">
                        <c:v>18.13</c:v>
                      </c:pt>
                      <c:pt idx="27">
                        <c:v>60.45</c:v>
                      </c:pt>
                      <c:pt idx="28">
                        <c:v>61.74</c:v>
                      </c:pt>
                      <c:pt idx="29">
                        <c:v>49.07</c:v>
                      </c:pt>
                      <c:pt idx="30">
                        <c:v>62.22</c:v>
                      </c:pt>
                      <c:pt idx="31">
                        <c:v>71.25</c:v>
                      </c:pt>
                      <c:pt idx="32">
                        <c:v>55.57</c:v>
                      </c:pt>
                      <c:pt idx="33">
                        <c:v>90.79</c:v>
                      </c:pt>
                      <c:pt idx="34">
                        <c:v>59.4</c:v>
                      </c:pt>
                      <c:pt idx="35">
                        <c:v>4.2699999999999996</c:v>
                      </c:pt>
                      <c:pt idx="36">
                        <c:v>2.42</c:v>
                      </c:pt>
                      <c:pt idx="37">
                        <c:v>2.17</c:v>
                      </c:pt>
                      <c:pt idx="38">
                        <c:v>2.38</c:v>
                      </c:pt>
                      <c:pt idx="39">
                        <c:v>2.85</c:v>
                      </c:pt>
                      <c:pt idx="40">
                        <c:v>3.74</c:v>
                      </c:pt>
                      <c:pt idx="41">
                        <c:v>4.49</c:v>
                      </c:pt>
                      <c:pt idx="42">
                        <c:v>3.87</c:v>
                      </c:pt>
                      <c:pt idx="43">
                        <c:v>3.42</c:v>
                      </c:pt>
                      <c:pt idx="44">
                        <c:v>3.62</c:v>
                      </c:pt>
                      <c:pt idx="45">
                        <c:v>4.3099999999999996</c:v>
                      </c:pt>
                      <c:pt idx="46">
                        <c:v>4.97</c:v>
                      </c:pt>
                      <c:pt idx="47">
                        <c:v>7.12</c:v>
                      </c:pt>
                      <c:pt idx="48">
                        <c:v>18.899999999999999</c:v>
                      </c:pt>
                      <c:pt idx="49">
                        <c:v>19.59</c:v>
                      </c:pt>
                      <c:pt idx="50">
                        <c:v>19.13</c:v>
                      </c:pt>
                      <c:pt idx="51">
                        <c:v>45.07</c:v>
                      </c:pt>
                      <c:pt idx="52">
                        <c:v>42.19</c:v>
                      </c:pt>
                      <c:pt idx="53">
                        <c:v>57.12</c:v>
                      </c:pt>
                      <c:pt idx="54">
                        <c:v>46.8</c:v>
                      </c:pt>
                      <c:pt idx="55">
                        <c:v>20.18</c:v>
                      </c:pt>
                      <c:pt idx="56">
                        <c:v>0.51</c:v>
                      </c:pt>
                      <c:pt idx="57">
                        <c:v>0.43</c:v>
                      </c:pt>
                      <c:pt idx="58">
                        <c:v>0.41</c:v>
                      </c:pt>
                      <c:pt idx="59">
                        <c:v>33.979999999999997</c:v>
                      </c:pt>
                      <c:pt idx="60">
                        <c:v>0.72</c:v>
                      </c:pt>
                      <c:pt idx="61">
                        <c:v>0.46</c:v>
                      </c:pt>
                      <c:pt idx="62">
                        <c:v>0.66</c:v>
                      </c:pt>
                      <c:pt idx="63">
                        <c:v>0.51</c:v>
                      </c:pt>
                      <c:pt idx="64">
                        <c:v>1.08</c:v>
                      </c:pt>
                      <c:pt idx="65">
                        <c:v>3.31</c:v>
                      </c:pt>
                      <c:pt idx="66">
                        <c:v>2.37</c:v>
                      </c:pt>
                      <c:pt idx="67">
                        <c:v>0.78</c:v>
                      </c:pt>
                      <c:pt idx="68">
                        <c:v>3.53</c:v>
                      </c:pt>
                      <c:pt idx="69">
                        <c:v>2.72</c:v>
                      </c:pt>
                      <c:pt idx="70">
                        <c:v>0.84</c:v>
                      </c:pt>
                      <c:pt idx="71">
                        <c:v>1.05</c:v>
                      </c:pt>
                      <c:pt idx="72">
                        <c:v>2.77</c:v>
                      </c:pt>
                      <c:pt idx="73">
                        <c:v>6.1</c:v>
                      </c:pt>
                      <c:pt idx="74">
                        <c:v>11.37</c:v>
                      </c:pt>
                      <c:pt idx="75">
                        <c:v>4.45</c:v>
                      </c:pt>
                      <c:pt idx="76">
                        <c:v>4.9400000000000004</c:v>
                      </c:pt>
                      <c:pt idx="77">
                        <c:v>3.6</c:v>
                      </c:pt>
                      <c:pt idx="78">
                        <c:v>12.44</c:v>
                      </c:pt>
                      <c:pt idx="79">
                        <c:v>5.31</c:v>
                      </c:pt>
                      <c:pt idx="80">
                        <c:v>11.09</c:v>
                      </c:pt>
                      <c:pt idx="81">
                        <c:v>16.37</c:v>
                      </c:pt>
                      <c:pt idx="82">
                        <c:v>25.75</c:v>
                      </c:pt>
                      <c:pt idx="83">
                        <c:v>20.329999999999998</c:v>
                      </c:pt>
                      <c:pt idx="84">
                        <c:v>14.01</c:v>
                      </c:pt>
                      <c:pt idx="85">
                        <c:v>1.85</c:v>
                      </c:pt>
                      <c:pt idx="86">
                        <c:v>3.32</c:v>
                      </c:pt>
                      <c:pt idx="87">
                        <c:v>1.26</c:v>
                      </c:pt>
                      <c:pt idx="88">
                        <c:v>5.79</c:v>
                      </c:pt>
                      <c:pt idx="89">
                        <c:v>5.53</c:v>
                      </c:pt>
                      <c:pt idx="90">
                        <c:v>20.41</c:v>
                      </c:pt>
                      <c:pt idx="91">
                        <c:v>3.64</c:v>
                      </c:pt>
                      <c:pt idx="93">
                        <c:v>6.15</c:v>
                      </c:pt>
                      <c:pt idx="94">
                        <c:v>6.82</c:v>
                      </c:pt>
                      <c:pt idx="96">
                        <c:v>3.14</c:v>
                      </c:pt>
                      <c:pt idx="98">
                        <c:v>3.4</c:v>
                      </c:pt>
                      <c:pt idx="99">
                        <c:v>71.28</c:v>
                      </c:pt>
                      <c:pt idx="102">
                        <c:v>31.48</c:v>
                      </c:pt>
                      <c:pt idx="103">
                        <c:v>88.21</c:v>
                      </c:pt>
                      <c:pt idx="104">
                        <c:v>90.74</c:v>
                      </c:pt>
                      <c:pt idx="105">
                        <c:v>23.25</c:v>
                      </c:pt>
                      <c:pt idx="107">
                        <c:v>27.46</c:v>
                      </c:pt>
                      <c:pt idx="110">
                        <c:v>4.42</c:v>
                      </c:pt>
                      <c:pt idx="111">
                        <c:v>3.83</c:v>
                      </c:pt>
                      <c:pt idx="112">
                        <c:v>2.99</c:v>
                      </c:pt>
                      <c:pt idx="113">
                        <c:v>2.33</c:v>
                      </c:pt>
                      <c:pt idx="114">
                        <c:v>2.9</c:v>
                      </c:pt>
                      <c:pt idx="115">
                        <c:v>2.2000000000000002</c:v>
                      </c:pt>
                      <c:pt idx="116">
                        <c:v>2.0099999999999998</c:v>
                      </c:pt>
                      <c:pt idx="117">
                        <c:v>2.36</c:v>
                      </c:pt>
                      <c:pt idx="118">
                        <c:v>2.48</c:v>
                      </c:pt>
                      <c:pt idx="119">
                        <c:v>2.71</c:v>
                      </c:pt>
                      <c:pt idx="124">
                        <c:v>3.5</c:v>
                      </c:pt>
                      <c:pt idx="125">
                        <c:v>3.15</c:v>
                      </c:pt>
                      <c:pt idx="126">
                        <c:v>3.26</c:v>
                      </c:pt>
                      <c:pt idx="127">
                        <c:v>3.32</c:v>
                      </c:pt>
                      <c:pt idx="128">
                        <c:v>3.35</c:v>
                      </c:pt>
                      <c:pt idx="129">
                        <c:v>2.67</c:v>
                      </c:pt>
                      <c:pt idx="130">
                        <c:v>2.74</c:v>
                      </c:pt>
                      <c:pt idx="131">
                        <c:v>2.91</c:v>
                      </c:pt>
                      <c:pt idx="132">
                        <c:v>3.65</c:v>
                      </c:pt>
                      <c:pt idx="136">
                        <c:v>4.6399999999999997</c:v>
                      </c:pt>
                      <c:pt idx="138">
                        <c:v>4.0599999999999996</c:v>
                      </c:pt>
                      <c:pt idx="141">
                        <c:v>2.4500000000000002</c:v>
                      </c:pt>
                      <c:pt idx="142">
                        <c:v>1.7</c:v>
                      </c:pt>
                      <c:pt idx="143">
                        <c:v>1.24</c:v>
                      </c:pt>
                      <c:pt idx="144">
                        <c:v>1.07</c:v>
                      </c:pt>
                      <c:pt idx="145">
                        <c:v>1.03</c:v>
                      </c:pt>
                      <c:pt idx="146">
                        <c:v>0.86</c:v>
                      </c:pt>
                      <c:pt idx="147">
                        <c:v>0.97</c:v>
                      </c:pt>
                      <c:pt idx="148">
                        <c:v>3.87</c:v>
                      </c:pt>
                      <c:pt idx="149">
                        <c:v>2</c:v>
                      </c:pt>
                      <c:pt idx="150">
                        <c:v>1.1399999999999999</c:v>
                      </c:pt>
                      <c:pt idx="151">
                        <c:v>0.84</c:v>
                      </c:pt>
                      <c:pt idx="152">
                        <c:v>0.68</c:v>
                      </c:pt>
                      <c:pt idx="153">
                        <c:v>21.82</c:v>
                      </c:pt>
                      <c:pt idx="154">
                        <c:v>35</c:v>
                      </c:pt>
                      <c:pt idx="155">
                        <c:v>31.52</c:v>
                      </c:pt>
                      <c:pt idx="156">
                        <c:v>3.83</c:v>
                      </c:pt>
                      <c:pt idx="157">
                        <c:v>2.21</c:v>
                      </c:pt>
                      <c:pt idx="158">
                        <c:v>7.54</c:v>
                      </c:pt>
                      <c:pt idx="159">
                        <c:v>198.37</c:v>
                      </c:pt>
                      <c:pt idx="160">
                        <c:v>10.029999999999999</c:v>
                      </c:pt>
                      <c:pt idx="161">
                        <c:v>4.0999999999999996</c:v>
                      </c:pt>
                      <c:pt idx="162">
                        <c:v>2.74</c:v>
                      </c:pt>
                      <c:pt idx="163">
                        <c:v>66.98</c:v>
                      </c:pt>
                      <c:pt idx="164">
                        <c:v>39.69</c:v>
                      </c:pt>
                      <c:pt idx="165">
                        <c:v>8.01</c:v>
                      </c:pt>
                      <c:pt idx="166">
                        <c:v>3.67</c:v>
                      </c:pt>
                      <c:pt idx="167">
                        <c:v>57.11</c:v>
                      </c:pt>
                      <c:pt idx="168">
                        <c:v>100.7</c:v>
                      </c:pt>
                      <c:pt idx="169">
                        <c:v>12.64</c:v>
                      </c:pt>
                      <c:pt idx="170">
                        <c:v>44.64</c:v>
                      </c:pt>
                      <c:pt idx="171">
                        <c:v>6.34</c:v>
                      </c:pt>
                      <c:pt idx="172">
                        <c:v>4.1500000000000004</c:v>
                      </c:pt>
                      <c:pt idx="173">
                        <c:v>31.72</c:v>
                      </c:pt>
                      <c:pt idx="174">
                        <c:v>60.32</c:v>
                      </c:pt>
                      <c:pt idx="175">
                        <c:v>14.55</c:v>
                      </c:pt>
                      <c:pt idx="176">
                        <c:v>46.13</c:v>
                      </c:pt>
                      <c:pt idx="177">
                        <c:v>16.760000000000002</c:v>
                      </c:pt>
                      <c:pt idx="178">
                        <c:v>5.37</c:v>
                      </c:pt>
                      <c:pt idx="179">
                        <c:v>3.49</c:v>
                      </c:pt>
                      <c:pt idx="180">
                        <c:v>3.08</c:v>
                      </c:pt>
                      <c:pt idx="181">
                        <c:v>2.66</c:v>
                      </c:pt>
                      <c:pt idx="182">
                        <c:v>2.56</c:v>
                      </c:pt>
                      <c:pt idx="183">
                        <c:v>16.91</c:v>
                      </c:pt>
                      <c:pt idx="184">
                        <c:v>14.83</c:v>
                      </c:pt>
                      <c:pt idx="185">
                        <c:v>3.43</c:v>
                      </c:pt>
                      <c:pt idx="186">
                        <c:v>2.2400000000000002</c:v>
                      </c:pt>
                      <c:pt idx="187">
                        <c:v>1.87</c:v>
                      </c:pt>
                      <c:pt idx="188">
                        <c:v>1.68</c:v>
                      </c:pt>
                      <c:pt idx="189">
                        <c:v>1.56</c:v>
                      </c:pt>
                      <c:pt idx="190">
                        <c:v>1.3</c:v>
                      </c:pt>
                      <c:pt idx="191">
                        <c:v>1.17</c:v>
                      </c:pt>
                      <c:pt idx="192">
                        <c:v>1.1399999999999999</c:v>
                      </c:pt>
                      <c:pt idx="193">
                        <c:v>0.97</c:v>
                      </c:pt>
                      <c:pt idx="194">
                        <c:v>0.89</c:v>
                      </c:pt>
                      <c:pt idx="195">
                        <c:v>0.96</c:v>
                      </c:pt>
                      <c:pt idx="196">
                        <c:v>9.99</c:v>
                      </c:pt>
                      <c:pt idx="197">
                        <c:v>52.62</c:v>
                      </c:pt>
                      <c:pt idx="198">
                        <c:v>9.92</c:v>
                      </c:pt>
                      <c:pt idx="199">
                        <c:v>2.72</c:v>
                      </c:pt>
                      <c:pt idx="200">
                        <c:v>1.75</c:v>
                      </c:pt>
                      <c:pt idx="201">
                        <c:v>1.35</c:v>
                      </c:pt>
                      <c:pt idx="202">
                        <c:v>1.1399999999999999</c:v>
                      </c:pt>
                      <c:pt idx="203">
                        <c:v>1.07</c:v>
                      </c:pt>
                      <c:pt idx="204">
                        <c:v>3.07</c:v>
                      </c:pt>
                      <c:pt idx="205">
                        <c:v>1.42</c:v>
                      </c:pt>
                      <c:pt idx="206">
                        <c:v>45.97</c:v>
                      </c:pt>
                      <c:pt idx="207">
                        <c:v>30.84</c:v>
                      </c:pt>
                      <c:pt idx="208">
                        <c:v>4.47</c:v>
                      </c:pt>
                      <c:pt idx="211">
                        <c:v>3.04</c:v>
                      </c:pt>
                      <c:pt idx="212">
                        <c:v>1.99</c:v>
                      </c:pt>
                      <c:pt idx="213">
                        <c:v>1.53</c:v>
                      </c:pt>
                      <c:pt idx="214">
                        <c:v>1.25</c:v>
                      </c:pt>
                      <c:pt idx="215">
                        <c:v>2.16</c:v>
                      </c:pt>
                      <c:pt idx="216">
                        <c:v>1.3</c:v>
                      </c:pt>
                      <c:pt idx="217">
                        <c:v>1.88</c:v>
                      </c:pt>
                      <c:pt idx="218">
                        <c:v>74.900000000000006</c:v>
                      </c:pt>
                      <c:pt idx="219">
                        <c:v>48.59</c:v>
                      </c:pt>
                      <c:pt idx="221">
                        <c:v>4.13</c:v>
                      </c:pt>
                      <c:pt idx="222">
                        <c:v>3.16</c:v>
                      </c:pt>
                      <c:pt idx="223">
                        <c:v>2.92</c:v>
                      </c:pt>
                      <c:pt idx="224">
                        <c:v>2.88</c:v>
                      </c:pt>
                      <c:pt idx="225">
                        <c:v>2.4500000000000002</c:v>
                      </c:pt>
                      <c:pt idx="226">
                        <c:v>1.7</c:v>
                      </c:pt>
                      <c:pt idx="227">
                        <c:v>2.2000000000000002</c:v>
                      </c:pt>
                      <c:pt idx="228">
                        <c:v>1.68</c:v>
                      </c:pt>
                      <c:pt idx="229">
                        <c:v>1.34</c:v>
                      </c:pt>
                      <c:pt idx="230">
                        <c:v>1.24</c:v>
                      </c:pt>
                      <c:pt idx="231">
                        <c:v>1.32</c:v>
                      </c:pt>
                      <c:pt idx="232">
                        <c:v>1.1599999999999999</c:v>
                      </c:pt>
                      <c:pt idx="233">
                        <c:v>1.4</c:v>
                      </c:pt>
                      <c:pt idx="234">
                        <c:v>1.32</c:v>
                      </c:pt>
                      <c:pt idx="235">
                        <c:v>1.34</c:v>
                      </c:pt>
                      <c:pt idx="236">
                        <c:v>1.59</c:v>
                      </c:pt>
                      <c:pt idx="238">
                        <c:v>42.22</c:v>
                      </c:pt>
                      <c:pt idx="239">
                        <c:v>8.16</c:v>
                      </c:pt>
                      <c:pt idx="240">
                        <c:v>22.06</c:v>
                      </c:pt>
                      <c:pt idx="241">
                        <c:v>7.59</c:v>
                      </c:pt>
                      <c:pt idx="242">
                        <c:v>3.56</c:v>
                      </c:pt>
                      <c:pt idx="243">
                        <c:v>2.2400000000000002</c:v>
                      </c:pt>
                      <c:pt idx="244">
                        <c:v>2.0299999999999998</c:v>
                      </c:pt>
                      <c:pt idx="245">
                        <c:v>1.18</c:v>
                      </c:pt>
                      <c:pt idx="246">
                        <c:v>1.36</c:v>
                      </c:pt>
                      <c:pt idx="247">
                        <c:v>2.38</c:v>
                      </c:pt>
                      <c:pt idx="248">
                        <c:v>1.45</c:v>
                      </c:pt>
                      <c:pt idx="249">
                        <c:v>1.04</c:v>
                      </c:pt>
                      <c:pt idx="250">
                        <c:v>0.87</c:v>
                      </c:pt>
                      <c:pt idx="251">
                        <c:v>0.85</c:v>
                      </c:pt>
                      <c:pt idx="252">
                        <c:v>0.81</c:v>
                      </c:pt>
                      <c:pt idx="253">
                        <c:v>0.78</c:v>
                      </c:pt>
                      <c:pt idx="254">
                        <c:v>0.77</c:v>
                      </c:pt>
                      <c:pt idx="255">
                        <c:v>0.75</c:v>
                      </c:pt>
                      <c:pt idx="256">
                        <c:v>0.83</c:v>
                      </c:pt>
                      <c:pt idx="257">
                        <c:v>0.74</c:v>
                      </c:pt>
                      <c:pt idx="258">
                        <c:v>1.8</c:v>
                      </c:pt>
                      <c:pt idx="259">
                        <c:v>1.9</c:v>
                      </c:pt>
                      <c:pt idx="260">
                        <c:v>3.28</c:v>
                      </c:pt>
                      <c:pt idx="261">
                        <c:v>2</c:v>
                      </c:pt>
                      <c:pt idx="262">
                        <c:v>1.02</c:v>
                      </c:pt>
                      <c:pt idx="263">
                        <c:v>0.96</c:v>
                      </c:pt>
                      <c:pt idx="264">
                        <c:v>1.71</c:v>
                      </c:pt>
                      <c:pt idx="266">
                        <c:v>2.4900000000000002</c:v>
                      </c:pt>
                      <c:pt idx="267">
                        <c:v>2.71</c:v>
                      </c:pt>
                      <c:pt idx="268">
                        <c:v>2.08</c:v>
                      </c:pt>
                      <c:pt idx="270">
                        <c:v>92.83</c:v>
                      </c:pt>
                      <c:pt idx="272">
                        <c:v>12.3</c:v>
                      </c:pt>
                      <c:pt idx="273">
                        <c:v>154.97999999999999</c:v>
                      </c:pt>
                      <c:pt idx="274">
                        <c:v>31.94</c:v>
                      </c:pt>
                      <c:pt idx="278">
                        <c:v>40.71</c:v>
                      </c:pt>
                      <c:pt idx="279">
                        <c:v>93.99</c:v>
                      </c:pt>
                      <c:pt idx="280">
                        <c:v>15.6</c:v>
                      </c:pt>
                      <c:pt idx="281">
                        <c:v>4.87</c:v>
                      </c:pt>
                      <c:pt idx="282">
                        <c:v>3.41</c:v>
                      </c:pt>
                      <c:pt idx="283">
                        <c:v>2.58</c:v>
                      </c:pt>
                      <c:pt idx="284">
                        <c:v>1.9</c:v>
                      </c:pt>
                      <c:pt idx="285">
                        <c:v>1.71</c:v>
                      </c:pt>
                      <c:pt idx="286">
                        <c:v>1.41</c:v>
                      </c:pt>
                      <c:pt idx="287">
                        <c:v>1.27</c:v>
                      </c:pt>
                      <c:pt idx="288">
                        <c:v>1.36</c:v>
                      </c:pt>
                      <c:pt idx="289">
                        <c:v>55.63</c:v>
                      </c:pt>
                      <c:pt idx="290">
                        <c:v>28.19</c:v>
                      </c:pt>
                      <c:pt idx="291">
                        <c:v>4.41</c:v>
                      </c:pt>
                      <c:pt idx="292">
                        <c:v>48.2</c:v>
                      </c:pt>
                      <c:pt idx="293">
                        <c:v>14.64</c:v>
                      </c:pt>
                      <c:pt idx="294">
                        <c:v>3.24</c:v>
                      </c:pt>
                      <c:pt idx="295">
                        <c:v>2.21</c:v>
                      </c:pt>
                      <c:pt idx="296">
                        <c:v>1.72</c:v>
                      </c:pt>
                      <c:pt idx="297">
                        <c:v>1.51</c:v>
                      </c:pt>
                      <c:pt idx="298">
                        <c:v>1.39</c:v>
                      </c:pt>
                      <c:pt idx="299">
                        <c:v>1.26</c:v>
                      </c:pt>
                      <c:pt idx="300">
                        <c:v>1.17</c:v>
                      </c:pt>
                      <c:pt idx="301">
                        <c:v>1.05</c:v>
                      </c:pt>
                      <c:pt idx="302">
                        <c:v>0.89</c:v>
                      </c:pt>
                      <c:pt idx="303">
                        <c:v>1.35</c:v>
                      </c:pt>
                      <c:pt idx="304">
                        <c:v>2</c:v>
                      </c:pt>
                      <c:pt idx="305">
                        <c:v>1.26</c:v>
                      </c:pt>
                      <c:pt idx="306">
                        <c:v>0.85</c:v>
                      </c:pt>
                      <c:pt idx="307">
                        <c:v>60.85</c:v>
                      </c:pt>
                      <c:pt idx="308">
                        <c:v>29.6</c:v>
                      </c:pt>
                      <c:pt idx="309">
                        <c:v>3.66</c:v>
                      </c:pt>
                      <c:pt idx="310">
                        <c:v>1.72</c:v>
                      </c:pt>
                      <c:pt idx="311">
                        <c:v>15.5</c:v>
                      </c:pt>
                      <c:pt idx="312">
                        <c:v>4.7699999999999996</c:v>
                      </c:pt>
                      <c:pt idx="313">
                        <c:v>1.56</c:v>
                      </c:pt>
                      <c:pt idx="314">
                        <c:v>1.21</c:v>
                      </c:pt>
                      <c:pt idx="315">
                        <c:v>0.93</c:v>
                      </c:pt>
                      <c:pt idx="316">
                        <c:v>0.99</c:v>
                      </c:pt>
                      <c:pt idx="317">
                        <c:v>0.77</c:v>
                      </c:pt>
                      <c:pt idx="318">
                        <c:v>0.71</c:v>
                      </c:pt>
                      <c:pt idx="319">
                        <c:v>0.68</c:v>
                      </c:pt>
                      <c:pt idx="320">
                        <c:v>0.65</c:v>
                      </c:pt>
                      <c:pt idx="321">
                        <c:v>0.56999999999999995</c:v>
                      </c:pt>
                      <c:pt idx="322">
                        <c:v>0.59</c:v>
                      </c:pt>
                      <c:pt idx="323">
                        <c:v>0.59</c:v>
                      </c:pt>
                      <c:pt idx="324">
                        <c:v>11.43</c:v>
                      </c:pt>
                      <c:pt idx="325">
                        <c:v>79.64</c:v>
                      </c:pt>
                      <c:pt idx="326">
                        <c:v>12.34</c:v>
                      </c:pt>
                      <c:pt idx="327">
                        <c:v>16.3</c:v>
                      </c:pt>
                      <c:pt idx="328">
                        <c:v>3.33</c:v>
                      </c:pt>
                      <c:pt idx="329">
                        <c:v>2.14</c:v>
                      </c:pt>
                      <c:pt idx="330">
                        <c:v>1.91</c:v>
                      </c:pt>
                      <c:pt idx="331">
                        <c:v>1.24</c:v>
                      </c:pt>
                      <c:pt idx="332">
                        <c:v>1.0900000000000001</c:v>
                      </c:pt>
                      <c:pt idx="333">
                        <c:v>2.5499999999999998</c:v>
                      </c:pt>
                      <c:pt idx="334">
                        <c:v>1.55</c:v>
                      </c:pt>
                      <c:pt idx="335">
                        <c:v>1.0900000000000001</c:v>
                      </c:pt>
                      <c:pt idx="337">
                        <c:v>3.18</c:v>
                      </c:pt>
                      <c:pt idx="338">
                        <c:v>34.340000000000003</c:v>
                      </c:pt>
                      <c:pt idx="340">
                        <c:v>2.87</c:v>
                      </c:pt>
                      <c:pt idx="341">
                        <c:v>1.4</c:v>
                      </c:pt>
                      <c:pt idx="342">
                        <c:v>9.5299999999999994</c:v>
                      </c:pt>
                      <c:pt idx="343">
                        <c:v>6.63</c:v>
                      </c:pt>
                      <c:pt idx="344">
                        <c:v>3.96</c:v>
                      </c:pt>
                      <c:pt idx="345">
                        <c:v>3.14</c:v>
                      </c:pt>
                      <c:pt idx="346">
                        <c:v>116.24</c:v>
                      </c:pt>
                      <c:pt idx="347">
                        <c:v>17.75</c:v>
                      </c:pt>
                      <c:pt idx="348">
                        <c:v>51.89</c:v>
                      </c:pt>
                      <c:pt idx="349">
                        <c:v>28.51</c:v>
                      </c:pt>
                      <c:pt idx="350">
                        <c:v>4.62</c:v>
                      </c:pt>
                      <c:pt idx="351">
                        <c:v>2.76</c:v>
                      </c:pt>
                      <c:pt idx="352">
                        <c:v>2.2000000000000002</c:v>
                      </c:pt>
                      <c:pt idx="353">
                        <c:v>1.72</c:v>
                      </c:pt>
                      <c:pt idx="354">
                        <c:v>1.36</c:v>
                      </c:pt>
                      <c:pt idx="355">
                        <c:v>1.33</c:v>
                      </c:pt>
                      <c:pt idx="356">
                        <c:v>53.24</c:v>
                      </c:pt>
                      <c:pt idx="357">
                        <c:v>240.51</c:v>
                      </c:pt>
                      <c:pt idx="358">
                        <c:v>13.73</c:v>
                      </c:pt>
                      <c:pt idx="359">
                        <c:v>5.18</c:v>
                      </c:pt>
                      <c:pt idx="360">
                        <c:v>3.62</c:v>
                      </c:pt>
                      <c:pt idx="361">
                        <c:v>30.55</c:v>
                      </c:pt>
                      <c:pt idx="362">
                        <c:v>8.9499999999999993</c:v>
                      </c:pt>
                      <c:pt idx="363">
                        <c:v>3.84</c:v>
                      </c:pt>
                      <c:pt idx="364">
                        <c:v>2.77</c:v>
                      </c:pt>
                      <c:pt idx="365">
                        <c:v>1.84</c:v>
                      </c:pt>
                      <c:pt idx="366">
                        <c:v>1.49</c:v>
                      </c:pt>
                      <c:pt idx="367">
                        <c:v>31.15</c:v>
                      </c:pt>
                      <c:pt idx="368">
                        <c:v>19.04</c:v>
                      </c:pt>
                      <c:pt idx="369">
                        <c:v>3.47</c:v>
                      </c:pt>
                      <c:pt idx="370">
                        <c:v>2.11</c:v>
                      </c:pt>
                      <c:pt idx="371">
                        <c:v>33.200000000000003</c:v>
                      </c:pt>
                      <c:pt idx="372">
                        <c:v>86.77</c:v>
                      </c:pt>
                      <c:pt idx="373">
                        <c:v>20.93</c:v>
                      </c:pt>
                      <c:pt idx="374">
                        <c:v>7.19</c:v>
                      </c:pt>
                      <c:pt idx="375">
                        <c:v>4.71</c:v>
                      </c:pt>
                      <c:pt idx="376">
                        <c:v>3.54</c:v>
                      </c:pt>
                      <c:pt idx="377">
                        <c:v>8.39</c:v>
                      </c:pt>
                      <c:pt idx="378">
                        <c:v>10.71</c:v>
                      </c:pt>
                      <c:pt idx="379">
                        <c:v>1.94</c:v>
                      </c:pt>
                      <c:pt idx="380">
                        <c:v>1.5</c:v>
                      </c:pt>
                      <c:pt idx="381">
                        <c:v>8.43</c:v>
                      </c:pt>
                      <c:pt idx="382">
                        <c:v>1.56</c:v>
                      </c:pt>
                      <c:pt idx="383">
                        <c:v>0.98</c:v>
                      </c:pt>
                      <c:pt idx="384">
                        <c:v>3.46</c:v>
                      </c:pt>
                      <c:pt idx="385">
                        <c:v>14.53</c:v>
                      </c:pt>
                      <c:pt idx="386">
                        <c:v>1.05</c:v>
                      </c:pt>
                      <c:pt idx="387">
                        <c:v>0.76</c:v>
                      </c:pt>
                      <c:pt idx="388">
                        <c:v>13.13</c:v>
                      </c:pt>
                      <c:pt idx="389">
                        <c:v>1.02</c:v>
                      </c:pt>
                      <c:pt idx="390">
                        <c:v>10.99</c:v>
                      </c:pt>
                      <c:pt idx="391">
                        <c:v>10.54</c:v>
                      </c:pt>
                      <c:pt idx="392">
                        <c:v>3.95</c:v>
                      </c:pt>
                      <c:pt idx="393">
                        <c:v>3.43</c:v>
                      </c:pt>
                      <c:pt idx="394">
                        <c:v>20.13</c:v>
                      </c:pt>
                      <c:pt idx="395">
                        <c:v>6.01</c:v>
                      </c:pt>
                      <c:pt idx="396">
                        <c:v>2.85</c:v>
                      </c:pt>
                      <c:pt idx="397">
                        <c:v>4.0199999999999996</c:v>
                      </c:pt>
                      <c:pt idx="398">
                        <c:v>3.34</c:v>
                      </c:pt>
                      <c:pt idx="399">
                        <c:v>2.6</c:v>
                      </c:pt>
                      <c:pt idx="400">
                        <c:v>0.99</c:v>
                      </c:pt>
                      <c:pt idx="401">
                        <c:v>0.85</c:v>
                      </c:pt>
                      <c:pt idx="402">
                        <c:v>8.65</c:v>
                      </c:pt>
                      <c:pt idx="403">
                        <c:v>2.25</c:v>
                      </c:pt>
                      <c:pt idx="404">
                        <c:v>3.19</c:v>
                      </c:pt>
                      <c:pt idx="405">
                        <c:v>2.72</c:v>
                      </c:pt>
                      <c:pt idx="406">
                        <c:v>1.64</c:v>
                      </c:pt>
                      <c:pt idx="407">
                        <c:v>0.7</c:v>
                      </c:pt>
                      <c:pt idx="408">
                        <c:v>2.29</c:v>
                      </c:pt>
                      <c:pt idx="409">
                        <c:v>1.92</c:v>
                      </c:pt>
                      <c:pt idx="410">
                        <c:v>2.02</c:v>
                      </c:pt>
                      <c:pt idx="411">
                        <c:v>3.96</c:v>
                      </c:pt>
                      <c:pt idx="412">
                        <c:v>6.13</c:v>
                      </c:pt>
                      <c:pt idx="413">
                        <c:v>9.1199999999999992</c:v>
                      </c:pt>
                      <c:pt idx="414">
                        <c:v>4</c:v>
                      </c:pt>
                      <c:pt idx="415">
                        <c:v>1.92</c:v>
                      </c:pt>
                      <c:pt idx="416">
                        <c:v>13.23</c:v>
                      </c:pt>
                      <c:pt idx="417">
                        <c:v>57.7</c:v>
                      </c:pt>
                      <c:pt idx="418">
                        <c:v>150.5</c:v>
                      </c:pt>
                      <c:pt idx="419">
                        <c:v>90.49</c:v>
                      </c:pt>
                      <c:pt idx="420">
                        <c:v>43.31</c:v>
                      </c:pt>
                      <c:pt idx="421">
                        <c:v>10.119999999999999</c:v>
                      </c:pt>
                      <c:pt idx="422">
                        <c:v>4.5999999999999996</c:v>
                      </c:pt>
                      <c:pt idx="423">
                        <c:v>3.01</c:v>
                      </c:pt>
                      <c:pt idx="424">
                        <c:v>2.2400000000000002</c:v>
                      </c:pt>
                      <c:pt idx="425">
                        <c:v>1.69</c:v>
                      </c:pt>
                      <c:pt idx="426">
                        <c:v>1.91</c:v>
                      </c:pt>
                      <c:pt idx="427">
                        <c:v>63.29</c:v>
                      </c:pt>
                      <c:pt idx="428">
                        <c:v>12.62</c:v>
                      </c:pt>
                      <c:pt idx="429">
                        <c:v>6.11</c:v>
                      </c:pt>
                      <c:pt idx="430">
                        <c:v>3.38</c:v>
                      </c:pt>
                      <c:pt idx="431">
                        <c:v>3.15</c:v>
                      </c:pt>
                      <c:pt idx="432">
                        <c:v>2.61</c:v>
                      </c:pt>
                      <c:pt idx="433">
                        <c:v>3.21</c:v>
                      </c:pt>
                      <c:pt idx="434">
                        <c:v>3.34</c:v>
                      </c:pt>
                      <c:pt idx="435">
                        <c:v>2.09</c:v>
                      </c:pt>
                      <c:pt idx="436">
                        <c:v>1.57</c:v>
                      </c:pt>
                      <c:pt idx="437">
                        <c:v>3.37</c:v>
                      </c:pt>
                      <c:pt idx="438">
                        <c:v>1.36</c:v>
                      </c:pt>
                      <c:pt idx="439">
                        <c:v>2.15</c:v>
                      </c:pt>
                      <c:pt idx="440">
                        <c:v>2.21</c:v>
                      </c:pt>
                      <c:pt idx="441">
                        <c:v>2.95</c:v>
                      </c:pt>
                      <c:pt idx="442">
                        <c:v>15.68</c:v>
                      </c:pt>
                      <c:pt idx="443">
                        <c:v>17.5</c:v>
                      </c:pt>
                      <c:pt idx="444">
                        <c:v>9.17</c:v>
                      </c:pt>
                      <c:pt idx="445">
                        <c:v>4.55</c:v>
                      </c:pt>
                      <c:pt idx="446">
                        <c:v>4.3499999999999996</c:v>
                      </c:pt>
                      <c:pt idx="447">
                        <c:v>13.62</c:v>
                      </c:pt>
                      <c:pt idx="448">
                        <c:v>5.15</c:v>
                      </c:pt>
                      <c:pt idx="449">
                        <c:v>1.84</c:v>
                      </c:pt>
                      <c:pt idx="450">
                        <c:v>1.26</c:v>
                      </c:pt>
                      <c:pt idx="451">
                        <c:v>1.81</c:v>
                      </c:pt>
                      <c:pt idx="452">
                        <c:v>2.75</c:v>
                      </c:pt>
                      <c:pt idx="453">
                        <c:v>1.5</c:v>
                      </c:pt>
                      <c:pt idx="454">
                        <c:v>1.9</c:v>
                      </c:pt>
                      <c:pt idx="455">
                        <c:v>12.84</c:v>
                      </c:pt>
                      <c:pt idx="457">
                        <c:v>3.21</c:v>
                      </c:pt>
                      <c:pt idx="458">
                        <c:v>2.8</c:v>
                      </c:pt>
                      <c:pt idx="459">
                        <c:v>2.31</c:v>
                      </c:pt>
                      <c:pt idx="460">
                        <c:v>1.76</c:v>
                      </c:pt>
                      <c:pt idx="461">
                        <c:v>19.8</c:v>
                      </c:pt>
                      <c:pt idx="462">
                        <c:v>32.25</c:v>
                      </c:pt>
                      <c:pt idx="465">
                        <c:v>3.03</c:v>
                      </c:pt>
                      <c:pt idx="466">
                        <c:v>2.0499999999999998</c:v>
                      </c:pt>
                      <c:pt idx="467">
                        <c:v>37.89</c:v>
                      </c:pt>
                      <c:pt idx="468">
                        <c:v>28.43</c:v>
                      </c:pt>
                      <c:pt idx="469">
                        <c:v>4.92</c:v>
                      </c:pt>
                      <c:pt idx="470">
                        <c:v>4.08</c:v>
                      </c:pt>
                      <c:pt idx="471">
                        <c:v>19.13</c:v>
                      </c:pt>
                      <c:pt idx="472">
                        <c:v>4.5599999999999996</c:v>
                      </c:pt>
                      <c:pt idx="473">
                        <c:v>2.21</c:v>
                      </c:pt>
                      <c:pt idx="474">
                        <c:v>1.73</c:v>
                      </c:pt>
                      <c:pt idx="475">
                        <c:v>1.65</c:v>
                      </c:pt>
                      <c:pt idx="476">
                        <c:v>1.41</c:v>
                      </c:pt>
                      <c:pt idx="477">
                        <c:v>1.1499999999999999</c:v>
                      </c:pt>
                      <c:pt idx="478">
                        <c:v>1.06</c:v>
                      </c:pt>
                      <c:pt idx="479">
                        <c:v>1.03</c:v>
                      </c:pt>
                      <c:pt idx="480">
                        <c:v>1.07</c:v>
                      </c:pt>
                      <c:pt idx="481">
                        <c:v>1.08</c:v>
                      </c:pt>
                      <c:pt idx="482">
                        <c:v>1.01</c:v>
                      </c:pt>
                      <c:pt idx="483">
                        <c:v>0.94</c:v>
                      </c:pt>
                      <c:pt idx="484">
                        <c:v>0.84</c:v>
                      </c:pt>
                      <c:pt idx="485">
                        <c:v>0.77</c:v>
                      </c:pt>
                      <c:pt idx="486">
                        <c:v>0.73</c:v>
                      </c:pt>
                      <c:pt idx="487">
                        <c:v>17.04</c:v>
                      </c:pt>
                      <c:pt idx="488">
                        <c:v>64.31</c:v>
                      </c:pt>
                      <c:pt idx="489">
                        <c:v>10.63</c:v>
                      </c:pt>
                      <c:pt idx="490">
                        <c:v>3.54</c:v>
                      </c:pt>
                      <c:pt idx="491">
                        <c:v>2.17</c:v>
                      </c:pt>
                      <c:pt idx="492">
                        <c:v>1.67</c:v>
                      </c:pt>
                      <c:pt idx="493">
                        <c:v>1.43</c:v>
                      </c:pt>
                      <c:pt idx="494">
                        <c:v>1.54</c:v>
                      </c:pt>
                      <c:pt idx="495">
                        <c:v>1.3</c:v>
                      </c:pt>
                      <c:pt idx="496">
                        <c:v>1.42</c:v>
                      </c:pt>
                      <c:pt idx="497">
                        <c:v>1.1299999999999999</c:v>
                      </c:pt>
                      <c:pt idx="498">
                        <c:v>1.31</c:v>
                      </c:pt>
                      <c:pt idx="499">
                        <c:v>1.23</c:v>
                      </c:pt>
                      <c:pt idx="501">
                        <c:v>2.52</c:v>
                      </c:pt>
                      <c:pt idx="502">
                        <c:v>1.59</c:v>
                      </c:pt>
                      <c:pt idx="503">
                        <c:v>1.2</c:v>
                      </c:pt>
                      <c:pt idx="504">
                        <c:v>0.97</c:v>
                      </c:pt>
                      <c:pt idx="505">
                        <c:v>0.92</c:v>
                      </c:pt>
                      <c:pt idx="506">
                        <c:v>1.66</c:v>
                      </c:pt>
                      <c:pt idx="507">
                        <c:v>3.67</c:v>
                      </c:pt>
                      <c:pt idx="508">
                        <c:v>3.28</c:v>
                      </c:pt>
                      <c:pt idx="509">
                        <c:v>1.86</c:v>
                      </c:pt>
                      <c:pt idx="510">
                        <c:v>1.47</c:v>
                      </c:pt>
                      <c:pt idx="511">
                        <c:v>1.18</c:v>
                      </c:pt>
                      <c:pt idx="512">
                        <c:v>0.98</c:v>
                      </c:pt>
                      <c:pt idx="513">
                        <c:v>0.91</c:v>
                      </c:pt>
                      <c:pt idx="514">
                        <c:v>0.98</c:v>
                      </c:pt>
                      <c:pt idx="515">
                        <c:v>0.95</c:v>
                      </c:pt>
                      <c:pt idx="516">
                        <c:v>44.96</c:v>
                      </c:pt>
                      <c:pt idx="517">
                        <c:v>486.28</c:v>
                      </c:pt>
                      <c:pt idx="518">
                        <c:v>268.32</c:v>
                      </c:pt>
                      <c:pt idx="519">
                        <c:v>45.25</c:v>
                      </c:pt>
                      <c:pt idx="520">
                        <c:v>19.91</c:v>
                      </c:pt>
                      <c:pt idx="521">
                        <c:v>12.92</c:v>
                      </c:pt>
                      <c:pt idx="522">
                        <c:v>33.159999999999997</c:v>
                      </c:pt>
                      <c:pt idx="523">
                        <c:v>14.98</c:v>
                      </c:pt>
                      <c:pt idx="524">
                        <c:v>10.78</c:v>
                      </c:pt>
                      <c:pt idx="525">
                        <c:v>107.52</c:v>
                      </c:pt>
                      <c:pt idx="526">
                        <c:v>41.33</c:v>
                      </c:pt>
                      <c:pt idx="527">
                        <c:v>16.28</c:v>
                      </c:pt>
                      <c:pt idx="533">
                        <c:v>3.76</c:v>
                      </c:pt>
                      <c:pt idx="534">
                        <c:v>3.67</c:v>
                      </c:pt>
                      <c:pt idx="535">
                        <c:v>3.43</c:v>
                      </c:pt>
                      <c:pt idx="536">
                        <c:v>15.39</c:v>
                      </c:pt>
                      <c:pt idx="539">
                        <c:v>4.08</c:v>
                      </c:pt>
                      <c:pt idx="540">
                        <c:v>3.01</c:v>
                      </c:pt>
                      <c:pt idx="541">
                        <c:v>2.75</c:v>
                      </c:pt>
                      <c:pt idx="542">
                        <c:v>3.36</c:v>
                      </c:pt>
                      <c:pt idx="543">
                        <c:v>2.91</c:v>
                      </c:pt>
                      <c:pt idx="544">
                        <c:v>3.01</c:v>
                      </c:pt>
                      <c:pt idx="551">
                        <c:v>94.76</c:v>
                      </c:pt>
                      <c:pt idx="552">
                        <c:v>47.67</c:v>
                      </c:pt>
                      <c:pt idx="564">
                        <c:v>1.3</c:v>
                      </c:pt>
                      <c:pt idx="565">
                        <c:v>1.22</c:v>
                      </c:pt>
                      <c:pt idx="566">
                        <c:v>1.25</c:v>
                      </c:pt>
                      <c:pt idx="567">
                        <c:v>1.32</c:v>
                      </c:pt>
                      <c:pt idx="568">
                        <c:v>1.38</c:v>
                      </c:pt>
                      <c:pt idx="569">
                        <c:v>1.1499999999999999</c:v>
                      </c:pt>
                      <c:pt idx="570">
                        <c:v>1.05</c:v>
                      </c:pt>
                      <c:pt idx="571">
                        <c:v>1.02</c:v>
                      </c:pt>
                      <c:pt idx="572">
                        <c:v>8.39</c:v>
                      </c:pt>
                      <c:pt idx="573">
                        <c:v>26.67</c:v>
                      </c:pt>
                      <c:pt idx="574">
                        <c:v>64.38</c:v>
                      </c:pt>
                      <c:pt idx="575">
                        <c:v>116.03</c:v>
                      </c:pt>
                      <c:pt idx="576">
                        <c:v>58.56</c:v>
                      </c:pt>
                      <c:pt idx="577">
                        <c:v>45.72</c:v>
                      </c:pt>
                      <c:pt idx="578">
                        <c:v>11.07</c:v>
                      </c:pt>
                      <c:pt idx="579">
                        <c:v>7.32</c:v>
                      </c:pt>
                      <c:pt idx="580">
                        <c:v>22.42</c:v>
                      </c:pt>
                      <c:pt idx="581">
                        <c:v>8.77</c:v>
                      </c:pt>
                      <c:pt idx="582">
                        <c:v>8.07</c:v>
                      </c:pt>
                      <c:pt idx="583">
                        <c:v>17.2</c:v>
                      </c:pt>
                      <c:pt idx="584">
                        <c:v>23.29</c:v>
                      </c:pt>
                      <c:pt idx="585">
                        <c:v>28.97</c:v>
                      </c:pt>
                      <c:pt idx="586">
                        <c:v>6.64</c:v>
                      </c:pt>
                      <c:pt idx="587">
                        <c:v>12</c:v>
                      </c:pt>
                      <c:pt idx="588">
                        <c:v>43.72</c:v>
                      </c:pt>
                      <c:pt idx="589">
                        <c:v>9.92</c:v>
                      </c:pt>
                      <c:pt idx="590">
                        <c:v>4.59</c:v>
                      </c:pt>
                      <c:pt idx="591">
                        <c:v>3.69</c:v>
                      </c:pt>
                      <c:pt idx="592">
                        <c:v>207.52</c:v>
                      </c:pt>
                      <c:pt idx="593">
                        <c:v>74.14</c:v>
                      </c:pt>
                      <c:pt idx="594">
                        <c:v>11.41</c:v>
                      </c:pt>
                      <c:pt idx="595">
                        <c:v>5.99</c:v>
                      </c:pt>
                      <c:pt idx="596">
                        <c:v>4.45</c:v>
                      </c:pt>
                      <c:pt idx="597">
                        <c:v>3.84</c:v>
                      </c:pt>
                      <c:pt idx="598">
                        <c:v>4.2300000000000004</c:v>
                      </c:pt>
                      <c:pt idx="599">
                        <c:v>3.13</c:v>
                      </c:pt>
                      <c:pt idx="600">
                        <c:v>2.74</c:v>
                      </c:pt>
                      <c:pt idx="601">
                        <c:v>2.1800000000000002</c:v>
                      </c:pt>
                      <c:pt idx="602">
                        <c:v>1.87</c:v>
                      </c:pt>
                      <c:pt idx="603">
                        <c:v>2.12</c:v>
                      </c:pt>
                      <c:pt idx="604">
                        <c:v>14.34</c:v>
                      </c:pt>
                      <c:pt idx="605">
                        <c:v>12.57</c:v>
                      </c:pt>
                      <c:pt idx="606">
                        <c:v>17.91</c:v>
                      </c:pt>
                      <c:pt idx="607">
                        <c:v>66.06</c:v>
                      </c:pt>
                      <c:pt idx="608">
                        <c:v>39.65</c:v>
                      </c:pt>
                      <c:pt idx="609">
                        <c:v>7.02</c:v>
                      </c:pt>
                      <c:pt idx="610">
                        <c:v>18.27</c:v>
                      </c:pt>
                      <c:pt idx="611">
                        <c:v>11.64</c:v>
                      </c:pt>
                      <c:pt idx="612">
                        <c:v>7.26</c:v>
                      </c:pt>
                      <c:pt idx="613">
                        <c:v>7.71</c:v>
                      </c:pt>
                      <c:pt idx="614">
                        <c:v>5.0999999999999996</c:v>
                      </c:pt>
                      <c:pt idx="615">
                        <c:v>6.14</c:v>
                      </c:pt>
                      <c:pt idx="616">
                        <c:v>4.83</c:v>
                      </c:pt>
                      <c:pt idx="617">
                        <c:v>3.63</c:v>
                      </c:pt>
                      <c:pt idx="618">
                        <c:v>2.11</c:v>
                      </c:pt>
                      <c:pt idx="619">
                        <c:v>3.1</c:v>
                      </c:pt>
                      <c:pt idx="620">
                        <c:v>8.19</c:v>
                      </c:pt>
                      <c:pt idx="621">
                        <c:v>10.29</c:v>
                      </c:pt>
                      <c:pt idx="622">
                        <c:v>33.229999999999997</c:v>
                      </c:pt>
                      <c:pt idx="623">
                        <c:v>10.73</c:v>
                      </c:pt>
                      <c:pt idx="624">
                        <c:v>2.9</c:v>
                      </c:pt>
                      <c:pt idx="625">
                        <c:v>1.98</c:v>
                      </c:pt>
                      <c:pt idx="626">
                        <c:v>8.39</c:v>
                      </c:pt>
                      <c:pt idx="627">
                        <c:v>7.9</c:v>
                      </c:pt>
                      <c:pt idx="628">
                        <c:v>7.75</c:v>
                      </c:pt>
                      <c:pt idx="629">
                        <c:v>8.02</c:v>
                      </c:pt>
                      <c:pt idx="630">
                        <c:v>5.08</c:v>
                      </c:pt>
                      <c:pt idx="631">
                        <c:v>1.75</c:v>
                      </c:pt>
                      <c:pt idx="632">
                        <c:v>1.44</c:v>
                      </c:pt>
                      <c:pt idx="633">
                        <c:v>1.1499999999999999</c:v>
                      </c:pt>
                      <c:pt idx="634">
                        <c:v>1.29</c:v>
                      </c:pt>
                      <c:pt idx="635">
                        <c:v>2.94</c:v>
                      </c:pt>
                      <c:pt idx="636">
                        <c:v>5.97</c:v>
                      </c:pt>
                      <c:pt idx="637">
                        <c:v>4.82</c:v>
                      </c:pt>
                      <c:pt idx="638">
                        <c:v>1.2</c:v>
                      </c:pt>
                      <c:pt idx="639">
                        <c:v>1.01</c:v>
                      </c:pt>
                      <c:pt idx="640">
                        <c:v>1.1499999999999999</c:v>
                      </c:pt>
                      <c:pt idx="641">
                        <c:v>2.19</c:v>
                      </c:pt>
                      <c:pt idx="642">
                        <c:v>16.63</c:v>
                      </c:pt>
                      <c:pt idx="643">
                        <c:v>23.39</c:v>
                      </c:pt>
                      <c:pt idx="644">
                        <c:v>25.92</c:v>
                      </c:pt>
                      <c:pt idx="645">
                        <c:v>4.6399999999999997</c:v>
                      </c:pt>
                      <c:pt idx="646">
                        <c:v>23.8</c:v>
                      </c:pt>
                      <c:pt idx="647">
                        <c:v>25.76</c:v>
                      </c:pt>
                      <c:pt idx="648">
                        <c:v>24.66</c:v>
                      </c:pt>
                      <c:pt idx="649">
                        <c:v>23.56</c:v>
                      </c:pt>
                      <c:pt idx="650">
                        <c:v>27.57</c:v>
                      </c:pt>
                      <c:pt idx="651">
                        <c:v>32.4</c:v>
                      </c:pt>
                      <c:pt idx="652">
                        <c:v>88.35</c:v>
                      </c:pt>
                      <c:pt idx="653">
                        <c:v>61.38</c:v>
                      </c:pt>
                      <c:pt idx="654">
                        <c:v>25.65</c:v>
                      </c:pt>
                      <c:pt idx="655">
                        <c:v>68.62</c:v>
                      </c:pt>
                      <c:pt idx="656">
                        <c:v>97.21</c:v>
                      </c:pt>
                      <c:pt idx="657">
                        <c:v>77.97</c:v>
                      </c:pt>
                      <c:pt idx="658">
                        <c:v>12.32</c:v>
                      </c:pt>
                      <c:pt idx="659">
                        <c:v>17.420000000000002</c:v>
                      </c:pt>
                      <c:pt idx="660">
                        <c:v>28.45</c:v>
                      </c:pt>
                      <c:pt idx="661">
                        <c:v>19</c:v>
                      </c:pt>
                      <c:pt idx="662">
                        <c:v>46.67</c:v>
                      </c:pt>
                      <c:pt idx="663">
                        <c:v>25</c:v>
                      </c:pt>
                      <c:pt idx="664">
                        <c:v>9.34</c:v>
                      </c:pt>
                      <c:pt idx="665">
                        <c:v>16.11</c:v>
                      </c:pt>
                      <c:pt idx="666">
                        <c:v>8.4</c:v>
                      </c:pt>
                      <c:pt idx="667">
                        <c:v>25</c:v>
                      </c:pt>
                      <c:pt idx="668">
                        <c:v>13.26</c:v>
                      </c:pt>
                      <c:pt idx="669">
                        <c:v>5.1100000000000003</c:v>
                      </c:pt>
                      <c:pt idx="670">
                        <c:v>3.27</c:v>
                      </c:pt>
                      <c:pt idx="671">
                        <c:v>5.53</c:v>
                      </c:pt>
                      <c:pt idx="672">
                        <c:v>7.55</c:v>
                      </c:pt>
                      <c:pt idx="673">
                        <c:v>2.59</c:v>
                      </c:pt>
                      <c:pt idx="674">
                        <c:v>4.24</c:v>
                      </c:pt>
                      <c:pt idx="675">
                        <c:v>1.39</c:v>
                      </c:pt>
                      <c:pt idx="676">
                        <c:v>1.1499999999999999</c:v>
                      </c:pt>
                      <c:pt idx="677">
                        <c:v>1.86</c:v>
                      </c:pt>
                      <c:pt idx="678">
                        <c:v>1.49</c:v>
                      </c:pt>
                      <c:pt idx="679">
                        <c:v>1.08</c:v>
                      </c:pt>
                      <c:pt idx="680">
                        <c:v>2.0299999999999998</c:v>
                      </c:pt>
                      <c:pt idx="681">
                        <c:v>1.79</c:v>
                      </c:pt>
                      <c:pt idx="682">
                        <c:v>1.73</c:v>
                      </c:pt>
                      <c:pt idx="683">
                        <c:v>5.09</c:v>
                      </c:pt>
                      <c:pt idx="684">
                        <c:v>0.88</c:v>
                      </c:pt>
                      <c:pt idx="685">
                        <c:v>0.97</c:v>
                      </c:pt>
                      <c:pt idx="686">
                        <c:v>1.44</c:v>
                      </c:pt>
                      <c:pt idx="687">
                        <c:v>1.98</c:v>
                      </c:pt>
                      <c:pt idx="688">
                        <c:v>2.58</c:v>
                      </c:pt>
                      <c:pt idx="689">
                        <c:v>1.28</c:v>
                      </c:pt>
                      <c:pt idx="690">
                        <c:v>1.8</c:v>
                      </c:pt>
                      <c:pt idx="691">
                        <c:v>6.4</c:v>
                      </c:pt>
                      <c:pt idx="693">
                        <c:v>93.57</c:v>
                      </c:pt>
                      <c:pt idx="694">
                        <c:v>79.73</c:v>
                      </c:pt>
                      <c:pt idx="695">
                        <c:v>26.82</c:v>
                      </c:pt>
                      <c:pt idx="698">
                        <c:v>1.99</c:v>
                      </c:pt>
                      <c:pt idx="700">
                        <c:v>1.58</c:v>
                      </c:pt>
                      <c:pt idx="701">
                        <c:v>1.39</c:v>
                      </c:pt>
                      <c:pt idx="702">
                        <c:v>3.09</c:v>
                      </c:pt>
                      <c:pt idx="703">
                        <c:v>1.75</c:v>
                      </c:pt>
                      <c:pt idx="704">
                        <c:v>1.47</c:v>
                      </c:pt>
                      <c:pt idx="705">
                        <c:v>2.79</c:v>
                      </c:pt>
                      <c:pt idx="706">
                        <c:v>2.67</c:v>
                      </c:pt>
                      <c:pt idx="707">
                        <c:v>2.11</c:v>
                      </c:pt>
                      <c:pt idx="708">
                        <c:v>1.95</c:v>
                      </c:pt>
                      <c:pt idx="709">
                        <c:v>1.65</c:v>
                      </c:pt>
                      <c:pt idx="710">
                        <c:v>5.33</c:v>
                      </c:pt>
                      <c:pt idx="711">
                        <c:v>6.47</c:v>
                      </c:pt>
                      <c:pt idx="712">
                        <c:v>12.5</c:v>
                      </c:pt>
                      <c:pt idx="715">
                        <c:v>8.5399999999999991</c:v>
                      </c:pt>
                      <c:pt idx="716">
                        <c:v>2.2400000000000002</c:v>
                      </c:pt>
                      <c:pt idx="717">
                        <c:v>4.22</c:v>
                      </c:pt>
                      <c:pt idx="722">
                        <c:v>37.99</c:v>
                      </c:pt>
                      <c:pt idx="728">
                        <c:v>7.11</c:v>
                      </c:pt>
                      <c:pt idx="729">
                        <c:v>104.35</c:v>
                      </c:pt>
                      <c:pt idx="730">
                        <c:v>44.29</c:v>
                      </c:pt>
                      <c:pt idx="731">
                        <c:v>14.36</c:v>
                      </c:pt>
                      <c:pt idx="733">
                        <c:v>4.01</c:v>
                      </c:pt>
                      <c:pt idx="734">
                        <c:v>3.95</c:v>
                      </c:pt>
                      <c:pt idx="735">
                        <c:v>50.88</c:v>
                      </c:pt>
                      <c:pt idx="736">
                        <c:v>39.979999999999997</c:v>
                      </c:pt>
                      <c:pt idx="737">
                        <c:v>52.81</c:v>
                      </c:pt>
                      <c:pt idx="738">
                        <c:v>7.4</c:v>
                      </c:pt>
                      <c:pt idx="739">
                        <c:v>60.93</c:v>
                      </c:pt>
                      <c:pt idx="740">
                        <c:v>18.43</c:v>
                      </c:pt>
                      <c:pt idx="741">
                        <c:v>25.14</c:v>
                      </c:pt>
                      <c:pt idx="743">
                        <c:v>2.21</c:v>
                      </c:pt>
                      <c:pt idx="744">
                        <c:v>14.55</c:v>
                      </c:pt>
                      <c:pt idx="745">
                        <c:v>35.74</c:v>
                      </c:pt>
                    </c:numCache>
                  </c:numRef>
                </c:yVal>
                <c:smooth val="1"/>
                <c:extLst>
                  <c:ext xmlns:c16="http://schemas.microsoft.com/office/drawing/2014/chart" uri="{C3380CC4-5D6E-409C-BE32-E72D297353CC}">
                    <c16:uniqueId val="{00000002-60BA-4A70-9512-EE6ED84358C9}"/>
                  </c:ext>
                </c:extLst>
              </c15:ser>
            </c15:filteredScatterSeries>
          </c:ext>
        </c:extLst>
      </c:scatterChart>
      <c:scatterChart>
        <c:scatterStyle val="smoothMarker"/>
        <c:varyColors val="0"/>
        <c:ser>
          <c:idx val="2"/>
          <c:order val="2"/>
          <c:tx>
            <c:strRef>
              <c:f>Prediction!$E$1</c:f>
              <c:strCache>
                <c:ptCount val="1"/>
                <c:pt idx="0">
                  <c:v>Coliform(MPN)</c:v>
                </c:pt>
              </c:strCache>
            </c:strRef>
          </c:tx>
          <c:spPr>
            <a:ln w="19050" cap="rnd">
              <a:solidFill>
                <a:schemeClr val="accent3"/>
              </a:solidFill>
              <a:round/>
            </a:ln>
            <a:effectLst/>
          </c:spPr>
          <c:marker>
            <c:symbol val="none"/>
          </c:marker>
          <c:xVal>
            <c:numRef>
              <c:f>Prediction!$A$2:$A$747</c:f>
              <c:numCache>
                <c:formatCode>m/d/yy;@</c:formatCode>
                <c:ptCount val="746"/>
                <c:pt idx="0">
                  <c:v>42412</c:v>
                </c:pt>
                <c:pt idx="1">
                  <c:v>42413</c:v>
                </c:pt>
                <c:pt idx="2">
                  <c:v>42414</c:v>
                </c:pt>
                <c:pt idx="3">
                  <c:v>42415</c:v>
                </c:pt>
                <c:pt idx="4">
                  <c:v>42416</c:v>
                </c:pt>
                <c:pt idx="5">
                  <c:v>42417</c:v>
                </c:pt>
                <c:pt idx="6">
                  <c:v>42418</c:v>
                </c:pt>
                <c:pt idx="7">
                  <c:v>42419</c:v>
                </c:pt>
                <c:pt idx="8">
                  <c:v>42420</c:v>
                </c:pt>
                <c:pt idx="9">
                  <c:v>42421</c:v>
                </c:pt>
                <c:pt idx="10">
                  <c:v>42422</c:v>
                </c:pt>
                <c:pt idx="11">
                  <c:v>42423</c:v>
                </c:pt>
                <c:pt idx="12">
                  <c:v>42424</c:v>
                </c:pt>
                <c:pt idx="13">
                  <c:v>42425</c:v>
                </c:pt>
                <c:pt idx="14">
                  <c:v>42426</c:v>
                </c:pt>
                <c:pt idx="15">
                  <c:v>42427</c:v>
                </c:pt>
                <c:pt idx="16">
                  <c:v>42428</c:v>
                </c:pt>
                <c:pt idx="17">
                  <c:v>42429</c:v>
                </c:pt>
                <c:pt idx="18">
                  <c:v>42430</c:v>
                </c:pt>
                <c:pt idx="19">
                  <c:v>42431</c:v>
                </c:pt>
                <c:pt idx="20">
                  <c:v>42432</c:v>
                </c:pt>
                <c:pt idx="21">
                  <c:v>42433</c:v>
                </c:pt>
                <c:pt idx="22">
                  <c:v>42434</c:v>
                </c:pt>
                <c:pt idx="23">
                  <c:v>42435</c:v>
                </c:pt>
                <c:pt idx="24">
                  <c:v>42436</c:v>
                </c:pt>
                <c:pt idx="25">
                  <c:v>42437</c:v>
                </c:pt>
                <c:pt idx="26">
                  <c:v>42438</c:v>
                </c:pt>
                <c:pt idx="27">
                  <c:v>42439</c:v>
                </c:pt>
                <c:pt idx="28">
                  <c:v>42440</c:v>
                </c:pt>
                <c:pt idx="29">
                  <c:v>42441</c:v>
                </c:pt>
                <c:pt idx="30">
                  <c:v>42442</c:v>
                </c:pt>
                <c:pt idx="31">
                  <c:v>42443</c:v>
                </c:pt>
                <c:pt idx="32">
                  <c:v>42444</c:v>
                </c:pt>
                <c:pt idx="33">
                  <c:v>42445</c:v>
                </c:pt>
                <c:pt idx="34">
                  <c:v>42446</c:v>
                </c:pt>
                <c:pt idx="35">
                  <c:v>42447</c:v>
                </c:pt>
                <c:pt idx="36">
                  <c:v>42448</c:v>
                </c:pt>
                <c:pt idx="37">
                  <c:v>42449</c:v>
                </c:pt>
                <c:pt idx="38">
                  <c:v>42450</c:v>
                </c:pt>
                <c:pt idx="39">
                  <c:v>42451</c:v>
                </c:pt>
                <c:pt idx="40">
                  <c:v>42452</c:v>
                </c:pt>
                <c:pt idx="41">
                  <c:v>42453</c:v>
                </c:pt>
                <c:pt idx="42">
                  <c:v>42454</c:v>
                </c:pt>
                <c:pt idx="43">
                  <c:v>42455</c:v>
                </c:pt>
                <c:pt idx="44">
                  <c:v>42456</c:v>
                </c:pt>
                <c:pt idx="45">
                  <c:v>42457</c:v>
                </c:pt>
                <c:pt idx="46">
                  <c:v>42458</c:v>
                </c:pt>
                <c:pt idx="47">
                  <c:v>42459</c:v>
                </c:pt>
                <c:pt idx="48">
                  <c:v>42460</c:v>
                </c:pt>
                <c:pt idx="49">
                  <c:v>42461</c:v>
                </c:pt>
                <c:pt idx="50">
                  <c:v>42462</c:v>
                </c:pt>
                <c:pt idx="51">
                  <c:v>42463</c:v>
                </c:pt>
                <c:pt idx="52">
                  <c:v>42464</c:v>
                </c:pt>
                <c:pt idx="53">
                  <c:v>42465</c:v>
                </c:pt>
                <c:pt idx="54">
                  <c:v>42466</c:v>
                </c:pt>
                <c:pt idx="55">
                  <c:v>42467</c:v>
                </c:pt>
                <c:pt idx="56">
                  <c:v>42468</c:v>
                </c:pt>
                <c:pt idx="57">
                  <c:v>42469</c:v>
                </c:pt>
                <c:pt idx="58">
                  <c:v>42470</c:v>
                </c:pt>
                <c:pt idx="59">
                  <c:v>42471</c:v>
                </c:pt>
                <c:pt idx="60">
                  <c:v>42472</c:v>
                </c:pt>
                <c:pt idx="61">
                  <c:v>42473</c:v>
                </c:pt>
                <c:pt idx="62">
                  <c:v>42474</c:v>
                </c:pt>
                <c:pt idx="63">
                  <c:v>42475</c:v>
                </c:pt>
                <c:pt idx="64">
                  <c:v>42476</c:v>
                </c:pt>
                <c:pt idx="65">
                  <c:v>42477</c:v>
                </c:pt>
                <c:pt idx="66">
                  <c:v>42478</c:v>
                </c:pt>
                <c:pt idx="67">
                  <c:v>42479</c:v>
                </c:pt>
                <c:pt idx="68">
                  <c:v>42480</c:v>
                </c:pt>
                <c:pt idx="69">
                  <c:v>42481</c:v>
                </c:pt>
                <c:pt idx="70">
                  <c:v>42482</c:v>
                </c:pt>
                <c:pt idx="71">
                  <c:v>42483</c:v>
                </c:pt>
                <c:pt idx="72">
                  <c:v>42484</c:v>
                </c:pt>
                <c:pt idx="73">
                  <c:v>42485</c:v>
                </c:pt>
                <c:pt idx="74">
                  <c:v>42486</c:v>
                </c:pt>
                <c:pt idx="75">
                  <c:v>42487</c:v>
                </c:pt>
                <c:pt idx="76">
                  <c:v>42488</c:v>
                </c:pt>
                <c:pt idx="77">
                  <c:v>42489</c:v>
                </c:pt>
                <c:pt idx="78">
                  <c:v>42490</c:v>
                </c:pt>
                <c:pt idx="79">
                  <c:v>42491</c:v>
                </c:pt>
                <c:pt idx="80">
                  <c:v>42492</c:v>
                </c:pt>
                <c:pt idx="81">
                  <c:v>42493</c:v>
                </c:pt>
                <c:pt idx="82">
                  <c:v>42494</c:v>
                </c:pt>
                <c:pt idx="83">
                  <c:v>42495</c:v>
                </c:pt>
                <c:pt idx="84">
                  <c:v>42496</c:v>
                </c:pt>
                <c:pt idx="85">
                  <c:v>42497</c:v>
                </c:pt>
                <c:pt idx="86">
                  <c:v>42498</c:v>
                </c:pt>
                <c:pt idx="87">
                  <c:v>42499</c:v>
                </c:pt>
                <c:pt idx="88">
                  <c:v>42500</c:v>
                </c:pt>
                <c:pt idx="89">
                  <c:v>42501</c:v>
                </c:pt>
                <c:pt idx="90">
                  <c:v>42502</c:v>
                </c:pt>
                <c:pt idx="91">
                  <c:v>42503</c:v>
                </c:pt>
                <c:pt idx="92">
                  <c:v>42504</c:v>
                </c:pt>
                <c:pt idx="93">
                  <c:v>42505</c:v>
                </c:pt>
                <c:pt idx="94">
                  <c:v>42506</c:v>
                </c:pt>
                <c:pt idx="95">
                  <c:v>42507</c:v>
                </c:pt>
                <c:pt idx="96">
                  <c:v>42508</c:v>
                </c:pt>
                <c:pt idx="97">
                  <c:v>42509</c:v>
                </c:pt>
                <c:pt idx="98">
                  <c:v>42510</c:v>
                </c:pt>
                <c:pt idx="99">
                  <c:v>42511</c:v>
                </c:pt>
                <c:pt idx="100">
                  <c:v>42512</c:v>
                </c:pt>
                <c:pt idx="101">
                  <c:v>42513</c:v>
                </c:pt>
                <c:pt idx="102">
                  <c:v>42514</c:v>
                </c:pt>
                <c:pt idx="103">
                  <c:v>42515</c:v>
                </c:pt>
                <c:pt idx="104">
                  <c:v>42516</c:v>
                </c:pt>
                <c:pt idx="105">
                  <c:v>42517</c:v>
                </c:pt>
                <c:pt idx="106">
                  <c:v>42518</c:v>
                </c:pt>
                <c:pt idx="107">
                  <c:v>42519</c:v>
                </c:pt>
                <c:pt idx="108">
                  <c:v>42520</c:v>
                </c:pt>
                <c:pt idx="109">
                  <c:v>42521</c:v>
                </c:pt>
                <c:pt idx="110">
                  <c:v>42522</c:v>
                </c:pt>
                <c:pt idx="111">
                  <c:v>42523</c:v>
                </c:pt>
                <c:pt idx="112">
                  <c:v>42524</c:v>
                </c:pt>
                <c:pt idx="113">
                  <c:v>42525</c:v>
                </c:pt>
                <c:pt idx="114">
                  <c:v>42526</c:v>
                </c:pt>
                <c:pt idx="115">
                  <c:v>42527</c:v>
                </c:pt>
                <c:pt idx="116">
                  <c:v>42528</c:v>
                </c:pt>
                <c:pt idx="117">
                  <c:v>42529</c:v>
                </c:pt>
                <c:pt idx="118">
                  <c:v>42530</c:v>
                </c:pt>
                <c:pt idx="119">
                  <c:v>42531</c:v>
                </c:pt>
                <c:pt idx="120">
                  <c:v>42532</c:v>
                </c:pt>
                <c:pt idx="121">
                  <c:v>42533</c:v>
                </c:pt>
                <c:pt idx="122">
                  <c:v>42534</c:v>
                </c:pt>
                <c:pt idx="123">
                  <c:v>42535</c:v>
                </c:pt>
                <c:pt idx="124">
                  <c:v>42536</c:v>
                </c:pt>
                <c:pt idx="125">
                  <c:v>42537</c:v>
                </c:pt>
                <c:pt idx="126">
                  <c:v>42538</c:v>
                </c:pt>
                <c:pt idx="127">
                  <c:v>42539</c:v>
                </c:pt>
                <c:pt idx="128">
                  <c:v>42540</c:v>
                </c:pt>
                <c:pt idx="129">
                  <c:v>42541</c:v>
                </c:pt>
                <c:pt idx="130">
                  <c:v>42542</c:v>
                </c:pt>
                <c:pt idx="131">
                  <c:v>42543</c:v>
                </c:pt>
                <c:pt idx="132">
                  <c:v>42544</c:v>
                </c:pt>
                <c:pt idx="133">
                  <c:v>42545</c:v>
                </c:pt>
                <c:pt idx="134">
                  <c:v>42546</c:v>
                </c:pt>
                <c:pt idx="135">
                  <c:v>42547</c:v>
                </c:pt>
                <c:pt idx="136">
                  <c:v>42548</c:v>
                </c:pt>
                <c:pt idx="137">
                  <c:v>42549</c:v>
                </c:pt>
                <c:pt idx="138">
                  <c:v>42550</c:v>
                </c:pt>
                <c:pt idx="139">
                  <c:v>42551</c:v>
                </c:pt>
                <c:pt idx="140">
                  <c:v>42552</c:v>
                </c:pt>
                <c:pt idx="141">
                  <c:v>42553</c:v>
                </c:pt>
                <c:pt idx="142">
                  <c:v>42554</c:v>
                </c:pt>
                <c:pt idx="143">
                  <c:v>42555</c:v>
                </c:pt>
                <c:pt idx="144">
                  <c:v>42556</c:v>
                </c:pt>
                <c:pt idx="145">
                  <c:v>42557</c:v>
                </c:pt>
                <c:pt idx="146">
                  <c:v>42558</c:v>
                </c:pt>
                <c:pt idx="147">
                  <c:v>42559</c:v>
                </c:pt>
                <c:pt idx="148">
                  <c:v>42560</c:v>
                </c:pt>
                <c:pt idx="149">
                  <c:v>42561</c:v>
                </c:pt>
                <c:pt idx="150">
                  <c:v>42562</c:v>
                </c:pt>
                <c:pt idx="151">
                  <c:v>42563</c:v>
                </c:pt>
                <c:pt idx="152">
                  <c:v>42564</c:v>
                </c:pt>
                <c:pt idx="153">
                  <c:v>42565</c:v>
                </c:pt>
                <c:pt idx="154">
                  <c:v>42566</c:v>
                </c:pt>
                <c:pt idx="155">
                  <c:v>42567</c:v>
                </c:pt>
                <c:pt idx="156">
                  <c:v>42568</c:v>
                </c:pt>
                <c:pt idx="157">
                  <c:v>42569</c:v>
                </c:pt>
                <c:pt idx="158">
                  <c:v>42570</c:v>
                </c:pt>
                <c:pt idx="159">
                  <c:v>42571</c:v>
                </c:pt>
                <c:pt idx="160">
                  <c:v>42572</c:v>
                </c:pt>
                <c:pt idx="161">
                  <c:v>42573</c:v>
                </c:pt>
                <c:pt idx="162">
                  <c:v>42574</c:v>
                </c:pt>
                <c:pt idx="163">
                  <c:v>42575</c:v>
                </c:pt>
                <c:pt idx="164">
                  <c:v>42576</c:v>
                </c:pt>
                <c:pt idx="165">
                  <c:v>42577</c:v>
                </c:pt>
                <c:pt idx="166">
                  <c:v>42578</c:v>
                </c:pt>
                <c:pt idx="167">
                  <c:v>42579</c:v>
                </c:pt>
                <c:pt idx="168">
                  <c:v>42580</c:v>
                </c:pt>
                <c:pt idx="169">
                  <c:v>42581</c:v>
                </c:pt>
                <c:pt idx="170">
                  <c:v>42582</c:v>
                </c:pt>
                <c:pt idx="171">
                  <c:v>42583</c:v>
                </c:pt>
                <c:pt idx="172">
                  <c:v>42584</c:v>
                </c:pt>
                <c:pt idx="173">
                  <c:v>42585</c:v>
                </c:pt>
                <c:pt idx="174">
                  <c:v>42586</c:v>
                </c:pt>
                <c:pt idx="175">
                  <c:v>42587</c:v>
                </c:pt>
                <c:pt idx="176">
                  <c:v>42588</c:v>
                </c:pt>
                <c:pt idx="177">
                  <c:v>42589</c:v>
                </c:pt>
                <c:pt idx="178">
                  <c:v>42590</c:v>
                </c:pt>
                <c:pt idx="179">
                  <c:v>42591</c:v>
                </c:pt>
                <c:pt idx="180">
                  <c:v>42592</c:v>
                </c:pt>
                <c:pt idx="181">
                  <c:v>42593</c:v>
                </c:pt>
                <c:pt idx="182">
                  <c:v>42594</c:v>
                </c:pt>
                <c:pt idx="183">
                  <c:v>42595</c:v>
                </c:pt>
                <c:pt idx="184">
                  <c:v>42596</c:v>
                </c:pt>
                <c:pt idx="185">
                  <c:v>42597</c:v>
                </c:pt>
                <c:pt idx="186">
                  <c:v>42598</c:v>
                </c:pt>
                <c:pt idx="187">
                  <c:v>42599</c:v>
                </c:pt>
                <c:pt idx="188">
                  <c:v>42600</c:v>
                </c:pt>
                <c:pt idx="189">
                  <c:v>42601</c:v>
                </c:pt>
                <c:pt idx="190">
                  <c:v>42602</c:v>
                </c:pt>
                <c:pt idx="191">
                  <c:v>42603</c:v>
                </c:pt>
                <c:pt idx="192">
                  <c:v>42604</c:v>
                </c:pt>
                <c:pt idx="193">
                  <c:v>42605</c:v>
                </c:pt>
                <c:pt idx="194">
                  <c:v>42606</c:v>
                </c:pt>
                <c:pt idx="195">
                  <c:v>42607</c:v>
                </c:pt>
                <c:pt idx="196">
                  <c:v>42608</c:v>
                </c:pt>
                <c:pt idx="197">
                  <c:v>42609</c:v>
                </c:pt>
                <c:pt idx="198">
                  <c:v>42610</c:v>
                </c:pt>
                <c:pt idx="199">
                  <c:v>42611</c:v>
                </c:pt>
                <c:pt idx="200">
                  <c:v>42612</c:v>
                </c:pt>
                <c:pt idx="201">
                  <c:v>42613</c:v>
                </c:pt>
                <c:pt idx="202">
                  <c:v>42614</c:v>
                </c:pt>
                <c:pt idx="203">
                  <c:v>42615</c:v>
                </c:pt>
                <c:pt idx="204">
                  <c:v>42616</c:v>
                </c:pt>
                <c:pt idx="205">
                  <c:v>42617</c:v>
                </c:pt>
                <c:pt idx="206">
                  <c:v>42618</c:v>
                </c:pt>
                <c:pt idx="207">
                  <c:v>42619</c:v>
                </c:pt>
                <c:pt idx="208">
                  <c:v>42620</c:v>
                </c:pt>
                <c:pt idx="209">
                  <c:v>42621</c:v>
                </c:pt>
                <c:pt idx="210">
                  <c:v>42622</c:v>
                </c:pt>
                <c:pt idx="211">
                  <c:v>42623</c:v>
                </c:pt>
                <c:pt idx="212">
                  <c:v>42624</c:v>
                </c:pt>
                <c:pt idx="213">
                  <c:v>42625</c:v>
                </c:pt>
                <c:pt idx="214">
                  <c:v>42626</c:v>
                </c:pt>
                <c:pt idx="215">
                  <c:v>42627</c:v>
                </c:pt>
                <c:pt idx="216">
                  <c:v>42628</c:v>
                </c:pt>
                <c:pt idx="217">
                  <c:v>42629</c:v>
                </c:pt>
                <c:pt idx="218">
                  <c:v>42630</c:v>
                </c:pt>
                <c:pt idx="219">
                  <c:v>42631</c:v>
                </c:pt>
                <c:pt idx="220">
                  <c:v>42632</c:v>
                </c:pt>
                <c:pt idx="221">
                  <c:v>42633</c:v>
                </c:pt>
                <c:pt idx="222">
                  <c:v>42634</c:v>
                </c:pt>
                <c:pt idx="223">
                  <c:v>42635</c:v>
                </c:pt>
                <c:pt idx="224">
                  <c:v>42636</c:v>
                </c:pt>
                <c:pt idx="225">
                  <c:v>42637</c:v>
                </c:pt>
                <c:pt idx="226">
                  <c:v>42638</c:v>
                </c:pt>
                <c:pt idx="227">
                  <c:v>42639</c:v>
                </c:pt>
                <c:pt idx="228">
                  <c:v>42640</c:v>
                </c:pt>
                <c:pt idx="229">
                  <c:v>42641</c:v>
                </c:pt>
                <c:pt idx="230">
                  <c:v>42642</c:v>
                </c:pt>
                <c:pt idx="231">
                  <c:v>42643</c:v>
                </c:pt>
                <c:pt idx="232">
                  <c:v>42644</c:v>
                </c:pt>
                <c:pt idx="233">
                  <c:v>42645</c:v>
                </c:pt>
                <c:pt idx="234">
                  <c:v>42646</c:v>
                </c:pt>
                <c:pt idx="235">
                  <c:v>42647</c:v>
                </c:pt>
                <c:pt idx="236">
                  <c:v>42648</c:v>
                </c:pt>
                <c:pt idx="237">
                  <c:v>42649</c:v>
                </c:pt>
                <c:pt idx="238">
                  <c:v>42650</c:v>
                </c:pt>
                <c:pt idx="239">
                  <c:v>42651</c:v>
                </c:pt>
                <c:pt idx="240">
                  <c:v>42652</c:v>
                </c:pt>
                <c:pt idx="241">
                  <c:v>42653</c:v>
                </c:pt>
                <c:pt idx="242">
                  <c:v>42654</c:v>
                </c:pt>
                <c:pt idx="243">
                  <c:v>42655</c:v>
                </c:pt>
                <c:pt idx="244">
                  <c:v>42656</c:v>
                </c:pt>
                <c:pt idx="245">
                  <c:v>42657</c:v>
                </c:pt>
                <c:pt idx="246">
                  <c:v>42658</c:v>
                </c:pt>
                <c:pt idx="247">
                  <c:v>42659</c:v>
                </c:pt>
                <c:pt idx="248">
                  <c:v>42660</c:v>
                </c:pt>
                <c:pt idx="249">
                  <c:v>42661</c:v>
                </c:pt>
                <c:pt idx="250">
                  <c:v>42662</c:v>
                </c:pt>
                <c:pt idx="251">
                  <c:v>42663</c:v>
                </c:pt>
                <c:pt idx="252">
                  <c:v>42664</c:v>
                </c:pt>
                <c:pt idx="253">
                  <c:v>42665</c:v>
                </c:pt>
                <c:pt idx="254">
                  <c:v>42666</c:v>
                </c:pt>
                <c:pt idx="255">
                  <c:v>42667</c:v>
                </c:pt>
                <c:pt idx="256">
                  <c:v>42668</c:v>
                </c:pt>
                <c:pt idx="257">
                  <c:v>42669</c:v>
                </c:pt>
                <c:pt idx="258">
                  <c:v>42670</c:v>
                </c:pt>
                <c:pt idx="259">
                  <c:v>42671</c:v>
                </c:pt>
                <c:pt idx="260">
                  <c:v>42672</c:v>
                </c:pt>
                <c:pt idx="261">
                  <c:v>42673</c:v>
                </c:pt>
                <c:pt idx="262">
                  <c:v>42674</c:v>
                </c:pt>
                <c:pt idx="263">
                  <c:v>42675</c:v>
                </c:pt>
                <c:pt idx="264">
                  <c:v>42676</c:v>
                </c:pt>
                <c:pt idx="265">
                  <c:v>42677</c:v>
                </c:pt>
                <c:pt idx="266">
                  <c:v>42678</c:v>
                </c:pt>
                <c:pt idx="267">
                  <c:v>42679</c:v>
                </c:pt>
                <c:pt idx="268">
                  <c:v>42680</c:v>
                </c:pt>
                <c:pt idx="269">
                  <c:v>42681</c:v>
                </c:pt>
                <c:pt idx="270">
                  <c:v>42682</c:v>
                </c:pt>
                <c:pt idx="271">
                  <c:v>42683</c:v>
                </c:pt>
                <c:pt idx="272">
                  <c:v>42684</c:v>
                </c:pt>
                <c:pt idx="273">
                  <c:v>42685</c:v>
                </c:pt>
                <c:pt idx="274">
                  <c:v>42686</c:v>
                </c:pt>
                <c:pt idx="275">
                  <c:v>42687</c:v>
                </c:pt>
                <c:pt idx="276">
                  <c:v>42688</c:v>
                </c:pt>
                <c:pt idx="277">
                  <c:v>42689</c:v>
                </c:pt>
                <c:pt idx="278">
                  <c:v>42690</c:v>
                </c:pt>
                <c:pt idx="279">
                  <c:v>42691</c:v>
                </c:pt>
                <c:pt idx="280">
                  <c:v>42692</c:v>
                </c:pt>
                <c:pt idx="281">
                  <c:v>42693</c:v>
                </c:pt>
                <c:pt idx="282">
                  <c:v>42694</c:v>
                </c:pt>
                <c:pt idx="283">
                  <c:v>42695</c:v>
                </c:pt>
                <c:pt idx="284">
                  <c:v>42696</c:v>
                </c:pt>
                <c:pt idx="285">
                  <c:v>42697</c:v>
                </c:pt>
                <c:pt idx="286">
                  <c:v>42698</c:v>
                </c:pt>
                <c:pt idx="287">
                  <c:v>42699</c:v>
                </c:pt>
                <c:pt idx="288">
                  <c:v>42700</c:v>
                </c:pt>
                <c:pt idx="289">
                  <c:v>42701</c:v>
                </c:pt>
                <c:pt idx="290">
                  <c:v>42702</c:v>
                </c:pt>
                <c:pt idx="291">
                  <c:v>42703</c:v>
                </c:pt>
                <c:pt idx="292">
                  <c:v>42704</c:v>
                </c:pt>
                <c:pt idx="293">
                  <c:v>42705</c:v>
                </c:pt>
                <c:pt idx="294">
                  <c:v>42706</c:v>
                </c:pt>
                <c:pt idx="295">
                  <c:v>42707</c:v>
                </c:pt>
                <c:pt idx="296">
                  <c:v>42708</c:v>
                </c:pt>
                <c:pt idx="297">
                  <c:v>42709</c:v>
                </c:pt>
                <c:pt idx="298">
                  <c:v>42710</c:v>
                </c:pt>
                <c:pt idx="299">
                  <c:v>42711</c:v>
                </c:pt>
                <c:pt idx="300">
                  <c:v>42712</c:v>
                </c:pt>
                <c:pt idx="301">
                  <c:v>42713</c:v>
                </c:pt>
                <c:pt idx="302">
                  <c:v>42714</c:v>
                </c:pt>
                <c:pt idx="303">
                  <c:v>42715</c:v>
                </c:pt>
                <c:pt idx="304">
                  <c:v>42716</c:v>
                </c:pt>
                <c:pt idx="305">
                  <c:v>42717</c:v>
                </c:pt>
                <c:pt idx="306">
                  <c:v>42718</c:v>
                </c:pt>
                <c:pt idx="307">
                  <c:v>42719</c:v>
                </c:pt>
                <c:pt idx="308">
                  <c:v>42720</c:v>
                </c:pt>
                <c:pt idx="309">
                  <c:v>42721</c:v>
                </c:pt>
                <c:pt idx="310">
                  <c:v>42722</c:v>
                </c:pt>
                <c:pt idx="311">
                  <c:v>42723</c:v>
                </c:pt>
                <c:pt idx="312">
                  <c:v>42724</c:v>
                </c:pt>
                <c:pt idx="313">
                  <c:v>42725</c:v>
                </c:pt>
                <c:pt idx="314">
                  <c:v>42726</c:v>
                </c:pt>
                <c:pt idx="315">
                  <c:v>42727</c:v>
                </c:pt>
                <c:pt idx="316">
                  <c:v>42728</c:v>
                </c:pt>
                <c:pt idx="317">
                  <c:v>42729</c:v>
                </c:pt>
                <c:pt idx="318">
                  <c:v>42730</c:v>
                </c:pt>
                <c:pt idx="319">
                  <c:v>42731</c:v>
                </c:pt>
                <c:pt idx="320">
                  <c:v>42732</c:v>
                </c:pt>
                <c:pt idx="321">
                  <c:v>42733</c:v>
                </c:pt>
                <c:pt idx="322">
                  <c:v>42734</c:v>
                </c:pt>
                <c:pt idx="323">
                  <c:v>42735</c:v>
                </c:pt>
                <c:pt idx="324">
                  <c:v>42736</c:v>
                </c:pt>
                <c:pt idx="325">
                  <c:v>42737</c:v>
                </c:pt>
                <c:pt idx="326">
                  <c:v>42738</c:v>
                </c:pt>
                <c:pt idx="327">
                  <c:v>42739</c:v>
                </c:pt>
                <c:pt idx="328">
                  <c:v>42740</c:v>
                </c:pt>
                <c:pt idx="329">
                  <c:v>42741</c:v>
                </c:pt>
                <c:pt idx="330">
                  <c:v>42742</c:v>
                </c:pt>
                <c:pt idx="331">
                  <c:v>42743</c:v>
                </c:pt>
                <c:pt idx="332">
                  <c:v>42744</c:v>
                </c:pt>
                <c:pt idx="333">
                  <c:v>42745</c:v>
                </c:pt>
                <c:pt idx="334">
                  <c:v>42746</c:v>
                </c:pt>
                <c:pt idx="335">
                  <c:v>42747</c:v>
                </c:pt>
                <c:pt idx="336">
                  <c:v>42748</c:v>
                </c:pt>
                <c:pt idx="337">
                  <c:v>42749</c:v>
                </c:pt>
                <c:pt idx="338">
                  <c:v>42750</c:v>
                </c:pt>
                <c:pt idx="339">
                  <c:v>42751</c:v>
                </c:pt>
                <c:pt idx="340">
                  <c:v>42752</c:v>
                </c:pt>
                <c:pt idx="341">
                  <c:v>42753</c:v>
                </c:pt>
                <c:pt idx="342">
                  <c:v>42754</c:v>
                </c:pt>
                <c:pt idx="343">
                  <c:v>42755</c:v>
                </c:pt>
                <c:pt idx="344">
                  <c:v>42756</c:v>
                </c:pt>
                <c:pt idx="345">
                  <c:v>42757</c:v>
                </c:pt>
                <c:pt idx="346">
                  <c:v>42758</c:v>
                </c:pt>
                <c:pt idx="347">
                  <c:v>42759</c:v>
                </c:pt>
                <c:pt idx="348">
                  <c:v>42760</c:v>
                </c:pt>
                <c:pt idx="349">
                  <c:v>42761</c:v>
                </c:pt>
                <c:pt idx="350">
                  <c:v>42762</c:v>
                </c:pt>
                <c:pt idx="351">
                  <c:v>42763</c:v>
                </c:pt>
                <c:pt idx="352">
                  <c:v>42764</c:v>
                </c:pt>
                <c:pt idx="353">
                  <c:v>42765</c:v>
                </c:pt>
                <c:pt idx="354">
                  <c:v>42766</c:v>
                </c:pt>
                <c:pt idx="355">
                  <c:v>42767</c:v>
                </c:pt>
                <c:pt idx="356">
                  <c:v>42768</c:v>
                </c:pt>
                <c:pt idx="357">
                  <c:v>42769</c:v>
                </c:pt>
                <c:pt idx="358">
                  <c:v>42770</c:v>
                </c:pt>
                <c:pt idx="359">
                  <c:v>42771</c:v>
                </c:pt>
                <c:pt idx="360">
                  <c:v>42772</c:v>
                </c:pt>
                <c:pt idx="361">
                  <c:v>42773</c:v>
                </c:pt>
                <c:pt idx="362">
                  <c:v>42774</c:v>
                </c:pt>
                <c:pt idx="363">
                  <c:v>42775</c:v>
                </c:pt>
                <c:pt idx="364">
                  <c:v>42776</c:v>
                </c:pt>
                <c:pt idx="365">
                  <c:v>42777</c:v>
                </c:pt>
                <c:pt idx="366">
                  <c:v>42778</c:v>
                </c:pt>
                <c:pt idx="367">
                  <c:v>42779</c:v>
                </c:pt>
                <c:pt idx="368">
                  <c:v>42780</c:v>
                </c:pt>
                <c:pt idx="369">
                  <c:v>42781</c:v>
                </c:pt>
                <c:pt idx="370">
                  <c:v>42782</c:v>
                </c:pt>
                <c:pt idx="371">
                  <c:v>42783</c:v>
                </c:pt>
                <c:pt idx="372">
                  <c:v>42784</c:v>
                </c:pt>
                <c:pt idx="373">
                  <c:v>42785</c:v>
                </c:pt>
                <c:pt idx="374">
                  <c:v>42786</c:v>
                </c:pt>
                <c:pt idx="375">
                  <c:v>42787</c:v>
                </c:pt>
                <c:pt idx="376">
                  <c:v>42788</c:v>
                </c:pt>
                <c:pt idx="377">
                  <c:v>42789</c:v>
                </c:pt>
                <c:pt idx="378">
                  <c:v>42790</c:v>
                </c:pt>
                <c:pt idx="379">
                  <c:v>42791</c:v>
                </c:pt>
                <c:pt idx="380">
                  <c:v>42792</c:v>
                </c:pt>
                <c:pt idx="381">
                  <c:v>42793</c:v>
                </c:pt>
                <c:pt idx="382">
                  <c:v>42794</c:v>
                </c:pt>
                <c:pt idx="383">
                  <c:v>42795</c:v>
                </c:pt>
                <c:pt idx="384">
                  <c:v>42796</c:v>
                </c:pt>
                <c:pt idx="385">
                  <c:v>42797</c:v>
                </c:pt>
                <c:pt idx="386">
                  <c:v>42798</c:v>
                </c:pt>
                <c:pt idx="387">
                  <c:v>42799</c:v>
                </c:pt>
                <c:pt idx="388">
                  <c:v>42800</c:v>
                </c:pt>
                <c:pt idx="389">
                  <c:v>42801</c:v>
                </c:pt>
                <c:pt idx="390">
                  <c:v>42802</c:v>
                </c:pt>
                <c:pt idx="391">
                  <c:v>42803</c:v>
                </c:pt>
                <c:pt idx="392">
                  <c:v>42804</c:v>
                </c:pt>
                <c:pt idx="393">
                  <c:v>42805</c:v>
                </c:pt>
                <c:pt idx="394">
                  <c:v>42806</c:v>
                </c:pt>
                <c:pt idx="395">
                  <c:v>42807</c:v>
                </c:pt>
                <c:pt idx="396">
                  <c:v>42808</c:v>
                </c:pt>
                <c:pt idx="397">
                  <c:v>42809</c:v>
                </c:pt>
                <c:pt idx="398">
                  <c:v>42810</c:v>
                </c:pt>
                <c:pt idx="399">
                  <c:v>42811</c:v>
                </c:pt>
                <c:pt idx="400">
                  <c:v>42812</c:v>
                </c:pt>
                <c:pt idx="401">
                  <c:v>42813</c:v>
                </c:pt>
                <c:pt idx="402">
                  <c:v>42814</c:v>
                </c:pt>
                <c:pt idx="403">
                  <c:v>42815</c:v>
                </c:pt>
                <c:pt idx="404">
                  <c:v>42816</c:v>
                </c:pt>
                <c:pt idx="405">
                  <c:v>42817</c:v>
                </c:pt>
                <c:pt idx="406">
                  <c:v>42818</c:v>
                </c:pt>
                <c:pt idx="407">
                  <c:v>42819</c:v>
                </c:pt>
                <c:pt idx="408">
                  <c:v>42820</c:v>
                </c:pt>
                <c:pt idx="409">
                  <c:v>42821</c:v>
                </c:pt>
                <c:pt idx="410">
                  <c:v>42822</c:v>
                </c:pt>
                <c:pt idx="411">
                  <c:v>42823</c:v>
                </c:pt>
                <c:pt idx="412">
                  <c:v>42824</c:v>
                </c:pt>
                <c:pt idx="413">
                  <c:v>42825</c:v>
                </c:pt>
                <c:pt idx="414">
                  <c:v>42826</c:v>
                </c:pt>
                <c:pt idx="415">
                  <c:v>42827</c:v>
                </c:pt>
                <c:pt idx="416">
                  <c:v>42828</c:v>
                </c:pt>
                <c:pt idx="417">
                  <c:v>42829</c:v>
                </c:pt>
                <c:pt idx="418">
                  <c:v>42830</c:v>
                </c:pt>
                <c:pt idx="419">
                  <c:v>42831</c:v>
                </c:pt>
                <c:pt idx="420">
                  <c:v>42832</c:v>
                </c:pt>
                <c:pt idx="421">
                  <c:v>42833</c:v>
                </c:pt>
                <c:pt idx="422">
                  <c:v>42834</c:v>
                </c:pt>
                <c:pt idx="423">
                  <c:v>42835</c:v>
                </c:pt>
                <c:pt idx="424">
                  <c:v>42836</c:v>
                </c:pt>
                <c:pt idx="425">
                  <c:v>42837</c:v>
                </c:pt>
                <c:pt idx="426">
                  <c:v>42838</c:v>
                </c:pt>
                <c:pt idx="427">
                  <c:v>42839</c:v>
                </c:pt>
                <c:pt idx="428">
                  <c:v>42840</c:v>
                </c:pt>
                <c:pt idx="429">
                  <c:v>42841</c:v>
                </c:pt>
                <c:pt idx="430">
                  <c:v>42842</c:v>
                </c:pt>
                <c:pt idx="431">
                  <c:v>42843</c:v>
                </c:pt>
                <c:pt idx="432">
                  <c:v>42844</c:v>
                </c:pt>
                <c:pt idx="433">
                  <c:v>42845</c:v>
                </c:pt>
                <c:pt idx="434">
                  <c:v>42846</c:v>
                </c:pt>
                <c:pt idx="435">
                  <c:v>42847</c:v>
                </c:pt>
                <c:pt idx="436">
                  <c:v>42848</c:v>
                </c:pt>
                <c:pt idx="437">
                  <c:v>42849</c:v>
                </c:pt>
                <c:pt idx="438">
                  <c:v>42850</c:v>
                </c:pt>
                <c:pt idx="439">
                  <c:v>42851</c:v>
                </c:pt>
                <c:pt idx="440">
                  <c:v>42852</c:v>
                </c:pt>
                <c:pt idx="441">
                  <c:v>42853</c:v>
                </c:pt>
                <c:pt idx="442">
                  <c:v>42854</c:v>
                </c:pt>
                <c:pt idx="443">
                  <c:v>42855</c:v>
                </c:pt>
                <c:pt idx="444">
                  <c:v>42856</c:v>
                </c:pt>
                <c:pt idx="445">
                  <c:v>42857</c:v>
                </c:pt>
                <c:pt idx="446">
                  <c:v>42858</c:v>
                </c:pt>
                <c:pt idx="447">
                  <c:v>42859</c:v>
                </c:pt>
                <c:pt idx="448">
                  <c:v>42860</c:v>
                </c:pt>
                <c:pt idx="449">
                  <c:v>42861</c:v>
                </c:pt>
                <c:pt idx="450">
                  <c:v>42862</c:v>
                </c:pt>
                <c:pt idx="451">
                  <c:v>42863</c:v>
                </c:pt>
                <c:pt idx="452">
                  <c:v>42864</c:v>
                </c:pt>
                <c:pt idx="453">
                  <c:v>42865</c:v>
                </c:pt>
                <c:pt idx="454">
                  <c:v>42866</c:v>
                </c:pt>
                <c:pt idx="455">
                  <c:v>42867</c:v>
                </c:pt>
                <c:pt idx="456">
                  <c:v>42868</c:v>
                </c:pt>
                <c:pt idx="457">
                  <c:v>42869</c:v>
                </c:pt>
                <c:pt idx="458">
                  <c:v>42870</c:v>
                </c:pt>
                <c:pt idx="459">
                  <c:v>42871</c:v>
                </c:pt>
                <c:pt idx="460">
                  <c:v>42872</c:v>
                </c:pt>
                <c:pt idx="461">
                  <c:v>42873</c:v>
                </c:pt>
                <c:pt idx="462">
                  <c:v>42874</c:v>
                </c:pt>
                <c:pt idx="463">
                  <c:v>42875</c:v>
                </c:pt>
                <c:pt idx="464">
                  <c:v>42876</c:v>
                </c:pt>
                <c:pt idx="465">
                  <c:v>42877</c:v>
                </c:pt>
                <c:pt idx="466">
                  <c:v>42878</c:v>
                </c:pt>
                <c:pt idx="467">
                  <c:v>42879</c:v>
                </c:pt>
                <c:pt idx="468">
                  <c:v>42880</c:v>
                </c:pt>
                <c:pt idx="469">
                  <c:v>42881</c:v>
                </c:pt>
                <c:pt idx="470">
                  <c:v>42882</c:v>
                </c:pt>
                <c:pt idx="471">
                  <c:v>42883</c:v>
                </c:pt>
                <c:pt idx="472">
                  <c:v>42884</c:v>
                </c:pt>
                <c:pt idx="473">
                  <c:v>42885</c:v>
                </c:pt>
                <c:pt idx="474">
                  <c:v>42886</c:v>
                </c:pt>
                <c:pt idx="475">
                  <c:v>42887</c:v>
                </c:pt>
                <c:pt idx="476">
                  <c:v>42888</c:v>
                </c:pt>
                <c:pt idx="477">
                  <c:v>42889</c:v>
                </c:pt>
                <c:pt idx="478">
                  <c:v>42890</c:v>
                </c:pt>
                <c:pt idx="479">
                  <c:v>42891</c:v>
                </c:pt>
                <c:pt idx="480">
                  <c:v>42892</c:v>
                </c:pt>
                <c:pt idx="481">
                  <c:v>42893</c:v>
                </c:pt>
                <c:pt idx="482">
                  <c:v>42894</c:v>
                </c:pt>
                <c:pt idx="483">
                  <c:v>42895</c:v>
                </c:pt>
                <c:pt idx="484">
                  <c:v>42896</c:v>
                </c:pt>
                <c:pt idx="485">
                  <c:v>42897</c:v>
                </c:pt>
                <c:pt idx="486">
                  <c:v>42898</c:v>
                </c:pt>
                <c:pt idx="487">
                  <c:v>42899</c:v>
                </c:pt>
                <c:pt idx="488">
                  <c:v>42900</c:v>
                </c:pt>
                <c:pt idx="489">
                  <c:v>42901</c:v>
                </c:pt>
                <c:pt idx="490">
                  <c:v>42902</c:v>
                </c:pt>
                <c:pt idx="491">
                  <c:v>42903</c:v>
                </c:pt>
                <c:pt idx="492">
                  <c:v>42904</c:v>
                </c:pt>
                <c:pt idx="493">
                  <c:v>42905</c:v>
                </c:pt>
                <c:pt idx="494">
                  <c:v>42906</c:v>
                </c:pt>
                <c:pt idx="495">
                  <c:v>42907</c:v>
                </c:pt>
                <c:pt idx="496">
                  <c:v>42908</c:v>
                </c:pt>
                <c:pt idx="497">
                  <c:v>42909</c:v>
                </c:pt>
                <c:pt idx="498">
                  <c:v>42910</c:v>
                </c:pt>
                <c:pt idx="499">
                  <c:v>42911</c:v>
                </c:pt>
                <c:pt idx="500">
                  <c:v>42912</c:v>
                </c:pt>
                <c:pt idx="501">
                  <c:v>42913</c:v>
                </c:pt>
                <c:pt idx="502">
                  <c:v>42914</c:v>
                </c:pt>
                <c:pt idx="503">
                  <c:v>42915</c:v>
                </c:pt>
                <c:pt idx="504">
                  <c:v>42916</c:v>
                </c:pt>
                <c:pt idx="505">
                  <c:v>42917</c:v>
                </c:pt>
                <c:pt idx="506">
                  <c:v>42918</c:v>
                </c:pt>
                <c:pt idx="507">
                  <c:v>42919</c:v>
                </c:pt>
                <c:pt idx="508">
                  <c:v>42920</c:v>
                </c:pt>
                <c:pt idx="509">
                  <c:v>42921</c:v>
                </c:pt>
                <c:pt idx="510">
                  <c:v>42922</c:v>
                </c:pt>
                <c:pt idx="511">
                  <c:v>42923</c:v>
                </c:pt>
                <c:pt idx="512">
                  <c:v>42924</c:v>
                </c:pt>
                <c:pt idx="513">
                  <c:v>42925</c:v>
                </c:pt>
                <c:pt idx="514">
                  <c:v>42926</c:v>
                </c:pt>
                <c:pt idx="515">
                  <c:v>42927</c:v>
                </c:pt>
                <c:pt idx="516">
                  <c:v>42928</c:v>
                </c:pt>
                <c:pt idx="517">
                  <c:v>42929</c:v>
                </c:pt>
                <c:pt idx="518">
                  <c:v>42930</c:v>
                </c:pt>
                <c:pt idx="519">
                  <c:v>42931</c:v>
                </c:pt>
                <c:pt idx="520">
                  <c:v>42932</c:v>
                </c:pt>
                <c:pt idx="521">
                  <c:v>42933</c:v>
                </c:pt>
                <c:pt idx="522">
                  <c:v>42934</c:v>
                </c:pt>
                <c:pt idx="523">
                  <c:v>42935</c:v>
                </c:pt>
                <c:pt idx="524">
                  <c:v>42936</c:v>
                </c:pt>
                <c:pt idx="525">
                  <c:v>42937</c:v>
                </c:pt>
                <c:pt idx="526">
                  <c:v>42938</c:v>
                </c:pt>
                <c:pt idx="527">
                  <c:v>42939</c:v>
                </c:pt>
                <c:pt idx="528">
                  <c:v>42940</c:v>
                </c:pt>
                <c:pt idx="529">
                  <c:v>42941</c:v>
                </c:pt>
                <c:pt idx="530">
                  <c:v>42942</c:v>
                </c:pt>
                <c:pt idx="531">
                  <c:v>42943</c:v>
                </c:pt>
                <c:pt idx="532">
                  <c:v>42944</c:v>
                </c:pt>
                <c:pt idx="533">
                  <c:v>42945</c:v>
                </c:pt>
                <c:pt idx="534">
                  <c:v>42946</c:v>
                </c:pt>
                <c:pt idx="535">
                  <c:v>42947</c:v>
                </c:pt>
                <c:pt idx="536">
                  <c:v>42948</c:v>
                </c:pt>
                <c:pt idx="537">
                  <c:v>42949</c:v>
                </c:pt>
                <c:pt idx="538">
                  <c:v>42950</c:v>
                </c:pt>
                <c:pt idx="539">
                  <c:v>42951</c:v>
                </c:pt>
                <c:pt idx="540">
                  <c:v>42952</c:v>
                </c:pt>
                <c:pt idx="541">
                  <c:v>42953</c:v>
                </c:pt>
                <c:pt idx="542">
                  <c:v>42954</c:v>
                </c:pt>
                <c:pt idx="543">
                  <c:v>42955</c:v>
                </c:pt>
                <c:pt idx="544">
                  <c:v>42956</c:v>
                </c:pt>
                <c:pt idx="545">
                  <c:v>42957</c:v>
                </c:pt>
                <c:pt idx="546">
                  <c:v>42958</c:v>
                </c:pt>
                <c:pt idx="547">
                  <c:v>42959</c:v>
                </c:pt>
                <c:pt idx="548">
                  <c:v>42960</c:v>
                </c:pt>
                <c:pt idx="549">
                  <c:v>42961</c:v>
                </c:pt>
                <c:pt idx="550">
                  <c:v>42962</c:v>
                </c:pt>
                <c:pt idx="551">
                  <c:v>42963</c:v>
                </c:pt>
                <c:pt idx="552">
                  <c:v>42964</c:v>
                </c:pt>
                <c:pt idx="553">
                  <c:v>42965</c:v>
                </c:pt>
                <c:pt idx="554">
                  <c:v>42966</c:v>
                </c:pt>
                <c:pt idx="555">
                  <c:v>42967</c:v>
                </c:pt>
                <c:pt idx="556">
                  <c:v>42968</c:v>
                </c:pt>
                <c:pt idx="557">
                  <c:v>42969</c:v>
                </c:pt>
                <c:pt idx="558">
                  <c:v>42970</c:v>
                </c:pt>
                <c:pt idx="559">
                  <c:v>42971</c:v>
                </c:pt>
                <c:pt idx="560">
                  <c:v>42972</c:v>
                </c:pt>
                <c:pt idx="561">
                  <c:v>42973</c:v>
                </c:pt>
                <c:pt idx="562">
                  <c:v>42974</c:v>
                </c:pt>
                <c:pt idx="563">
                  <c:v>42975</c:v>
                </c:pt>
                <c:pt idx="564">
                  <c:v>42976</c:v>
                </c:pt>
                <c:pt idx="565">
                  <c:v>42977</c:v>
                </c:pt>
                <c:pt idx="566">
                  <c:v>42978</c:v>
                </c:pt>
                <c:pt idx="567">
                  <c:v>42979</c:v>
                </c:pt>
                <c:pt idx="568">
                  <c:v>42980</c:v>
                </c:pt>
                <c:pt idx="569">
                  <c:v>42981</c:v>
                </c:pt>
                <c:pt idx="570">
                  <c:v>42982</c:v>
                </c:pt>
                <c:pt idx="571">
                  <c:v>42983</c:v>
                </c:pt>
                <c:pt idx="572">
                  <c:v>42984</c:v>
                </c:pt>
                <c:pt idx="573">
                  <c:v>42985</c:v>
                </c:pt>
                <c:pt idx="574">
                  <c:v>42986</c:v>
                </c:pt>
                <c:pt idx="575">
                  <c:v>42987</c:v>
                </c:pt>
                <c:pt idx="576">
                  <c:v>42988</c:v>
                </c:pt>
                <c:pt idx="577">
                  <c:v>42989</c:v>
                </c:pt>
                <c:pt idx="578">
                  <c:v>42990</c:v>
                </c:pt>
                <c:pt idx="579">
                  <c:v>42991</c:v>
                </c:pt>
                <c:pt idx="580">
                  <c:v>42992</c:v>
                </c:pt>
                <c:pt idx="581">
                  <c:v>42993</c:v>
                </c:pt>
                <c:pt idx="582">
                  <c:v>42994</c:v>
                </c:pt>
                <c:pt idx="583">
                  <c:v>42995</c:v>
                </c:pt>
                <c:pt idx="584">
                  <c:v>42996</c:v>
                </c:pt>
                <c:pt idx="585">
                  <c:v>42997</c:v>
                </c:pt>
                <c:pt idx="586">
                  <c:v>42998</c:v>
                </c:pt>
                <c:pt idx="587">
                  <c:v>42999</c:v>
                </c:pt>
                <c:pt idx="588">
                  <c:v>43000</c:v>
                </c:pt>
                <c:pt idx="589">
                  <c:v>43001</c:v>
                </c:pt>
                <c:pt idx="590">
                  <c:v>43002</c:v>
                </c:pt>
                <c:pt idx="591">
                  <c:v>43003</c:v>
                </c:pt>
                <c:pt idx="592">
                  <c:v>43004</c:v>
                </c:pt>
                <c:pt idx="593">
                  <c:v>43005</c:v>
                </c:pt>
                <c:pt idx="594">
                  <c:v>43006</c:v>
                </c:pt>
                <c:pt idx="595">
                  <c:v>43007</c:v>
                </c:pt>
                <c:pt idx="596">
                  <c:v>43008</c:v>
                </c:pt>
                <c:pt idx="597">
                  <c:v>43009</c:v>
                </c:pt>
                <c:pt idx="598">
                  <c:v>43010</c:v>
                </c:pt>
                <c:pt idx="599">
                  <c:v>43011</c:v>
                </c:pt>
                <c:pt idx="600">
                  <c:v>43012</c:v>
                </c:pt>
                <c:pt idx="601">
                  <c:v>43013</c:v>
                </c:pt>
                <c:pt idx="602">
                  <c:v>43014</c:v>
                </c:pt>
                <c:pt idx="603">
                  <c:v>43015</c:v>
                </c:pt>
                <c:pt idx="604">
                  <c:v>43016</c:v>
                </c:pt>
                <c:pt idx="605">
                  <c:v>43017</c:v>
                </c:pt>
                <c:pt idx="606">
                  <c:v>43018</c:v>
                </c:pt>
                <c:pt idx="607">
                  <c:v>43019</c:v>
                </c:pt>
                <c:pt idx="608">
                  <c:v>43020</c:v>
                </c:pt>
                <c:pt idx="609">
                  <c:v>43021</c:v>
                </c:pt>
                <c:pt idx="610">
                  <c:v>43022</c:v>
                </c:pt>
                <c:pt idx="611">
                  <c:v>43023</c:v>
                </c:pt>
                <c:pt idx="612">
                  <c:v>43024</c:v>
                </c:pt>
                <c:pt idx="613">
                  <c:v>43025</c:v>
                </c:pt>
                <c:pt idx="614">
                  <c:v>43026</c:v>
                </c:pt>
                <c:pt idx="615">
                  <c:v>43027</c:v>
                </c:pt>
                <c:pt idx="616">
                  <c:v>43028</c:v>
                </c:pt>
                <c:pt idx="617">
                  <c:v>43029</c:v>
                </c:pt>
                <c:pt idx="618">
                  <c:v>43030</c:v>
                </c:pt>
                <c:pt idx="619">
                  <c:v>43031</c:v>
                </c:pt>
                <c:pt idx="620">
                  <c:v>43032</c:v>
                </c:pt>
                <c:pt idx="621">
                  <c:v>43033</c:v>
                </c:pt>
                <c:pt idx="622">
                  <c:v>43034</c:v>
                </c:pt>
                <c:pt idx="623">
                  <c:v>43035</c:v>
                </c:pt>
                <c:pt idx="624">
                  <c:v>43036</c:v>
                </c:pt>
                <c:pt idx="625">
                  <c:v>43037</c:v>
                </c:pt>
                <c:pt idx="626">
                  <c:v>43038</c:v>
                </c:pt>
                <c:pt idx="627">
                  <c:v>43039</c:v>
                </c:pt>
                <c:pt idx="628">
                  <c:v>43040</c:v>
                </c:pt>
                <c:pt idx="629">
                  <c:v>43041</c:v>
                </c:pt>
                <c:pt idx="630">
                  <c:v>43042</c:v>
                </c:pt>
                <c:pt idx="631">
                  <c:v>43043</c:v>
                </c:pt>
                <c:pt idx="632">
                  <c:v>43044</c:v>
                </c:pt>
                <c:pt idx="633">
                  <c:v>43045</c:v>
                </c:pt>
                <c:pt idx="634">
                  <c:v>43046</c:v>
                </c:pt>
                <c:pt idx="635">
                  <c:v>43047</c:v>
                </c:pt>
                <c:pt idx="636">
                  <c:v>43048</c:v>
                </c:pt>
                <c:pt idx="637">
                  <c:v>43049</c:v>
                </c:pt>
                <c:pt idx="638">
                  <c:v>43050</c:v>
                </c:pt>
                <c:pt idx="639">
                  <c:v>43051</c:v>
                </c:pt>
                <c:pt idx="640">
                  <c:v>43052</c:v>
                </c:pt>
                <c:pt idx="641">
                  <c:v>43053</c:v>
                </c:pt>
                <c:pt idx="642">
                  <c:v>43054</c:v>
                </c:pt>
                <c:pt idx="643">
                  <c:v>43055</c:v>
                </c:pt>
                <c:pt idx="644">
                  <c:v>43056</c:v>
                </c:pt>
                <c:pt idx="645">
                  <c:v>43057</c:v>
                </c:pt>
                <c:pt idx="646">
                  <c:v>43058</c:v>
                </c:pt>
                <c:pt idx="647">
                  <c:v>43059</c:v>
                </c:pt>
                <c:pt idx="648">
                  <c:v>43060</c:v>
                </c:pt>
                <c:pt idx="649">
                  <c:v>43061</c:v>
                </c:pt>
                <c:pt idx="650">
                  <c:v>43062</c:v>
                </c:pt>
                <c:pt idx="651">
                  <c:v>43063</c:v>
                </c:pt>
                <c:pt idx="652">
                  <c:v>43064</c:v>
                </c:pt>
                <c:pt idx="653">
                  <c:v>43065</c:v>
                </c:pt>
                <c:pt idx="654">
                  <c:v>43066</c:v>
                </c:pt>
                <c:pt idx="655">
                  <c:v>43067</c:v>
                </c:pt>
                <c:pt idx="656">
                  <c:v>43068</c:v>
                </c:pt>
                <c:pt idx="657">
                  <c:v>43069</c:v>
                </c:pt>
                <c:pt idx="658">
                  <c:v>43070</c:v>
                </c:pt>
                <c:pt idx="659">
                  <c:v>43071</c:v>
                </c:pt>
                <c:pt idx="660">
                  <c:v>43072</c:v>
                </c:pt>
                <c:pt idx="661">
                  <c:v>43073</c:v>
                </c:pt>
                <c:pt idx="662">
                  <c:v>43074</c:v>
                </c:pt>
                <c:pt idx="663">
                  <c:v>43075</c:v>
                </c:pt>
                <c:pt idx="664">
                  <c:v>43076</c:v>
                </c:pt>
                <c:pt idx="665">
                  <c:v>43077</c:v>
                </c:pt>
                <c:pt idx="666">
                  <c:v>43078</c:v>
                </c:pt>
                <c:pt idx="667">
                  <c:v>43079</c:v>
                </c:pt>
                <c:pt idx="668">
                  <c:v>43080</c:v>
                </c:pt>
                <c:pt idx="669">
                  <c:v>43081</c:v>
                </c:pt>
                <c:pt idx="670">
                  <c:v>43082</c:v>
                </c:pt>
                <c:pt idx="671">
                  <c:v>43083</c:v>
                </c:pt>
                <c:pt idx="672">
                  <c:v>43084</c:v>
                </c:pt>
                <c:pt idx="673">
                  <c:v>43085</c:v>
                </c:pt>
                <c:pt idx="674">
                  <c:v>43086</c:v>
                </c:pt>
                <c:pt idx="675">
                  <c:v>43087</c:v>
                </c:pt>
                <c:pt idx="676">
                  <c:v>43088</c:v>
                </c:pt>
                <c:pt idx="677">
                  <c:v>43089</c:v>
                </c:pt>
                <c:pt idx="678">
                  <c:v>43090</c:v>
                </c:pt>
                <c:pt idx="679">
                  <c:v>43091</c:v>
                </c:pt>
                <c:pt idx="680">
                  <c:v>43092</c:v>
                </c:pt>
                <c:pt idx="681">
                  <c:v>43093</c:v>
                </c:pt>
                <c:pt idx="682">
                  <c:v>43094</c:v>
                </c:pt>
                <c:pt idx="683">
                  <c:v>43095</c:v>
                </c:pt>
                <c:pt idx="684">
                  <c:v>43096</c:v>
                </c:pt>
                <c:pt idx="685">
                  <c:v>43097</c:v>
                </c:pt>
                <c:pt idx="686">
                  <c:v>43098</c:v>
                </c:pt>
                <c:pt idx="687">
                  <c:v>43099</c:v>
                </c:pt>
                <c:pt idx="688">
                  <c:v>43100</c:v>
                </c:pt>
                <c:pt idx="689">
                  <c:v>43101</c:v>
                </c:pt>
                <c:pt idx="690">
                  <c:v>43102</c:v>
                </c:pt>
                <c:pt idx="691">
                  <c:v>43103</c:v>
                </c:pt>
                <c:pt idx="692">
                  <c:v>43104</c:v>
                </c:pt>
                <c:pt idx="693">
                  <c:v>43105</c:v>
                </c:pt>
                <c:pt idx="694">
                  <c:v>43106</c:v>
                </c:pt>
                <c:pt idx="695">
                  <c:v>43107</c:v>
                </c:pt>
                <c:pt idx="696">
                  <c:v>43108</c:v>
                </c:pt>
                <c:pt idx="697">
                  <c:v>43109</c:v>
                </c:pt>
                <c:pt idx="698">
                  <c:v>43110</c:v>
                </c:pt>
                <c:pt idx="699">
                  <c:v>43111</c:v>
                </c:pt>
                <c:pt idx="700">
                  <c:v>43112</c:v>
                </c:pt>
                <c:pt idx="701">
                  <c:v>43113</c:v>
                </c:pt>
                <c:pt idx="702">
                  <c:v>43114</c:v>
                </c:pt>
                <c:pt idx="703">
                  <c:v>43115</c:v>
                </c:pt>
                <c:pt idx="704">
                  <c:v>43116</c:v>
                </c:pt>
                <c:pt idx="705">
                  <c:v>43117</c:v>
                </c:pt>
                <c:pt idx="706">
                  <c:v>43118</c:v>
                </c:pt>
                <c:pt idx="707">
                  <c:v>43119</c:v>
                </c:pt>
                <c:pt idx="708">
                  <c:v>43120</c:v>
                </c:pt>
                <c:pt idx="709">
                  <c:v>43121</c:v>
                </c:pt>
                <c:pt idx="710">
                  <c:v>43122</c:v>
                </c:pt>
                <c:pt idx="711">
                  <c:v>43123</c:v>
                </c:pt>
                <c:pt idx="712">
                  <c:v>43124</c:v>
                </c:pt>
                <c:pt idx="713">
                  <c:v>43125</c:v>
                </c:pt>
                <c:pt idx="714">
                  <c:v>43126</c:v>
                </c:pt>
                <c:pt idx="715">
                  <c:v>43127</c:v>
                </c:pt>
                <c:pt idx="716">
                  <c:v>43128</c:v>
                </c:pt>
                <c:pt idx="717">
                  <c:v>43129</c:v>
                </c:pt>
                <c:pt idx="718">
                  <c:v>43130</c:v>
                </c:pt>
                <c:pt idx="719">
                  <c:v>43131</c:v>
                </c:pt>
                <c:pt idx="720">
                  <c:v>43132</c:v>
                </c:pt>
                <c:pt idx="721">
                  <c:v>43133</c:v>
                </c:pt>
                <c:pt idx="722">
                  <c:v>43134</c:v>
                </c:pt>
                <c:pt idx="723">
                  <c:v>43135</c:v>
                </c:pt>
                <c:pt idx="724">
                  <c:v>43136</c:v>
                </c:pt>
                <c:pt idx="725">
                  <c:v>43137</c:v>
                </c:pt>
                <c:pt idx="726">
                  <c:v>43138</c:v>
                </c:pt>
                <c:pt idx="727">
                  <c:v>43139</c:v>
                </c:pt>
                <c:pt idx="728">
                  <c:v>43140</c:v>
                </c:pt>
                <c:pt idx="729">
                  <c:v>43141</c:v>
                </c:pt>
                <c:pt idx="730">
                  <c:v>43142</c:v>
                </c:pt>
                <c:pt idx="731">
                  <c:v>43143</c:v>
                </c:pt>
                <c:pt idx="732">
                  <c:v>43144</c:v>
                </c:pt>
                <c:pt idx="733">
                  <c:v>43145</c:v>
                </c:pt>
                <c:pt idx="734">
                  <c:v>43146</c:v>
                </c:pt>
                <c:pt idx="735">
                  <c:v>43147</c:v>
                </c:pt>
                <c:pt idx="736">
                  <c:v>43148</c:v>
                </c:pt>
                <c:pt idx="737">
                  <c:v>43149</c:v>
                </c:pt>
                <c:pt idx="738">
                  <c:v>43150</c:v>
                </c:pt>
                <c:pt idx="739">
                  <c:v>43151</c:v>
                </c:pt>
                <c:pt idx="740">
                  <c:v>43152</c:v>
                </c:pt>
                <c:pt idx="741">
                  <c:v>43153</c:v>
                </c:pt>
                <c:pt idx="742">
                  <c:v>43154</c:v>
                </c:pt>
                <c:pt idx="743">
                  <c:v>43155</c:v>
                </c:pt>
                <c:pt idx="744">
                  <c:v>43156</c:v>
                </c:pt>
                <c:pt idx="745">
                  <c:v>43157</c:v>
                </c:pt>
              </c:numCache>
            </c:numRef>
          </c:xVal>
          <c:yVal>
            <c:numRef>
              <c:f>Prediction!$E$2:$E$747</c:f>
              <c:numCache>
                <c:formatCode>General</c:formatCode>
                <c:ptCount val="746"/>
                <c:pt idx="0">
                  <c:v>1184.9218293000001</c:v>
                </c:pt>
                <c:pt idx="1">
                  <c:v>53.951070000000001</c:v>
                </c:pt>
                <c:pt idx="2">
                  <c:v>56.29867200000001</c:v>
                </c:pt>
                <c:pt idx="3">
                  <c:v>53.456838000000005</c:v>
                </c:pt>
                <c:pt idx="4">
                  <c:v>128.66787440000002</c:v>
                </c:pt>
                <c:pt idx="5">
                  <c:v>46.661147999999997</c:v>
                </c:pt>
                <c:pt idx="6">
                  <c:v>2151.7317885000002</c:v>
                </c:pt>
                <c:pt idx="7">
                  <c:v>4513.2433572999998</c:v>
                </c:pt>
                <c:pt idx="8">
                  <c:v>18958.959363799997</c:v>
                </c:pt>
                <c:pt idx="9">
                  <c:v>10055.753144</c:v>
                </c:pt>
                <c:pt idx="10">
                  <c:v>7348.1229043000003</c:v>
                </c:pt>
                <c:pt idx="11">
                  <c:v>2277.1985015</c:v>
                </c:pt>
                <c:pt idx="12">
                  <c:v>2739.7498587</c:v>
                </c:pt>
                <c:pt idx="13">
                  <c:v>1927.9375958000001</c:v>
                </c:pt>
                <c:pt idx="14">
                  <c:v>7967.8659557999999</c:v>
                </c:pt>
                <c:pt idx="15">
                  <c:v>9911.266227099999</c:v>
                </c:pt>
                <c:pt idx="16">
                  <c:v>51.974142000000001</c:v>
                </c:pt>
                <c:pt idx="17">
                  <c:v>2677.0705469999998</c:v>
                </c:pt>
                <c:pt idx="18">
                  <c:v>2812.0765652999999</c:v>
                </c:pt>
                <c:pt idx="19">
                  <c:v>1004.2239015999999</c:v>
                </c:pt>
                <c:pt idx="20">
                  <c:v>923.69662940000012</c:v>
                </c:pt>
                <c:pt idx="21">
                  <c:v>1313.5643153999999</c:v>
                </c:pt>
                <c:pt idx="22">
                  <c:v>672.29730670000004</c:v>
                </c:pt>
                <c:pt idx="23">
                  <c:v>1116.6599372999999</c:v>
                </c:pt>
                <c:pt idx="24">
                  <c:v>794.89745820000007</c:v>
                </c:pt>
                <c:pt idx="25">
                  <c:v>273.9031013</c:v>
                </c:pt>
                <c:pt idx="26">
                  <c:v>1167.3070350999999</c:v>
                </c:pt>
                <c:pt idx="27">
                  <c:v>3994.0865774999997</c:v>
                </c:pt>
                <c:pt idx="28">
                  <c:v>4134.0824638000004</c:v>
                </c:pt>
                <c:pt idx="29">
                  <c:v>3242.3409408999996</c:v>
                </c:pt>
                <c:pt idx="30">
                  <c:v>4085.2997413999997</c:v>
                </c:pt>
                <c:pt idx="31">
                  <c:v>4675.1556874999997</c:v>
                </c:pt>
                <c:pt idx="32">
                  <c:v>3599.0561398999998</c:v>
                </c:pt>
                <c:pt idx="33">
                  <c:v>5993.2792213000002</c:v>
                </c:pt>
                <c:pt idx="34">
                  <c:v>3909.7888899999998</c:v>
                </c:pt>
                <c:pt idx="35">
                  <c:v>419.80572889999996</c:v>
                </c:pt>
                <c:pt idx="36">
                  <c:v>216.37444740000001</c:v>
                </c:pt>
                <c:pt idx="37">
                  <c:v>72.442545899999999</c:v>
                </c:pt>
                <c:pt idx="38">
                  <c:v>42.158006599999993</c:v>
                </c:pt>
                <c:pt idx="39">
                  <c:v>50.192673500000012</c:v>
                </c:pt>
                <c:pt idx="40">
                  <c:v>96.484823800000015</c:v>
                </c:pt>
                <c:pt idx="41">
                  <c:v>147.06411030000001</c:v>
                </c:pt>
                <c:pt idx="42">
                  <c:v>207.05528890000002</c:v>
                </c:pt>
                <c:pt idx="43">
                  <c:v>145.94739340000001</c:v>
                </c:pt>
                <c:pt idx="44">
                  <c:v>118.39507140000001</c:v>
                </c:pt>
                <c:pt idx="45">
                  <c:v>146.55883169999998</c:v>
                </c:pt>
                <c:pt idx="46">
                  <c:v>178.96420389999997</c:v>
                </c:pt>
                <c:pt idx="47">
                  <c:v>315.70530839999998</c:v>
                </c:pt>
                <c:pt idx="48">
                  <c:v>1108.1077069999999</c:v>
                </c:pt>
                <c:pt idx="49">
                  <c:v>1149.8669172999998</c:v>
                </c:pt>
                <c:pt idx="50">
                  <c:v>1122.4888650999999</c:v>
                </c:pt>
                <c:pt idx="51">
                  <c:v>3033.2781309000002</c:v>
                </c:pt>
                <c:pt idx="52">
                  <c:v>3024.7981693000002</c:v>
                </c:pt>
                <c:pt idx="53">
                  <c:v>3934.4357583999999</c:v>
                </c:pt>
                <c:pt idx="54">
                  <c:v>3120.3910119999996</c:v>
                </c:pt>
                <c:pt idx="55">
                  <c:v>1266.3099046</c:v>
                </c:pt>
                <c:pt idx="56">
                  <c:v>-93.269770300000005</c:v>
                </c:pt>
                <c:pt idx="57">
                  <c:v>0</c:v>
                </c:pt>
                <c:pt idx="58">
                  <c:v>0</c:v>
                </c:pt>
                <c:pt idx="59">
                  <c:v>2184.8465785999997</c:v>
                </c:pt>
                <c:pt idx="60">
                  <c:v>0</c:v>
                </c:pt>
                <c:pt idx="61">
                  <c:v>0</c:v>
                </c:pt>
                <c:pt idx="62">
                  <c:v>0</c:v>
                </c:pt>
                <c:pt idx="63">
                  <c:v>0</c:v>
                </c:pt>
                <c:pt idx="64">
                  <c:v>0</c:v>
                </c:pt>
                <c:pt idx="65">
                  <c:v>65.507853699999998</c:v>
                </c:pt>
                <c:pt idx="66">
                  <c:v>0</c:v>
                </c:pt>
                <c:pt idx="67">
                  <c:v>0</c:v>
                </c:pt>
                <c:pt idx="68">
                  <c:v>63.340409099999988</c:v>
                </c:pt>
                <c:pt idx="69">
                  <c:v>4.2376744000000031</c:v>
                </c:pt>
                <c:pt idx="70">
                  <c:v>0</c:v>
                </c:pt>
                <c:pt idx="71">
                  <c:v>0</c:v>
                </c:pt>
                <c:pt idx="72">
                  <c:v>2.4417078999999831</c:v>
                </c:pt>
                <c:pt idx="73">
                  <c:v>292.22641699999997</c:v>
                </c:pt>
                <c:pt idx="74">
                  <c:v>624.00806790000001</c:v>
                </c:pt>
                <c:pt idx="75">
                  <c:v>137.67396149999996</c:v>
                </c:pt>
                <c:pt idx="76">
                  <c:v>160.11826980000001</c:v>
                </c:pt>
                <c:pt idx="77">
                  <c:v>61.913691999999998</c:v>
                </c:pt>
                <c:pt idx="78">
                  <c:v>657.25948479999988</c:v>
                </c:pt>
                <c:pt idx="79">
                  <c:v>170.01453969999997</c:v>
                </c:pt>
                <c:pt idx="80">
                  <c:v>560.30398430000002</c:v>
                </c:pt>
                <c:pt idx="81">
                  <c:v>945.61386189999996</c:v>
                </c:pt>
                <c:pt idx="82">
                  <c:v>2040.0689605</c:v>
                </c:pt>
                <c:pt idx="83">
                  <c:v>1501.3884370999999</c:v>
                </c:pt>
                <c:pt idx="84">
                  <c:v>1545.3791267000001</c:v>
                </c:pt>
                <c:pt idx="85">
                  <c:v>250.93829550000001</c:v>
                </c:pt>
                <c:pt idx="86">
                  <c:v>205.0582004</c:v>
                </c:pt>
                <c:pt idx="87">
                  <c:v>6.2036982000000194</c:v>
                </c:pt>
                <c:pt idx="88">
                  <c:v>285.61316729999999</c:v>
                </c:pt>
                <c:pt idx="89">
                  <c:v>251.10068710000002</c:v>
                </c:pt>
                <c:pt idx="90">
                  <c:v>1609.5032007</c:v>
                </c:pt>
                <c:pt idx="91">
                  <c:v>509.02789280000002</c:v>
                </c:pt>
                <c:pt idx="92">
                  <c:v>613.60703100000001</c:v>
                </c:pt>
                <c:pt idx="93">
                  <c:v>682.91873250000003</c:v>
                </c:pt>
                <c:pt idx="94">
                  <c:v>598.24179340000001</c:v>
                </c:pt>
                <c:pt idx="95">
                  <c:v>455.26745399999999</c:v>
                </c:pt>
                <c:pt idx="96">
                  <c:v>629.17590380000001</c:v>
                </c:pt>
                <c:pt idx="97">
                  <c:v>806.17217400000004</c:v>
                </c:pt>
                <c:pt idx="98">
                  <c:v>593.48642400000006</c:v>
                </c:pt>
                <c:pt idx="99">
                  <c:v>7718.0746436000009</c:v>
                </c:pt>
                <c:pt idx="100">
                  <c:v>3882.9517110000002</c:v>
                </c:pt>
                <c:pt idx="101">
                  <c:v>1990.72272</c:v>
                </c:pt>
                <c:pt idx="102">
                  <c:v>4849.4253816</c:v>
                </c:pt>
                <c:pt idx="103">
                  <c:v>11935.7024427</c:v>
                </c:pt>
                <c:pt idx="104">
                  <c:v>13603.187883799999</c:v>
                </c:pt>
                <c:pt idx="105">
                  <c:v>5414.6763195000003</c:v>
                </c:pt>
                <c:pt idx="106">
                  <c:v>5079.919836</c:v>
                </c:pt>
                <c:pt idx="107">
                  <c:v>6137.1737142000002</c:v>
                </c:pt>
                <c:pt idx="108">
                  <c:v>5625.5519640000002</c:v>
                </c:pt>
                <c:pt idx="109">
                  <c:v>3034.6642620000002</c:v>
                </c:pt>
                <c:pt idx="110">
                  <c:v>1368.3734774</c:v>
                </c:pt>
                <c:pt idx="111">
                  <c:v>1023.8235581</c:v>
                </c:pt>
                <c:pt idx="112">
                  <c:v>776.30254930000001</c:v>
                </c:pt>
                <c:pt idx="113">
                  <c:v>602.20786910000004</c:v>
                </c:pt>
                <c:pt idx="114">
                  <c:v>548.26432499999999</c:v>
                </c:pt>
                <c:pt idx="115">
                  <c:v>431.718548</c:v>
                </c:pt>
                <c:pt idx="116">
                  <c:v>362.80420470000001</c:v>
                </c:pt>
                <c:pt idx="117">
                  <c:v>334.75834520000001</c:v>
                </c:pt>
                <c:pt idx="118">
                  <c:v>303.80094359999998</c:v>
                </c:pt>
                <c:pt idx="119">
                  <c:v>481.4263777000001</c:v>
                </c:pt>
                <c:pt idx="120">
                  <c:v>658.02613199999996</c:v>
                </c:pt>
                <c:pt idx="121">
                  <c:v>2834.2531860000004</c:v>
                </c:pt>
                <c:pt idx="122">
                  <c:v>1407.2818439999999</c:v>
                </c:pt>
                <c:pt idx="123">
                  <c:v>2946.382071</c:v>
                </c:pt>
                <c:pt idx="124">
                  <c:v>891.86179500000014</c:v>
                </c:pt>
                <c:pt idx="125">
                  <c:v>769.91276249999999</c:v>
                </c:pt>
                <c:pt idx="126">
                  <c:v>635.04981219999991</c:v>
                </c:pt>
                <c:pt idx="127">
                  <c:v>537.3309984</c:v>
                </c:pt>
                <c:pt idx="128">
                  <c:v>518.90068050000002</c:v>
                </c:pt>
                <c:pt idx="129">
                  <c:v>438.96220690000007</c:v>
                </c:pt>
                <c:pt idx="130">
                  <c:v>413.80524980000007</c:v>
                </c:pt>
                <c:pt idx="131">
                  <c:v>369.38451370000001</c:v>
                </c:pt>
                <c:pt idx="132">
                  <c:v>628.11090750000005</c:v>
                </c:pt>
                <c:pt idx="133">
                  <c:v>761.56773599999997</c:v>
                </c:pt>
                <c:pt idx="134">
                  <c:v>3045.4755870000004</c:v>
                </c:pt>
                <c:pt idx="135">
                  <c:v>1764.240906</c:v>
                </c:pt>
                <c:pt idx="136">
                  <c:v>1162.6697868000001</c:v>
                </c:pt>
                <c:pt idx="137">
                  <c:v>1345.564623</c:v>
                </c:pt>
                <c:pt idx="138">
                  <c:v>1163.8761122000001</c:v>
                </c:pt>
                <c:pt idx="139">
                  <c:v>1396.2851819999998</c:v>
                </c:pt>
                <c:pt idx="140">
                  <c:v>2811.333177</c:v>
                </c:pt>
                <c:pt idx="141">
                  <c:v>1085.0101635000001</c:v>
                </c:pt>
                <c:pt idx="142">
                  <c:v>810.32842299999993</c:v>
                </c:pt>
                <c:pt idx="143">
                  <c:v>588.70846880000011</c:v>
                </c:pt>
                <c:pt idx="144">
                  <c:v>520.01506089999998</c:v>
                </c:pt>
                <c:pt idx="145">
                  <c:v>488.5261261</c:v>
                </c:pt>
                <c:pt idx="146">
                  <c:v>372.02617220000002</c:v>
                </c:pt>
                <c:pt idx="147">
                  <c:v>414.94226990000004</c:v>
                </c:pt>
                <c:pt idx="148">
                  <c:v>1226.0219069</c:v>
                </c:pt>
                <c:pt idx="149">
                  <c:v>758.12358000000006</c:v>
                </c:pt>
                <c:pt idx="150">
                  <c:v>531.73885180000002</c:v>
                </c:pt>
                <c:pt idx="151">
                  <c:v>396.27704679999999</c:v>
                </c:pt>
                <c:pt idx="152">
                  <c:v>309.32788960000005</c:v>
                </c:pt>
                <c:pt idx="153">
                  <c:v>2587.2167834000002</c:v>
                </c:pt>
                <c:pt idx="154">
                  <c:v>4577.1472400000002</c:v>
                </c:pt>
                <c:pt idx="155">
                  <c:v>4583.6930604000008</c:v>
                </c:pt>
                <c:pt idx="156">
                  <c:v>1353.5255801000003</c:v>
                </c:pt>
                <c:pt idx="157">
                  <c:v>905.12370869999995</c:v>
                </c:pt>
                <c:pt idx="158">
                  <c:v>1287.5005458000001</c:v>
                </c:pt>
                <c:pt idx="159">
                  <c:v>19561.213127899999</c:v>
                </c:pt>
                <c:pt idx="160">
                  <c:v>2378.1959121</c:v>
                </c:pt>
                <c:pt idx="161">
                  <c:v>1296.1691290000001</c:v>
                </c:pt>
                <c:pt idx="162">
                  <c:v>919.16048580000006</c:v>
                </c:pt>
                <c:pt idx="163">
                  <c:v>7631.9624546000014</c:v>
                </c:pt>
                <c:pt idx="164">
                  <c:v>5549.0224902999998</c:v>
                </c:pt>
                <c:pt idx="165">
                  <c:v>2134.6958247000002</c:v>
                </c:pt>
                <c:pt idx="166">
                  <c:v>1290.5538529</c:v>
                </c:pt>
                <c:pt idx="167">
                  <c:v>6832.3561317000003</c:v>
                </c:pt>
                <c:pt idx="168">
                  <c:v>12844.093672999999</c:v>
                </c:pt>
                <c:pt idx="169">
                  <c:v>3202.9056248000002</c:v>
                </c:pt>
                <c:pt idx="170">
                  <c:v>6772.6902308000008</c:v>
                </c:pt>
                <c:pt idx="171">
                  <c:v>2180.2452098000003</c:v>
                </c:pt>
                <c:pt idx="172">
                  <c:v>1683.7962885000002</c:v>
                </c:pt>
                <c:pt idx="173">
                  <c:v>4341.4315043999995</c:v>
                </c:pt>
                <c:pt idx="174">
                  <c:v>9189.6966523999999</c:v>
                </c:pt>
                <c:pt idx="175">
                  <c:v>3722.4635905000005</c:v>
                </c:pt>
                <c:pt idx="176">
                  <c:v>7390.2418410999999</c:v>
                </c:pt>
                <c:pt idx="177">
                  <c:v>3851.2158512000001</c:v>
                </c:pt>
                <c:pt idx="178">
                  <c:v>1954.7958899</c:v>
                </c:pt>
                <c:pt idx="179">
                  <c:v>1324.3091083000002</c:v>
                </c:pt>
                <c:pt idx="180">
                  <c:v>1018.0350996</c:v>
                </c:pt>
                <c:pt idx="181">
                  <c:v>814.65469619999999</c:v>
                </c:pt>
                <c:pt idx="182">
                  <c:v>697.17296720000013</c:v>
                </c:pt>
                <c:pt idx="183">
                  <c:v>2785.9266697000003</c:v>
                </c:pt>
                <c:pt idx="184">
                  <c:v>2892.3286341000003</c:v>
                </c:pt>
                <c:pt idx="185">
                  <c:v>1243.8533701000001</c:v>
                </c:pt>
                <c:pt idx="186">
                  <c:v>853.66880680000008</c:v>
                </c:pt>
                <c:pt idx="187">
                  <c:v>651.8542209000002</c:v>
                </c:pt>
                <c:pt idx="188">
                  <c:v>527.96482160000005</c:v>
                </c:pt>
                <c:pt idx="189">
                  <c:v>435.52497520000003</c:v>
                </c:pt>
                <c:pt idx="190">
                  <c:v>358.94075699999996</c:v>
                </c:pt>
                <c:pt idx="191">
                  <c:v>296.07796189999999</c:v>
                </c:pt>
                <c:pt idx="192">
                  <c:v>244.94901379999999</c:v>
                </c:pt>
                <c:pt idx="193">
                  <c:v>219.81048390000004</c:v>
                </c:pt>
                <c:pt idx="194">
                  <c:v>185.80328230000001</c:v>
                </c:pt>
                <c:pt idx="195">
                  <c:v>212.25959720000003</c:v>
                </c:pt>
                <c:pt idx="196">
                  <c:v>1306.3337053</c:v>
                </c:pt>
                <c:pt idx="197">
                  <c:v>5994.1458774000002</c:v>
                </c:pt>
                <c:pt idx="198">
                  <c:v>1870.1176724000002</c:v>
                </c:pt>
                <c:pt idx="199">
                  <c:v>887.79361040000015</c:v>
                </c:pt>
                <c:pt idx="200">
                  <c:v>604.74902050000003</c:v>
                </c:pt>
                <c:pt idx="201">
                  <c:v>446.57813250000009</c:v>
                </c:pt>
                <c:pt idx="202">
                  <c:v>351.88340779999999</c:v>
                </c:pt>
                <c:pt idx="203">
                  <c:v>297.39574690000006</c:v>
                </c:pt>
                <c:pt idx="204">
                  <c:v>850.30509290000009</c:v>
                </c:pt>
                <c:pt idx="205">
                  <c:v>481.09284140000005</c:v>
                </c:pt>
                <c:pt idx="206">
                  <c:v>6113.9132798999999</c:v>
                </c:pt>
                <c:pt idx="207">
                  <c:v>4591.9519787999998</c:v>
                </c:pt>
                <c:pt idx="208">
                  <c:v>1586.0327929</c:v>
                </c:pt>
                <c:pt idx="209">
                  <c:v>1420.5980260000001</c:v>
                </c:pt>
                <c:pt idx="210">
                  <c:v>2061.5832330000003</c:v>
                </c:pt>
                <c:pt idx="211">
                  <c:v>1304.3830668000001</c:v>
                </c:pt>
                <c:pt idx="212">
                  <c:v>1000.5312213000001</c:v>
                </c:pt>
                <c:pt idx="213">
                  <c:v>711.92277709999996</c:v>
                </c:pt>
                <c:pt idx="214">
                  <c:v>551.61684150000008</c:v>
                </c:pt>
                <c:pt idx="215">
                  <c:v>851.59855319999997</c:v>
                </c:pt>
                <c:pt idx="216">
                  <c:v>518.22999300000004</c:v>
                </c:pt>
                <c:pt idx="217">
                  <c:v>541.98985760000005</c:v>
                </c:pt>
                <c:pt idx="218">
                  <c:v>9206.0535330000002</c:v>
                </c:pt>
                <c:pt idx="219">
                  <c:v>8011.7110933000004</c:v>
                </c:pt>
                <c:pt idx="220">
                  <c:v>6175.1379480000005</c:v>
                </c:pt>
                <c:pt idx="221">
                  <c:v>1380.5698511000001</c:v>
                </c:pt>
                <c:pt idx="222">
                  <c:v>946.3438572</c:v>
                </c:pt>
                <c:pt idx="223">
                  <c:v>726.41262240000003</c:v>
                </c:pt>
                <c:pt idx="224">
                  <c:v>603.66113960000007</c:v>
                </c:pt>
                <c:pt idx="225">
                  <c:v>490.17214749999999</c:v>
                </c:pt>
                <c:pt idx="226">
                  <c:v>407.01321899999999</c:v>
                </c:pt>
                <c:pt idx="227">
                  <c:v>445.26456000000002</c:v>
                </c:pt>
                <c:pt idx="228">
                  <c:v>390.08223960000009</c:v>
                </c:pt>
                <c:pt idx="229">
                  <c:v>351.9174898</c:v>
                </c:pt>
                <c:pt idx="230">
                  <c:v>369.50037679999997</c:v>
                </c:pt>
                <c:pt idx="231">
                  <c:v>389.36831040000004</c:v>
                </c:pt>
                <c:pt idx="232">
                  <c:v>275.57431919999999</c:v>
                </c:pt>
                <c:pt idx="233">
                  <c:v>334.18936000000002</c:v>
                </c:pt>
                <c:pt idx="234">
                  <c:v>379.72790040000007</c:v>
                </c:pt>
                <c:pt idx="235">
                  <c:v>288.48853580000002</c:v>
                </c:pt>
                <c:pt idx="236">
                  <c:v>402.41157129999999</c:v>
                </c:pt>
                <c:pt idx="237">
                  <c:v>654.31939200000011</c:v>
                </c:pt>
                <c:pt idx="238">
                  <c:v>6072.2159833999995</c:v>
                </c:pt>
                <c:pt idx="239">
                  <c:v>2053.0250912000001</c:v>
                </c:pt>
                <c:pt idx="240">
                  <c:v>3981.5971461999998</c:v>
                </c:pt>
                <c:pt idx="241">
                  <c:v>2121.0584653000001</c:v>
                </c:pt>
                <c:pt idx="242">
                  <c:v>1161.7639492000003</c:v>
                </c:pt>
                <c:pt idx="243">
                  <c:v>780.50056680000012</c:v>
                </c:pt>
                <c:pt idx="244">
                  <c:v>664.99244410000006</c:v>
                </c:pt>
                <c:pt idx="245">
                  <c:v>438.2485226</c:v>
                </c:pt>
                <c:pt idx="246">
                  <c:v>565.11732920000009</c:v>
                </c:pt>
                <c:pt idx="247">
                  <c:v>675.21159660000012</c:v>
                </c:pt>
                <c:pt idx="248">
                  <c:v>427.51210550000008</c:v>
                </c:pt>
                <c:pt idx="249">
                  <c:v>302.62611880000003</c:v>
                </c:pt>
                <c:pt idx="250">
                  <c:v>232.74619890000002</c:v>
                </c:pt>
                <c:pt idx="251">
                  <c:v>223.92305149999999</c:v>
                </c:pt>
                <c:pt idx="252">
                  <c:v>156.98707070000006</c:v>
                </c:pt>
                <c:pt idx="253">
                  <c:v>140.71191260000001</c:v>
                </c:pt>
                <c:pt idx="254">
                  <c:v>99.493747900000031</c:v>
                </c:pt>
                <c:pt idx="255">
                  <c:v>65.407782500000025</c:v>
                </c:pt>
                <c:pt idx="256">
                  <c:v>63.770186100000011</c:v>
                </c:pt>
                <c:pt idx="257">
                  <c:v>114.16677780000001</c:v>
                </c:pt>
                <c:pt idx="258">
                  <c:v>525.73089800000002</c:v>
                </c:pt>
                <c:pt idx="259">
                  <c:v>414.16637300000002</c:v>
                </c:pt>
                <c:pt idx="260">
                  <c:v>444.98388560000001</c:v>
                </c:pt>
                <c:pt idx="261">
                  <c:v>362.52070400000002</c:v>
                </c:pt>
                <c:pt idx="262">
                  <c:v>208.42354540000002</c:v>
                </c:pt>
                <c:pt idx="263">
                  <c:v>139.33854720000005</c:v>
                </c:pt>
                <c:pt idx="264">
                  <c:v>398.34844169999997</c:v>
                </c:pt>
                <c:pt idx="265">
                  <c:v>639.05997900000011</c:v>
                </c:pt>
                <c:pt idx="266">
                  <c:v>680.85144230000003</c:v>
                </c:pt>
                <c:pt idx="267">
                  <c:v>743.20058769999991</c:v>
                </c:pt>
                <c:pt idx="268">
                  <c:v>626.56291959999999</c:v>
                </c:pt>
                <c:pt idx="269">
                  <c:v>892.84811100000002</c:v>
                </c:pt>
                <c:pt idx="270">
                  <c:v>10929.259700099999</c:v>
                </c:pt>
                <c:pt idx="271">
                  <c:v>6067.2100350000001</c:v>
                </c:pt>
                <c:pt idx="272">
                  <c:v>2367.6520010000004</c:v>
                </c:pt>
                <c:pt idx="273">
                  <c:v>18056.871004599998</c:v>
                </c:pt>
                <c:pt idx="274">
                  <c:v>5766.2919298000006</c:v>
                </c:pt>
                <c:pt idx="275">
                  <c:v>4781.9597190000004</c:v>
                </c:pt>
                <c:pt idx="276">
                  <c:v>2973.750168</c:v>
                </c:pt>
                <c:pt idx="277">
                  <c:v>1858.639218</c:v>
                </c:pt>
                <c:pt idx="278">
                  <c:v>7030.1313737</c:v>
                </c:pt>
                <c:pt idx="279">
                  <c:v>13461.879375299999</c:v>
                </c:pt>
                <c:pt idx="280">
                  <c:v>3494.065928</c:v>
                </c:pt>
                <c:pt idx="281">
                  <c:v>1687.1522289000002</c:v>
                </c:pt>
                <c:pt idx="282">
                  <c:v>1295.6412107000001</c:v>
                </c:pt>
                <c:pt idx="283">
                  <c:v>862.56626060000008</c:v>
                </c:pt>
                <c:pt idx="284">
                  <c:v>636.14299300000005</c:v>
                </c:pt>
                <c:pt idx="285">
                  <c:v>509.53450370000007</c:v>
                </c:pt>
                <c:pt idx="286">
                  <c:v>413.17815670000005</c:v>
                </c:pt>
                <c:pt idx="287">
                  <c:v>339.20493890000006</c:v>
                </c:pt>
                <c:pt idx="288">
                  <c:v>454.17845720000003</c:v>
                </c:pt>
                <c:pt idx="289">
                  <c:v>6655.4817261000007</c:v>
                </c:pt>
                <c:pt idx="290">
                  <c:v>4275.9129192999999</c:v>
                </c:pt>
                <c:pt idx="291">
                  <c:v>1353.0113867</c:v>
                </c:pt>
                <c:pt idx="292">
                  <c:v>7494.6566359999997</c:v>
                </c:pt>
                <c:pt idx="293">
                  <c:v>3397.5377848000003</c:v>
                </c:pt>
                <c:pt idx="294">
                  <c:v>1338.9248728000002</c:v>
                </c:pt>
                <c:pt idx="295">
                  <c:v>907.05179070000008</c:v>
                </c:pt>
                <c:pt idx="296">
                  <c:v>633.75907040000004</c:v>
                </c:pt>
                <c:pt idx="297">
                  <c:v>534.91155370000001</c:v>
                </c:pt>
                <c:pt idx="298">
                  <c:v>484.19737929999997</c:v>
                </c:pt>
                <c:pt idx="299">
                  <c:v>355.18654020000002</c:v>
                </c:pt>
                <c:pt idx="300">
                  <c:v>284.31171790000002</c:v>
                </c:pt>
                <c:pt idx="301">
                  <c:v>251.98847950000004</c:v>
                </c:pt>
                <c:pt idx="302">
                  <c:v>186.6931663</c:v>
                </c:pt>
                <c:pt idx="303">
                  <c:v>442.67253050000005</c:v>
                </c:pt>
                <c:pt idx="304">
                  <c:v>412.40364600000009</c:v>
                </c:pt>
                <c:pt idx="305">
                  <c:v>265.65432220000002</c:v>
                </c:pt>
                <c:pt idx="306">
                  <c:v>167.11878949999999</c:v>
                </c:pt>
                <c:pt idx="307">
                  <c:v>5964.4567934999995</c:v>
                </c:pt>
                <c:pt idx="308">
                  <c:v>3874.8995580000001</c:v>
                </c:pt>
                <c:pt idx="309">
                  <c:v>859.66537220000009</c:v>
                </c:pt>
                <c:pt idx="310">
                  <c:v>481.58890639999998</c:v>
                </c:pt>
                <c:pt idx="311">
                  <c:v>1858.5904090000001</c:v>
                </c:pt>
                <c:pt idx="312">
                  <c:v>892.86427989999993</c:v>
                </c:pt>
                <c:pt idx="313">
                  <c:v>384.0600172</c:v>
                </c:pt>
                <c:pt idx="314">
                  <c:v>256.87055670000007</c:v>
                </c:pt>
                <c:pt idx="315">
                  <c:v>251.99769309999999</c:v>
                </c:pt>
                <c:pt idx="316">
                  <c:v>259.03800130000002</c:v>
                </c:pt>
                <c:pt idx="317">
                  <c:v>137.85763589999999</c:v>
                </c:pt>
                <c:pt idx="318">
                  <c:v>101.25340370000004</c:v>
                </c:pt>
                <c:pt idx="319">
                  <c:v>65.351359599999995</c:v>
                </c:pt>
                <c:pt idx="320">
                  <c:v>74.24014350000003</c:v>
                </c:pt>
                <c:pt idx="321">
                  <c:v>61.787909900000024</c:v>
                </c:pt>
                <c:pt idx="322">
                  <c:v>34.8673833</c:v>
                </c:pt>
                <c:pt idx="323">
                  <c:v>7.4787313000000211</c:v>
                </c:pt>
                <c:pt idx="324">
                  <c:v>1238.9874620999999</c:v>
                </c:pt>
                <c:pt idx="325">
                  <c:v>9222.1771688000008</c:v>
                </c:pt>
                <c:pt idx="326">
                  <c:v>2246.8224577999999</c:v>
                </c:pt>
                <c:pt idx="327">
                  <c:v>3178.1775190000003</c:v>
                </c:pt>
                <c:pt idx="328">
                  <c:v>1109.8593491000001</c:v>
                </c:pt>
                <c:pt idx="329">
                  <c:v>643.44138980000002</c:v>
                </c:pt>
                <c:pt idx="330">
                  <c:v>471.10582170000009</c:v>
                </c:pt>
                <c:pt idx="331">
                  <c:v>317.63991479999999</c:v>
                </c:pt>
                <c:pt idx="332">
                  <c:v>224.1023763</c:v>
                </c:pt>
                <c:pt idx="333">
                  <c:v>605.47860450000007</c:v>
                </c:pt>
                <c:pt idx="334">
                  <c:v>374.03723049999996</c:v>
                </c:pt>
                <c:pt idx="335">
                  <c:v>232.3585223</c:v>
                </c:pt>
                <c:pt idx="336">
                  <c:v>484.24180500000006</c:v>
                </c:pt>
                <c:pt idx="337">
                  <c:v>698.73209859999997</c:v>
                </c:pt>
                <c:pt idx="338">
                  <c:v>3591.1322858000003</c:v>
                </c:pt>
                <c:pt idx="339">
                  <c:v>1860.1836929999999</c:v>
                </c:pt>
                <c:pt idx="340">
                  <c:v>632.79324890000009</c:v>
                </c:pt>
                <c:pt idx="341">
                  <c:v>376.60716400000007</c:v>
                </c:pt>
                <c:pt idx="342">
                  <c:v>1825.0478011</c:v>
                </c:pt>
                <c:pt idx="343">
                  <c:v>1881.0118081000001</c:v>
                </c:pt>
                <c:pt idx="344">
                  <c:v>1299.1708771999999</c:v>
                </c:pt>
                <c:pt idx="345">
                  <c:v>1214.1263198000001</c:v>
                </c:pt>
                <c:pt idx="346">
                  <c:v>15448.2089548</c:v>
                </c:pt>
                <c:pt idx="347">
                  <c:v>3960.9045585000003</c:v>
                </c:pt>
                <c:pt idx="348">
                  <c:v>5925.3965903000008</c:v>
                </c:pt>
                <c:pt idx="349">
                  <c:v>4851.7916117000004</c:v>
                </c:pt>
                <c:pt idx="350">
                  <c:v>1585.8853214000003</c:v>
                </c:pt>
                <c:pt idx="351">
                  <c:v>1043.9651812</c:v>
                </c:pt>
                <c:pt idx="352">
                  <c:v>739.22290799999996</c:v>
                </c:pt>
                <c:pt idx="353">
                  <c:v>539.67855639999993</c:v>
                </c:pt>
                <c:pt idx="354">
                  <c:v>442.80771720000007</c:v>
                </c:pt>
                <c:pt idx="355">
                  <c:v>462.42454709999998</c:v>
                </c:pt>
                <c:pt idx="356">
                  <c:v>5635.8952448</c:v>
                </c:pt>
                <c:pt idx="357">
                  <c:v>25332.509051699999</c:v>
                </c:pt>
                <c:pt idx="358">
                  <c:v>2756.2361211000002</c:v>
                </c:pt>
                <c:pt idx="359">
                  <c:v>1313.0434406000002</c:v>
                </c:pt>
                <c:pt idx="360">
                  <c:v>859.86619540000015</c:v>
                </c:pt>
                <c:pt idx="361">
                  <c:v>3468.1125505</c:v>
                </c:pt>
                <c:pt idx="362">
                  <c:v>1681.1041585</c:v>
                </c:pt>
                <c:pt idx="363">
                  <c:v>860.91222080000011</c:v>
                </c:pt>
                <c:pt idx="364">
                  <c:v>611.41899190000004</c:v>
                </c:pt>
                <c:pt idx="365">
                  <c:v>441.43603680000001</c:v>
                </c:pt>
                <c:pt idx="366">
                  <c:v>339.95433630000002</c:v>
                </c:pt>
                <c:pt idx="367">
                  <c:v>3532.0392545000004</c:v>
                </c:pt>
                <c:pt idx="368">
                  <c:v>2675.9984088000001</c:v>
                </c:pt>
                <c:pt idx="369">
                  <c:v>789.91058290000001</c:v>
                </c:pt>
                <c:pt idx="370">
                  <c:v>493.43644169999999</c:v>
                </c:pt>
                <c:pt idx="371">
                  <c:v>4629.3930960000007</c:v>
                </c:pt>
                <c:pt idx="372">
                  <c:v>10904.091383899999</c:v>
                </c:pt>
                <c:pt idx="373">
                  <c:v>3857.0136311000001</c:v>
                </c:pt>
                <c:pt idx="374">
                  <c:v>2110.0645033000001</c:v>
                </c:pt>
                <c:pt idx="375">
                  <c:v>1313.3637957000001</c:v>
                </c:pt>
                <c:pt idx="376">
                  <c:v>903.57552979999991</c:v>
                </c:pt>
                <c:pt idx="377">
                  <c:v>1033.3610413000001</c:v>
                </c:pt>
                <c:pt idx="378">
                  <c:v>1085.9332577</c:v>
                </c:pt>
                <c:pt idx="379">
                  <c:v>402.19930580000005</c:v>
                </c:pt>
                <c:pt idx="380">
                  <c:v>298.314413</c:v>
                </c:pt>
                <c:pt idx="381">
                  <c:v>712.90085410000006</c:v>
                </c:pt>
                <c:pt idx="382">
                  <c:v>211.66971119999999</c:v>
                </c:pt>
                <c:pt idx="383">
                  <c:v>133.97298860000004</c:v>
                </c:pt>
                <c:pt idx="384">
                  <c:v>268.74831420000004</c:v>
                </c:pt>
                <c:pt idx="385">
                  <c:v>997.61559909999983</c:v>
                </c:pt>
                <c:pt idx="386">
                  <c:v>68.029681500000024</c:v>
                </c:pt>
                <c:pt idx="387">
                  <c:v>37.363309200000025</c:v>
                </c:pt>
                <c:pt idx="388">
                  <c:v>858.2090551</c:v>
                </c:pt>
                <c:pt idx="389">
                  <c:v>33.314149400000019</c:v>
                </c:pt>
                <c:pt idx="390">
                  <c:v>697.37851730000011</c:v>
                </c:pt>
                <c:pt idx="391">
                  <c:v>649.56944379999993</c:v>
                </c:pt>
                <c:pt idx="392">
                  <c:v>187.91664050000003</c:v>
                </c:pt>
                <c:pt idx="393">
                  <c:v>217.07554810000002</c:v>
                </c:pt>
                <c:pt idx="394">
                  <c:v>2828.0725231000001</c:v>
                </c:pt>
                <c:pt idx="395">
                  <c:v>1402.8703567</c:v>
                </c:pt>
                <c:pt idx="396">
                  <c:v>1073.8064635000001</c:v>
                </c:pt>
                <c:pt idx="397">
                  <c:v>855.73212939999996</c:v>
                </c:pt>
                <c:pt idx="398">
                  <c:v>563.0619418</c:v>
                </c:pt>
                <c:pt idx="399">
                  <c:v>390.30823000000004</c:v>
                </c:pt>
                <c:pt idx="400">
                  <c:v>192.9393953</c:v>
                </c:pt>
                <c:pt idx="401">
                  <c:v>122.47627549999999</c:v>
                </c:pt>
                <c:pt idx="402">
                  <c:v>614.37874750000015</c:v>
                </c:pt>
                <c:pt idx="403">
                  <c:v>153.86078950000004</c:v>
                </c:pt>
                <c:pt idx="404">
                  <c:v>220.60407330000001</c:v>
                </c:pt>
                <c:pt idx="405">
                  <c:v>341.35539640000002</c:v>
                </c:pt>
                <c:pt idx="406">
                  <c:v>154.8098688</c:v>
                </c:pt>
                <c:pt idx="407">
                  <c:v>58.354347000000018</c:v>
                </c:pt>
                <c:pt idx="408">
                  <c:v>548.12576830000012</c:v>
                </c:pt>
                <c:pt idx="409">
                  <c:v>488.79149840000002</c:v>
                </c:pt>
                <c:pt idx="410">
                  <c:v>299.46099939999999</c:v>
                </c:pt>
                <c:pt idx="411">
                  <c:v>354.16350719999997</c:v>
                </c:pt>
                <c:pt idx="412">
                  <c:v>544.91409109999995</c:v>
                </c:pt>
                <c:pt idx="413">
                  <c:v>739.53203639999992</c:v>
                </c:pt>
                <c:pt idx="414">
                  <c:v>307.14489800000001</c:v>
                </c:pt>
                <c:pt idx="415">
                  <c:v>123.79074439999999</c:v>
                </c:pt>
                <c:pt idx="416">
                  <c:v>1458.2056640999999</c:v>
                </c:pt>
                <c:pt idx="417">
                  <c:v>7223.6743990000004</c:v>
                </c:pt>
                <c:pt idx="418">
                  <c:v>20171.579363000001</c:v>
                </c:pt>
                <c:pt idx="419">
                  <c:v>12339.0897783</c:v>
                </c:pt>
                <c:pt idx="420">
                  <c:v>7830.8273457000005</c:v>
                </c:pt>
                <c:pt idx="421">
                  <c:v>2625.0700144000002</c:v>
                </c:pt>
                <c:pt idx="422">
                  <c:v>1499.197324</c:v>
                </c:pt>
                <c:pt idx="423">
                  <c:v>1024.1089887000003</c:v>
                </c:pt>
                <c:pt idx="424">
                  <c:v>755.23774879999996</c:v>
                </c:pt>
                <c:pt idx="425">
                  <c:v>596.81882830000006</c:v>
                </c:pt>
                <c:pt idx="426">
                  <c:v>672.46679570000003</c:v>
                </c:pt>
                <c:pt idx="427">
                  <c:v>8762.0647463000005</c:v>
                </c:pt>
                <c:pt idx="428">
                  <c:v>3068.3616434000005</c:v>
                </c:pt>
                <c:pt idx="429">
                  <c:v>1983.0917657</c:v>
                </c:pt>
                <c:pt idx="430">
                  <c:v>1235.2673566000001</c:v>
                </c:pt>
                <c:pt idx="431">
                  <c:v>1069.0126625000003</c:v>
                </c:pt>
                <c:pt idx="432">
                  <c:v>808.68889669999999</c:v>
                </c:pt>
                <c:pt idx="433">
                  <c:v>703.58707870000012</c:v>
                </c:pt>
                <c:pt idx="434">
                  <c:v>604.93592780000006</c:v>
                </c:pt>
                <c:pt idx="435">
                  <c:v>445.1617703</c:v>
                </c:pt>
                <c:pt idx="436">
                  <c:v>350.92342990000003</c:v>
                </c:pt>
                <c:pt idx="437">
                  <c:v>423.45908589999999</c:v>
                </c:pt>
                <c:pt idx="438">
                  <c:v>241.00180120000005</c:v>
                </c:pt>
                <c:pt idx="439">
                  <c:v>259.49275450000005</c:v>
                </c:pt>
                <c:pt idx="440">
                  <c:v>231.87702470000005</c:v>
                </c:pt>
                <c:pt idx="441">
                  <c:v>252.95495250000002</c:v>
                </c:pt>
                <c:pt idx="442">
                  <c:v>1880.7000936000002</c:v>
                </c:pt>
                <c:pt idx="443">
                  <c:v>3058.2476710000001</c:v>
                </c:pt>
                <c:pt idx="444">
                  <c:v>1723.0848479000001</c:v>
                </c:pt>
                <c:pt idx="445">
                  <c:v>927.06754849999993</c:v>
                </c:pt>
                <c:pt idx="446">
                  <c:v>717.51522250000005</c:v>
                </c:pt>
                <c:pt idx="447">
                  <c:v>1842.7168434</c:v>
                </c:pt>
                <c:pt idx="448">
                  <c:v>903.83505850000017</c:v>
                </c:pt>
                <c:pt idx="449">
                  <c:v>485.23810480000009</c:v>
                </c:pt>
                <c:pt idx="450">
                  <c:v>352.0225082</c:v>
                </c:pt>
                <c:pt idx="451">
                  <c:v>328.41071270000003</c:v>
                </c:pt>
                <c:pt idx="452">
                  <c:v>337.85535450000003</c:v>
                </c:pt>
                <c:pt idx="453">
                  <c:v>204.67884100000003</c:v>
                </c:pt>
                <c:pt idx="454">
                  <c:v>211.96495300000001</c:v>
                </c:pt>
                <c:pt idx="455">
                  <c:v>1589.0856348</c:v>
                </c:pt>
                <c:pt idx="456">
                  <c:v>1182.6533999999999</c:v>
                </c:pt>
                <c:pt idx="457">
                  <c:v>655.92884670000012</c:v>
                </c:pt>
                <c:pt idx="458">
                  <c:v>507.01599200000004</c:v>
                </c:pt>
                <c:pt idx="459">
                  <c:v>400.18101769999998</c:v>
                </c:pt>
                <c:pt idx="460">
                  <c:v>317.55055119999997</c:v>
                </c:pt>
                <c:pt idx="461">
                  <c:v>2157.2859980000003</c:v>
                </c:pt>
                <c:pt idx="462">
                  <c:v>3425.8855675000004</c:v>
                </c:pt>
                <c:pt idx="463">
                  <c:v>1831.024005</c:v>
                </c:pt>
                <c:pt idx="464">
                  <c:v>1200.3221939999999</c:v>
                </c:pt>
                <c:pt idx="465">
                  <c:v>714.30422610000005</c:v>
                </c:pt>
                <c:pt idx="466">
                  <c:v>545.82060950000005</c:v>
                </c:pt>
                <c:pt idx="467">
                  <c:v>4458.8550422999997</c:v>
                </c:pt>
                <c:pt idx="468">
                  <c:v>3298.1097281000002</c:v>
                </c:pt>
                <c:pt idx="469">
                  <c:v>1103.7676304000001</c:v>
                </c:pt>
                <c:pt idx="470">
                  <c:v>908.05764560000011</c:v>
                </c:pt>
                <c:pt idx="471">
                  <c:v>2618.5816211000001</c:v>
                </c:pt>
                <c:pt idx="472">
                  <c:v>1126.9816932000001</c:v>
                </c:pt>
                <c:pt idx="473">
                  <c:v>735.60080670000002</c:v>
                </c:pt>
                <c:pt idx="474">
                  <c:v>564.58218110000007</c:v>
                </c:pt>
                <c:pt idx="475">
                  <c:v>459.23594550000001</c:v>
                </c:pt>
                <c:pt idx="476">
                  <c:v>375.01202069999999</c:v>
                </c:pt>
                <c:pt idx="477">
                  <c:v>309.60079050000002</c:v>
                </c:pt>
                <c:pt idx="478">
                  <c:v>268.38876820000007</c:v>
                </c:pt>
                <c:pt idx="479">
                  <c:v>219.3362161</c:v>
                </c:pt>
                <c:pt idx="480">
                  <c:v>187.24788290000001</c:v>
                </c:pt>
                <c:pt idx="481">
                  <c:v>164.1472096</c:v>
                </c:pt>
                <c:pt idx="482">
                  <c:v>129.03924469999998</c:v>
                </c:pt>
                <c:pt idx="483">
                  <c:v>98.825641800000028</c:v>
                </c:pt>
                <c:pt idx="484">
                  <c:v>75.918806799999984</c:v>
                </c:pt>
                <c:pt idx="485">
                  <c:v>49.561367900000008</c:v>
                </c:pt>
                <c:pt idx="486">
                  <c:v>35.0791051</c:v>
                </c:pt>
                <c:pt idx="487">
                  <c:v>1760.5107707999998</c:v>
                </c:pt>
                <c:pt idx="488">
                  <c:v>6399.8140717000006</c:v>
                </c:pt>
                <c:pt idx="489">
                  <c:v>1536.8633981</c:v>
                </c:pt>
                <c:pt idx="490">
                  <c:v>707.40554580000003</c:v>
                </c:pt>
                <c:pt idx="491">
                  <c:v>463.74431590000006</c:v>
                </c:pt>
                <c:pt idx="492">
                  <c:v>346.93599289999997</c:v>
                </c:pt>
                <c:pt idx="493">
                  <c:v>277.34571610000006</c:v>
                </c:pt>
                <c:pt idx="494">
                  <c:v>235.72283380000002</c:v>
                </c:pt>
                <c:pt idx="495">
                  <c:v>176.76172700000004</c:v>
                </c:pt>
                <c:pt idx="496">
                  <c:v>155.93911539999999</c:v>
                </c:pt>
                <c:pt idx="497">
                  <c:v>129.57384909999999</c:v>
                </c:pt>
                <c:pt idx="498">
                  <c:v>219.5124697</c:v>
                </c:pt>
                <c:pt idx="499">
                  <c:v>204.88496409999999</c:v>
                </c:pt>
                <c:pt idx="500">
                  <c:v>238.18938000000003</c:v>
                </c:pt>
                <c:pt idx="501">
                  <c:v>330.09888840000002</c:v>
                </c:pt>
                <c:pt idx="502">
                  <c:v>203.81912530000005</c:v>
                </c:pt>
                <c:pt idx="503">
                  <c:v>143.81897800000002</c:v>
                </c:pt>
                <c:pt idx="504">
                  <c:v>99.873895900000008</c:v>
                </c:pt>
                <c:pt idx="505">
                  <c:v>78.285688399999998</c:v>
                </c:pt>
                <c:pt idx="506">
                  <c:v>212.47776020000003</c:v>
                </c:pt>
                <c:pt idx="507">
                  <c:v>454.06289290000001</c:v>
                </c:pt>
                <c:pt idx="508">
                  <c:v>389.36613560000001</c:v>
                </c:pt>
                <c:pt idx="509">
                  <c:v>259.37906620000001</c:v>
                </c:pt>
                <c:pt idx="510">
                  <c:v>185.58571690000002</c:v>
                </c:pt>
                <c:pt idx="511">
                  <c:v>138.5059286</c:v>
                </c:pt>
                <c:pt idx="512">
                  <c:v>99.316950600000013</c:v>
                </c:pt>
                <c:pt idx="513">
                  <c:v>74.887593699999996</c:v>
                </c:pt>
                <c:pt idx="514">
                  <c:v>68.418200600000006</c:v>
                </c:pt>
                <c:pt idx="515">
                  <c:v>55.90033050000001</c:v>
                </c:pt>
                <c:pt idx="516">
                  <c:v>3470.9488311999999</c:v>
                </c:pt>
                <c:pt idx="517">
                  <c:v>42211.089929599999</c:v>
                </c:pt>
                <c:pt idx="518">
                  <c:v>26038.659666400003</c:v>
                </c:pt>
                <c:pt idx="519">
                  <c:v>5483.9306895000009</c:v>
                </c:pt>
                <c:pt idx="520">
                  <c:v>2598.8206897</c:v>
                </c:pt>
                <c:pt idx="521">
                  <c:v>1890.4535404000001</c:v>
                </c:pt>
                <c:pt idx="522">
                  <c:v>4420.3723031999998</c:v>
                </c:pt>
                <c:pt idx="523">
                  <c:v>1988.6028366</c:v>
                </c:pt>
                <c:pt idx="524">
                  <c:v>1411.1928445999999</c:v>
                </c:pt>
                <c:pt idx="525">
                  <c:v>10315.483746399999</c:v>
                </c:pt>
                <c:pt idx="526">
                  <c:v>5418.1824991000003</c:v>
                </c:pt>
                <c:pt idx="527">
                  <c:v>2675.9631316</c:v>
                </c:pt>
                <c:pt idx="528">
                  <c:v>2248.95894</c:v>
                </c:pt>
                <c:pt idx="529">
                  <c:v>1498.220532</c:v>
                </c:pt>
                <c:pt idx="530">
                  <c:v>1237.883826</c:v>
                </c:pt>
                <c:pt idx="531">
                  <c:v>995.77192500000001</c:v>
                </c:pt>
                <c:pt idx="532">
                  <c:v>835.57897800000001</c:v>
                </c:pt>
                <c:pt idx="533">
                  <c:v>726.89194520000001</c:v>
                </c:pt>
                <c:pt idx="534">
                  <c:v>614.14313689999994</c:v>
                </c:pt>
                <c:pt idx="535">
                  <c:v>522.7012641</c:v>
                </c:pt>
                <c:pt idx="536">
                  <c:v>1866.5954513000001</c:v>
                </c:pt>
                <c:pt idx="537">
                  <c:v>1313.0688689999999</c:v>
                </c:pt>
                <c:pt idx="538">
                  <c:v>1347.8504459999999</c:v>
                </c:pt>
                <c:pt idx="539">
                  <c:v>593.68140360000007</c:v>
                </c:pt>
                <c:pt idx="540">
                  <c:v>446.17876869999998</c:v>
                </c:pt>
                <c:pt idx="541">
                  <c:v>371.76982250000003</c:v>
                </c:pt>
                <c:pt idx="542">
                  <c:v>544.59531319999996</c:v>
                </c:pt>
                <c:pt idx="543">
                  <c:v>429.99550170000003</c:v>
                </c:pt>
                <c:pt idx="544">
                  <c:v>659.55317670000011</c:v>
                </c:pt>
                <c:pt idx="545">
                  <c:v>855.1629210000001</c:v>
                </c:pt>
                <c:pt idx="546">
                  <c:v>1561.791123</c:v>
                </c:pt>
                <c:pt idx="547">
                  <c:v>1241.652345</c:v>
                </c:pt>
                <c:pt idx="548">
                  <c:v>1601.267904</c:v>
                </c:pt>
                <c:pt idx="549">
                  <c:v>1839.4877280000001</c:v>
                </c:pt>
                <c:pt idx="550">
                  <c:v>2047.4358420000001</c:v>
                </c:pt>
                <c:pt idx="551">
                  <c:v>9863.1169991999996</c:v>
                </c:pt>
                <c:pt idx="552">
                  <c:v>5584.3759308999997</c:v>
                </c:pt>
                <c:pt idx="553">
                  <c:v>3219.9394830000001</c:v>
                </c:pt>
                <c:pt idx="554">
                  <c:v>2133.6793260000004</c:v>
                </c:pt>
                <c:pt idx="555">
                  <c:v>1399.8683639999999</c:v>
                </c:pt>
                <c:pt idx="556">
                  <c:v>1326.3513539999999</c:v>
                </c:pt>
                <c:pt idx="557">
                  <c:v>1144.96821</c:v>
                </c:pt>
                <c:pt idx="558">
                  <c:v>884.69328300000006</c:v>
                </c:pt>
                <c:pt idx="559">
                  <c:v>745.25808000000006</c:v>
                </c:pt>
                <c:pt idx="560">
                  <c:v>644.68186800000012</c:v>
                </c:pt>
                <c:pt idx="561">
                  <c:v>554.60808599999996</c:v>
                </c:pt>
                <c:pt idx="562">
                  <c:v>482.26487700000001</c:v>
                </c:pt>
                <c:pt idx="563">
                  <c:v>423.88372200000003</c:v>
                </c:pt>
                <c:pt idx="564">
                  <c:v>163.413467</c:v>
                </c:pt>
                <c:pt idx="565">
                  <c:v>121.74337540000002</c:v>
                </c:pt>
                <c:pt idx="566">
                  <c:v>138.85897950000003</c:v>
                </c:pt>
                <c:pt idx="567">
                  <c:v>157.40521439999998</c:v>
                </c:pt>
                <c:pt idx="568">
                  <c:v>98.742420600000017</c:v>
                </c:pt>
                <c:pt idx="569">
                  <c:v>58.801816500000015</c:v>
                </c:pt>
                <c:pt idx="570">
                  <c:v>35.598353500000016</c:v>
                </c:pt>
                <c:pt idx="571">
                  <c:v>21.646781400000009</c:v>
                </c:pt>
                <c:pt idx="572">
                  <c:v>970.27815329999999</c:v>
                </c:pt>
                <c:pt idx="573">
                  <c:v>3151.2656869000002</c:v>
                </c:pt>
                <c:pt idx="574">
                  <c:v>6633.5639205999996</c:v>
                </c:pt>
                <c:pt idx="575">
                  <c:v>13533.948640099999</c:v>
                </c:pt>
                <c:pt idx="576">
                  <c:v>8417.3630352</c:v>
                </c:pt>
                <c:pt idx="577">
                  <c:v>7349.6970823999991</c:v>
                </c:pt>
                <c:pt idx="578">
                  <c:v>2277.5097309000002</c:v>
                </c:pt>
                <c:pt idx="579">
                  <c:v>1386.4675944000003</c:v>
                </c:pt>
                <c:pt idx="580">
                  <c:v>3616.2226854000005</c:v>
                </c:pt>
                <c:pt idx="581">
                  <c:v>1667.2506198999999</c:v>
                </c:pt>
                <c:pt idx="582">
                  <c:v>1591.2934409000002</c:v>
                </c:pt>
                <c:pt idx="583">
                  <c:v>2816.840232</c:v>
                </c:pt>
                <c:pt idx="584">
                  <c:v>3669.9073523000002</c:v>
                </c:pt>
                <c:pt idx="585">
                  <c:v>3992.8946379000004</c:v>
                </c:pt>
                <c:pt idx="586">
                  <c:v>1438.7263328000001</c:v>
                </c:pt>
                <c:pt idx="587">
                  <c:v>1513.9054940000001</c:v>
                </c:pt>
                <c:pt idx="588">
                  <c:v>4032.2642144000001</c:v>
                </c:pt>
                <c:pt idx="589">
                  <c:v>1312.1109664000001</c:v>
                </c:pt>
                <c:pt idx="590">
                  <c:v>793.0874973</c:v>
                </c:pt>
                <c:pt idx="591">
                  <c:v>685.15928830000007</c:v>
                </c:pt>
                <c:pt idx="592">
                  <c:v>20127.6262484</c:v>
                </c:pt>
                <c:pt idx="593">
                  <c:v>8957.6859358000002</c:v>
                </c:pt>
                <c:pt idx="594">
                  <c:v>2064.1339367</c:v>
                </c:pt>
                <c:pt idx="595">
                  <c:v>1225.9580093000002</c:v>
                </c:pt>
                <c:pt idx="596">
                  <c:v>1059.4454714999999</c:v>
                </c:pt>
                <c:pt idx="597">
                  <c:v>804.75065280000013</c:v>
                </c:pt>
                <c:pt idx="598">
                  <c:v>719.15589010000008</c:v>
                </c:pt>
                <c:pt idx="599">
                  <c:v>534.41638510000007</c:v>
                </c:pt>
                <c:pt idx="600">
                  <c:v>420.72656979999999</c:v>
                </c:pt>
                <c:pt idx="601">
                  <c:v>326.59017660000006</c:v>
                </c:pt>
                <c:pt idx="602">
                  <c:v>268.16590289999999</c:v>
                </c:pt>
                <c:pt idx="603">
                  <c:v>367.60360440000005</c:v>
                </c:pt>
                <c:pt idx="604">
                  <c:v>2215.1274538000002</c:v>
                </c:pt>
                <c:pt idx="605">
                  <c:v>2082.8807499000004</c:v>
                </c:pt>
                <c:pt idx="606">
                  <c:v>2445.7658877000003</c:v>
                </c:pt>
                <c:pt idx="607">
                  <c:v>7748.7067722000002</c:v>
                </c:pt>
                <c:pt idx="608">
                  <c:v>5077.4859175000001</c:v>
                </c:pt>
                <c:pt idx="609">
                  <c:v>1588.3707014000001</c:v>
                </c:pt>
                <c:pt idx="610">
                  <c:v>3086.2075368999999</c:v>
                </c:pt>
                <c:pt idx="611">
                  <c:v>2078.1690288</c:v>
                </c:pt>
                <c:pt idx="612">
                  <c:v>1392.0339762000001</c:v>
                </c:pt>
                <c:pt idx="613">
                  <c:v>1379.8747557000002</c:v>
                </c:pt>
                <c:pt idx="614">
                  <c:v>903.75238100000001</c:v>
                </c:pt>
                <c:pt idx="615">
                  <c:v>846.47276379999994</c:v>
                </c:pt>
                <c:pt idx="616">
                  <c:v>662.60218810000015</c:v>
                </c:pt>
                <c:pt idx="617">
                  <c:v>511.6612341</c:v>
                </c:pt>
                <c:pt idx="618">
                  <c:v>468.22306170000007</c:v>
                </c:pt>
                <c:pt idx="619">
                  <c:v>695.12926700000003</c:v>
                </c:pt>
                <c:pt idx="620">
                  <c:v>1126.5670273000001</c:v>
                </c:pt>
                <c:pt idx="621">
                  <c:v>1135.4776623</c:v>
                </c:pt>
                <c:pt idx="622">
                  <c:v>4218.8205620999997</c:v>
                </c:pt>
                <c:pt idx="623">
                  <c:v>1600.9520871000002</c:v>
                </c:pt>
                <c:pt idx="624">
                  <c:v>681.79636300000004</c:v>
                </c:pt>
                <c:pt idx="625">
                  <c:v>475.26559860000009</c:v>
                </c:pt>
                <c:pt idx="626">
                  <c:v>835.41128929999991</c:v>
                </c:pt>
                <c:pt idx="627">
                  <c:v>708.15842100000009</c:v>
                </c:pt>
                <c:pt idx="628">
                  <c:v>639.04325449999999</c:v>
                </c:pt>
                <c:pt idx="629">
                  <c:v>608.87770339999997</c:v>
                </c:pt>
                <c:pt idx="630">
                  <c:v>368.76059959999998</c:v>
                </c:pt>
                <c:pt idx="631">
                  <c:v>219.57756250000006</c:v>
                </c:pt>
                <c:pt idx="632">
                  <c:v>156.35780280000003</c:v>
                </c:pt>
                <c:pt idx="633">
                  <c:v>92.617408500000025</c:v>
                </c:pt>
                <c:pt idx="634">
                  <c:v>76.910094299999997</c:v>
                </c:pt>
                <c:pt idx="635">
                  <c:v>209.90758180000003</c:v>
                </c:pt>
                <c:pt idx="636">
                  <c:v>502.45913390000004</c:v>
                </c:pt>
                <c:pt idx="637">
                  <c:v>301.81679140000006</c:v>
                </c:pt>
                <c:pt idx="638">
                  <c:v>24.228456000000008</c:v>
                </c:pt>
                <c:pt idx="639">
                  <c:v>0</c:v>
                </c:pt>
                <c:pt idx="640">
                  <c:v>0</c:v>
                </c:pt>
                <c:pt idx="641">
                  <c:v>59.611849299999989</c:v>
                </c:pt>
                <c:pt idx="642">
                  <c:v>1028.5261440999998</c:v>
                </c:pt>
                <c:pt idx="643">
                  <c:v>1477.1513413</c:v>
                </c:pt>
                <c:pt idx="644">
                  <c:v>1639.2991204</c:v>
                </c:pt>
                <c:pt idx="645">
                  <c:v>186.17041079999996</c:v>
                </c:pt>
                <c:pt idx="646">
                  <c:v>1482.4962439999999</c:v>
                </c:pt>
                <c:pt idx="647">
                  <c:v>1613.2575792</c:v>
                </c:pt>
                <c:pt idx="648">
                  <c:v>1534.8097742</c:v>
                </c:pt>
                <c:pt idx="649">
                  <c:v>1454.7305151999999</c:v>
                </c:pt>
                <c:pt idx="650">
                  <c:v>1721.3754678999999</c:v>
                </c:pt>
                <c:pt idx="651">
                  <c:v>2043.3527399999998</c:v>
                </c:pt>
                <c:pt idx="652">
                  <c:v>5851.7772564999996</c:v>
                </c:pt>
                <c:pt idx="653">
                  <c:v>4017.2386726</c:v>
                </c:pt>
                <c:pt idx="654">
                  <c:v>1591.1054414999999</c:v>
                </c:pt>
                <c:pt idx="655">
                  <c:v>4551.3053174000006</c:v>
                </c:pt>
                <c:pt idx="656">
                  <c:v>6524.6155786999989</c:v>
                </c:pt>
                <c:pt idx="657">
                  <c:v>5201.8465579000003</c:v>
                </c:pt>
                <c:pt idx="658">
                  <c:v>726.38302240000007</c:v>
                </c:pt>
                <c:pt idx="659">
                  <c:v>1046.6215933999999</c:v>
                </c:pt>
                <c:pt idx="660">
                  <c:v>1780.7323774999998</c:v>
                </c:pt>
                <c:pt idx="661">
                  <c:v>1129.6797159999999</c:v>
                </c:pt>
                <c:pt idx="662">
                  <c:v>3001.5644008999998</c:v>
                </c:pt>
                <c:pt idx="663">
                  <c:v>1524.8713499999999</c:v>
                </c:pt>
                <c:pt idx="664">
                  <c:v>457.15000779999991</c:v>
                </c:pt>
                <c:pt idx="665">
                  <c:v>913.27665369999988</c:v>
                </c:pt>
                <c:pt idx="666">
                  <c:v>387.04494000000005</c:v>
                </c:pt>
                <c:pt idx="667">
                  <c:v>1511.0781479999998</c:v>
                </c:pt>
                <c:pt idx="668">
                  <c:v>711.94911019999995</c:v>
                </c:pt>
                <c:pt idx="669">
                  <c:v>156.48388370000001</c:v>
                </c:pt>
                <c:pt idx="670">
                  <c:v>29.915564900000021</c:v>
                </c:pt>
                <c:pt idx="671">
                  <c:v>181.59085910000002</c:v>
                </c:pt>
                <c:pt idx="672">
                  <c:v>319.39250249999998</c:v>
                </c:pt>
                <c:pt idx="673">
                  <c:v>0</c:v>
                </c:pt>
                <c:pt idx="674">
                  <c:v>92.763302799999991</c:v>
                </c:pt>
                <c:pt idx="675">
                  <c:v>0</c:v>
                </c:pt>
                <c:pt idx="676">
                  <c:v>0</c:v>
                </c:pt>
                <c:pt idx="677">
                  <c:v>0</c:v>
                </c:pt>
                <c:pt idx="678">
                  <c:v>0</c:v>
                </c:pt>
                <c:pt idx="679">
                  <c:v>0</c:v>
                </c:pt>
                <c:pt idx="680">
                  <c:v>0</c:v>
                </c:pt>
                <c:pt idx="681">
                  <c:v>0</c:v>
                </c:pt>
                <c:pt idx="682">
                  <c:v>0</c:v>
                </c:pt>
                <c:pt idx="683">
                  <c:v>138.26751629999998</c:v>
                </c:pt>
                <c:pt idx="684">
                  <c:v>0</c:v>
                </c:pt>
                <c:pt idx="685">
                  <c:v>0</c:v>
                </c:pt>
                <c:pt idx="686">
                  <c:v>0</c:v>
                </c:pt>
                <c:pt idx="687">
                  <c:v>0</c:v>
                </c:pt>
                <c:pt idx="688">
                  <c:v>0</c:v>
                </c:pt>
                <c:pt idx="689">
                  <c:v>0</c:v>
                </c:pt>
                <c:pt idx="690">
                  <c:v>0</c:v>
                </c:pt>
                <c:pt idx="691">
                  <c:v>303.94490800000005</c:v>
                </c:pt>
                <c:pt idx="692">
                  <c:v>123.14355</c:v>
                </c:pt>
                <c:pt idx="693">
                  <c:v>6385.8259638999989</c:v>
                </c:pt>
                <c:pt idx="694">
                  <c:v>7597.8724091000004</c:v>
                </c:pt>
                <c:pt idx="695">
                  <c:v>2120.5336674</c:v>
                </c:pt>
                <c:pt idx="696">
                  <c:v>660.5590709999999</c:v>
                </c:pt>
                <c:pt idx="697">
                  <c:v>326.14934399999999</c:v>
                </c:pt>
                <c:pt idx="698">
                  <c:v>64.224939299999988</c:v>
                </c:pt>
                <c:pt idx="699">
                  <c:v>444.34584000000001</c:v>
                </c:pt>
                <c:pt idx="700">
                  <c:v>180.15145060000003</c:v>
                </c:pt>
                <c:pt idx="701">
                  <c:v>121.22358329999999</c:v>
                </c:pt>
                <c:pt idx="702">
                  <c:v>321.29223830000001</c:v>
                </c:pt>
                <c:pt idx="703">
                  <c:v>76.701742500000009</c:v>
                </c:pt>
                <c:pt idx="704">
                  <c:v>8.350486900000007</c:v>
                </c:pt>
                <c:pt idx="705">
                  <c:v>77.017395300000004</c:v>
                </c:pt>
                <c:pt idx="706">
                  <c:v>57.5480369</c:v>
                </c:pt>
                <c:pt idx="707">
                  <c:v>122.8491937</c:v>
                </c:pt>
                <c:pt idx="708">
                  <c:v>127.1131465</c:v>
                </c:pt>
                <c:pt idx="709">
                  <c:v>17.457977499999984</c:v>
                </c:pt>
                <c:pt idx="710">
                  <c:v>233.9610571</c:v>
                </c:pt>
                <c:pt idx="711">
                  <c:v>294.50923489999997</c:v>
                </c:pt>
                <c:pt idx="712">
                  <c:v>692.57832899999994</c:v>
                </c:pt>
                <c:pt idx="713">
                  <c:v>91.203806999999998</c:v>
                </c:pt>
                <c:pt idx="714">
                  <c:v>79.465797000000009</c:v>
                </c:pt>
                <c:pt idx="715">
                  <c:v>398.82515379999995</c:v>
                </c:pt>
                <c:pt idx="716">
                  <c:v>60.12897000000001</c:v>
                </c:pt>
                <c:pt idx="717">
                  <c:v>98.820993399999963</c:v>
                </c:pt>
                <c:pt idx="718">
                  <c:v>51.788804999999996</c:v>
                </c:pt>
                <c:pt idx="719">
                  <c:v>46.59936900000001</c:v>
                </c:pt>
                <c:pt idx="720">
                  <c:v>42.213059999999999</c:v>
                </c:pt>
                <c:pt idx="721">
                  <c:v>38.815215000000009</c:v>
                </c:pt>
                <c:pt idx="722">
                  <c:v>2499.4463913000004</c:v>
                </c:pt>
                <c:pt idx="723">
                  <c:v>186.281688</c:v>
                </c:pt>
                <c:pt idx="724">
                  <c:v>109.05793800000001</c:v>
                </c:pt>
                <c:pt idx="725">
                  <c:v>75.573720000000009</c:v>
                </c:pt>
                <c:pt idx="726">
                  <c:v>59.696517</c:v>
                </c:pt>
                <c:pt idx="727">
                  <c:v>50.244330000000005</c:v>
                </c:pt>
                <c:pt idx="728">
                  <c:v>287.0443957</c:v>
                </c:pt>
                <c:pt idx="729">
                  <c:v>6888.7467764999992</c:v>
                </c:pt>
                <c:pt idx="730">
                  <c:v>2817.9119342999998</c:v>
                </c:pt>
                <c:pt idx="731">
                  <c:v>1211.1637332</c:v>
                </c:pt>
                <c:pt idx="732">
                  <c:v>581.42017200000009</c:v>
                </c:pt>
                <c:pt idx="733">
                  <c:v>297.78798870000003</c:v>
                </c:pt>
                <c:pt idx="734">
                  <c:v>182.92340250000001</c:v>
                </c:pt>
                <c:pt idx="735">
                  <c:v>3327.1240935999999</c:v>
                </c:pt>
                <c:pt idx="736">
                  <c:v>2571.8809425999998</c:v>
                </c:pt>
                <c:pt idx="737">
                  <c:v>3433.7496286999999</c:v>
                </c:pt>
                <c:pt idx="738">
                  <c:v>336.39833199999998</c:v>
                </c:pt>
                <c:pt idx="739">
                  <c:v>3971.0610531000002</c:v>
                </c:pt>
                <c:pt idx="740">
                  <c:v>1135.7178380999999</c:v>
                </c:pt>
                <c:pt idx="741">
                  <c:v>2189.7275438000001</c:v>
                </c:pt>
                <c:pt idx="742">
                  <c:v>889.57382400000006</c:v>
                </c:pt>
                <c:pt idx="743">
                  <c:v>206.36701670000002</c:v>
                </c:pt>
                <c:pt idx="744">
                  <c:v>937.67048850000003</c:v>
                </c:pt>
                <c:pt idx="745">
                  <c:v>2823.4998438000002</c:v>
                </c:pt>
              </c:numCache>
            </c:numRef>
          </c:yVal>
          <c:smooth val="1"/>
          <c:extLst>
            <c:ext xmlns:c16="http://schemas.microsoft.com/office/drawing/2014/chart" uri="{C3380CC4-5D6E-409C-BE32-E72D297353CC}">
              <c16:uniqueId val="{00000001-60BA-4A70-9512-EE6ED84358C9}"/>
            </c:ext>
          </c:extLst>
        </c:ser>
        <c:dLbls>
          <c:showLegendKey val="0"/>
          <c:showVal val="0"/>
          <c:showCatName val="0"/>
          <c:showSerName val="0"/>
          <c:showPercent val="0"/>
          <c:showBubbleSize val="0"/>
        </c:dLbls>
        <c:axId val="508202296"/>
        <c:axId val="508196720"/>
      </c:scatterChart>
      <c:valAx>
        <c:axId val="419164880"/>
        <c:scaling>
          <c:orientation val="minMax"/>
          <c:min val="42400"/>
        </c:scaling>
        <c:delete val="0"/>
        <c:axPos val="b"/>
        <c:majorGridlines>
          <c:spPr>
            <a:ln w="9525" cap="flat" cmpd="sng" algn="ctr">
              <a:solidFill>
                <a:schemeClr val="tx1">
                  <a:lumMod val="15000"/>
                  <a:lumOff val="85000"/>
                </a:schemeClr>
              </a:solidFill>
              <a:round/>
            </a:ln>
            <a:effectLst/>
          </c:spPr>
        </c:majorGridlines>
        <c:numFmt formatCode="m/d/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65536"/>
        <c:crosses val="autoZero"/>
        <c:crossBetween val="midCat"/>
      </c:valAx>
      <c:valAx>
        <c:axId val="41916553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Discharge (l/s)</a:t>
                </a:r>
              </a:p>
              <a:p>
                <a:pPr>
                  <a:defRPr/>
                </a:pPr>
                <a:endParaRPr lang="en-US"/>
              </a:p>
            </c:rich>
          </c:tx>
          <c:layout>
            <c:manualLayout>
              <c:xMode val="edge"/>
              <c:yMode val="edge"/>
              <c:x val="1.1333048490098842E-2"/>
              <c:y val="0.397624697176775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164880"/>
        <c:crosses val="autoZero"/>
        <c:crossBetween val="midCat"/>
      </c:valAx>
      <c:valAx>
        <c:axId val="508196720"/>
        <c:scaling>
          <c:orientation val="minMax"/>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Coliform (MPN)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202296"/>
        <c:crosses val="max"/>
        <c:crossBetween val="midCat"/>
      </c:valAx>
      <c:valAx>
        <c:axId val="508202296"/>
        <c:scaling>
          <c:orientation val="minMax"/>
        </c:scaling>
        <c:delete val="1"/>
        <c:axPos val="b"/>
        <c:numFmt formatCode="m/d/yy;@" sourceLinked="1"/>
        <c:majorTickMark val="out"/>
        <c:minorTickMark val="none"/>
        <c:tickLblPos val="nextTo"/>
        <c:crossAx val="50819672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1854</Words>
  <Characters>10569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Cockrell School of Engineering</Company>
  <LinksUpToDate>false</LinksUpToDate>
  <CharactersWithSpaces>12399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Maidment, David R</dc:creator>
  <cp:keywords/>
  <dc:description/>
  <cp:lastModifiedBy>Maidment, David R</cp:lastModifiedBy>
  <cp:revision>2</cp:revision>
  <dcterms:created xsi:type="dcterms:W3CDTF">2018-02-27T16:35:00Z</dcterms:created>
  <dcterms:modified xsi:type="dcterms:W3CDTF">2018-02-27T16:35:00Z</dcterms:modified>
</cp:coreProperties>
</file>