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D76" w:rsidRDefault="00041D76" w:rsidP="00850CE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0CE9">
        <w:rPr>
          <w:rFonts w:ascii="Times New Roman" w:hAnsi="Times New Roman" w:cs="Times New Roman"/>
          <w:sz w:val="24"/>
          <w:szCs w:val="24"/>
        </w:rPr>
        <w:t xml:space="preserve">Greta Wells </w:t>
      </w:r>
    </w:p>
    <w:p w:rsidR="00871B8C" w:rsidRPr="00850CE9" w:rsidRDefault="00871B8C" w:rsidP="00850CE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 October 2017 </w:t>
      </w:r>
    </w:p>
    <w:p w:rsidR="00041D76" w:rsidRPr="00850CE9" w:rsidRDefault="00041D76" w:rsidP="00850CE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41D76" w:rsidRPr="00850CE9" w:rsidRDefault="00041D76" w:rsidP="00850CE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CE9">
        <w:rPr>
          <w:rFonts w:ascii="Times New Roman" w:hAnsi="Times New Roman" w:cs="Times New Roman"/>
          <w:b/>
          <w:sz w:val="24"/>
          <w:szCs w:val="24"/>
        </w:rPr>
        <w:t xml:space="preserve">Holocene </w:t>
      </w:r>
      <w:proofErr w:type="spellStart"/>
      <w:r w:rsidRPr="00850CE9">
        <w:rPr>
          <w:rFonts w:ascii="Times New Roman" w:hAnsi="Times New Roman" w:cs="Times New Roman"/>
          <w:b/>
          <w:sz w:val="24"/>
          <w:szCs w:val="24"/>
        </w:rPr>
        <w:t>J</w:t>
      </w:r>
      <w:r w:rsidR="00850CE9" w:rsidRPr="00850CE9">
        <w:rPr>
          <w:rFonts w:ascii="Times New Roman" w:hAnsi="Times New Roman" w:cs="Times New Roman"/>
          <w:b/>
          <w:sz w:val="24"/>
          <w:szCs w:val="24"/>
        </w:rPr>
        <w:t>ö</w:t>
      </w:r>
      <w:r w:rsidRPr="00850CE9">
        <w:rPr>
          <w:rFonts w:ascii="Times New Roman" w:hAnsi="Times New Roman" w:cs="Times New Roman"/>
          <w:b/>
          <w:sz w:val="24"/>
          <w:szCs w:val="24"/>
        </w:rPr>
        <w:t>kulhlaups</w:t>
      </w:r>
      <w:proofErr w:type="spellEnd"/>
      <w:r w:rsidRPr="00850CE9">
        <w:rPr>
          <w:rFonts w:ascii="Times New Roman" w:hAnsi="Times New Roman" w:cs="Times New Roman"/>
          <w:b/>
          <w:sz w:val="24"/>
          <w:szCs w:val="24"/>
        </w:rPr>
        <w:t xml:space="preserve"> along the </w:t>
      </w:r>
      <w:proofErr w:type="spellStart"/>
      <w:r w:rsidRPr="00850CE9">
        <w:rPr>
          <w:rFonts w:ascii="Times New Roman" w:hAnsi="Times New Roman" w:cs="Times New Roman"/>
          <w:b/>
          <w:sz w:val="24"/>
          <w:szCs w:val="24"/>
        </w:rPr>
        <w:t>Hv</w:t>
      </w:r>
      <w:r w:rsidR="00850CE9" w:rsidRPr="00850CE9">
        <w:rPr>
          <w:rFonts w:ascii="Times New Roman" w:hAnsi="Times New Roman" w:cs="Times New Roman"/>
          <w:b/>
          <w:sz w:val="24"/>
          <w:szCs w:val="24"/>
        </w:rPr>
        <w:t>í</w:t>
      </w:r>
      <w:r w:rsidRPr="00850CE9">
        <w:rPr>
          <w:rFonts w:ascii="Times New Roman" w:hAnsi="Times New Roman" w:cs="Times New Roman"/>
          <w:b/>
          <w:sz w:val="24"/>
          <w:szCs w:val="24"/>
        </w:rPr>
        <w:t>t</w:t>
      </w:r>
      <w:r w:rsidR="00850CE9" w:rsidRPr="00850CE9">
        <w:rPr>
          <w:rFonts w:ascii="Times New Roman" w:hAnsi="Times New Roman" w:cs="Times New Roman"/>
          <w:b/>
          <w:sz w:val="24"/>
          <w:szCs w:val="24"/>
        </w:rPr>
        <w:t>á</w:t>
      </w:r>
      <w:proofErr w:type="spellEnd"/>
      <w:r w:rsidRPr="00850CE9">
        <w:rPr>
          <w:rFonts w:ascii="Times New Roman" w:hAnsi="Times New Roman" w:cs="Times New Roman"/>
          <w:b/>
          <w:sz w:val="24"/>
          <w:szCs w:val="24"/>
        </w:rPr>
        <w:t xml:space="preserve"> River, Iceland</w:t>
      </w:r>
    </w:p>
    <w:p w:rsidR="00041D76" w:rsidRPr="00850CE9" w:rsidRDefault="00041D76" w:rsidP="00850CE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4580B" w:rsidRPr="00850CE9" w:rsidRDefault="00850CE9" w:rsidP="005655F7">
      <w:pPr>
        <w:spacing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CE9">
        <w:rPr>
          <w:rFonts w:ascii="Times New Roman" w:hAnsi="Times New Roman" w:cs="Times New Roman"/>
          <w:sz w:val="24"/>
          <w:szCs w:val="24"/>
        </w:rPr>
        <w:t xml:space="preserve">My term project </w:t>
      </w:r>
      <w:r>
        <w:rPr>
          <w:rFonts w:ascii="Times New Roman" w:hAnsi="Times New Roman" w:cs="Times New Roman"/>
          <w:sz w:val="24"/>
          <w:szCs w:val="24"/>
        </w:rPr>
        <w:t>complements</w:t>
      </w:r>
      <w:r w:rsidRPr="00850CE9">
        <w:rPr>
          <w:rFonts w:ascii="Times New Roman" w:hAnsi="Times New Roman" w:cs="Times New Roman"/>
          <w:sz w:val="24"/>
          <w:szCs w:val="24"/>
        </w:rPr>
        <w:t xml:space="preserve"> my dissertation research, which focuses on reconstructing a </w:t>
      </w:r>
      <w:r w:rsidR="009653D2">
        <w:rPr>
          <w:rFonts w:ascii="Times New Roman" w:hAnsi="Times New Roman" w:cs="Times New Roman"/>
          <w:sz w:val="24"/>
          <w:szCs w:val="24"/>
        </w:rPr>
        <w:t xml:space="preserve">Holocene </w:t>
      </w:r>
      <w:r w:rsidRPr="00850CE9">
        <w:rPr>
          <w:rFonts w:ascii="Times New Roman" w:hAnsi="Times New Roman" w:cs="Times New Roman"/>
          <w:sz w:val="24"/>
          <w:szCs w:val="24"/>
        </w:rPr>
        <w:t xml:space="preserve">timeline of </w:t>
      </w:r>
      <w:proofErr w:type="spellStart"/>
      <w:r w:rsidRPr="00850CE9">
        <w:rPr>
          <w:rFonts w:ascii="Times New Roman" w:hAnsi="Times New Roman" w:cs="Times New Roman"/>
          <w:sz w:val="24"/>
          <w:szCs w:val="24"/>
        </w:rPr>
        <w:t>paleofloods</w:t>
      </w:r>
      <w:proofErr w:type="spellEnd"/>
      <w:r w:rsidRPr="00850CE9">
        <w:rPr>
          <w:rFonts w:ascii="Times New Roman" w:hAnsi="Times New Roman" w:cs="Times New Roman"/>
          <w:sz w:val="24"/>
          <w:szCs w:val="24"/>
        </w:rPr>
        <w:t xml:space="preserve"> </w:t>
      </w:r>
      <w:r w:rsidR="009653D2">
        <w:rPr>
          <w:rFonts w:ascii="Times New Roman" w:hAnsi="Times New Roman" w:cs="Times New Roman"/>
          <w:sz w:val="24"/>
          <w:szCs w:val="24"/>
        </w:rPr>
        <w:t>along the</w:t>
      </w:r>
      <w:r w:rsidR="009653D2" w:rsidRPr="009653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3D2" w:rsidRPr="009653D2">
        <w:rPr>
          <w:rFonts w:ascii="Times New Roman" w:hAnsi="Times New Roman" w:cs="Times New Roman"/>
          <w:sz w:val="24"/>
          <w:szCs w:val="24"/>
        </w:rPr>
        <w:t>Hvítá</w:t>
      </w:r>
      <w:proofErr w:type="spellEnd"/>
      <w:r w:rsidR="009653D2">
        <w:rPr>
          <w:rFonts w:ascii="Times New Roman" w:hAnsi="Times New Roman" w:cs="Times New Roman"/>
          <w:sz w:val="24"/>
          <w:szCs w:val="24"/>
        </w:rPr>
        <w:t xml:space="preserve"> River</w:t>
      </w:r>
      <w:r w:rsidRPr="00850CE9">
        <w:rPr>
          <w:rFonts w:ascii="Times New Roman" w:hAnsi="Times New Roman" w:cs="Times New Roman"/>
          <w:sz w:val="24"/>
          <w:szCs w:val="24"/>
        </w:rPr>
        <w:t xml:space="preserve"> in Iceland.  </w:t>
      </w:r>
      <w:r w:rsidR="009653D2">
        <w:rPr>
          <w:rFonts w:ascii="Times New Roman" w:eastAsia="Times New Roman" w:hAnsi="Times New Roman" w:cs="Times New Roman"/>
          <w:color w:val="000000"/>
          <w:sz w:val="24"/>
          <w:szCs w:val="24"/>
        </w:rPr>
        <w:t>Roughly 9500 years ago o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ver a span of 100-200 years, a series of floods drained the ice-dammed glacial lake </w:t>
      </w:r>
      <w:proofErr w:type="spellStart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>Kjölur</w:t>
      </w:r>
      <w:proofErr w:type="spellEnd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the southwestern Icelandic highlands. The largest events reached an estimated maximum peak discharge of 3 x 10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5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> m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> s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ranking them among the largest known floods in Iceland and on earth.  These glacial lake outburst floods are also known as </w:t>
      </w:r>
      <w:proofErr w:type="spellStart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>jökulhlaups</w:t>
      </w:r>
      <w:proofErr w:type="spellEnd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(“glacier leap” in Icelandic) and occur in glaciated regions worldwide, particularly as proglacial lakes expand in response to climate change.  </w:t>
      </w:r>
    </w:p>
    <w:p w:rsidR="00A4580B" w:rsidRPr="00850CE9" w:rsidRDefault="00850CE9" w:rsidP="005655F7">
      <w:pPr>
        <w:spacing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Geomorphologic evidence for catastrophic floods abounds along the estimated </w:t>
      </w:r>
      <w:proofErr w:type="spellStart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>Kjölur</w:t>
      </w:r>
      <w:proofErr w:type="spellEnd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drainage routes, including cataract networks, canyons, spillways, </w:t>
      </w:r>
      <w:proofErr w:type="spellStart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>strath</w:t>
      </w:r>
      <w:proofErr w:type="spellEnd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terraces, boulder bars, and scoured bedrock.  These landforms reflect flow dynamics: for example, depositional features such as boulder bars occur where flow velocity decreased, whereas erosional features such as cataracts and sc</w:t>
      </w:r>
      <w:r w:rsidR="00871B8C">
        <w:rPr>
          <w:rFonts w:ascii="Times New Roman" w:eastAsia="Times New Roman" w:hAnsi="Times New Roman" w:cs="Times New Roman"/>
          <w:color w:val="000000"/>
          <w:sz w:val="24"/>
          <w:szCs w:val="24"/>
        </w:rPr>
        <w:t>ouring occur in zones of higher-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energy flow.  </w:t>
      </w:r>
      <w:proofErr w:type="spellStart"/>
      <w:r w:rsidR="009653D2">
        <w:rPr>
          <w:rFonts w:ascii="Times New Roman" w:eastAsia="Times New Roman" w:hAnsi="Times New Roman" w:cs="Times New Roman"/>
          <w:color w:val="000000"/>
          <w:sz w:val="24"/>
          <w:szCs w:val="24"/>
        </w:rPr>
        <w:t>Tómasson</w:t>
      </w:r>
      <w:proofErr w:type="spellEnd"/>
      <w:r w:rsidR="009653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1993) </w:t>
      </w:r>
      <w:r w:rsidR="009653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mapped three 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estimated flood routes: one to the north along the </w:t>
      </w:r>
      <w:proofErr w:type="spellStart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>Blanda</w:t>
      </w:r>
      <w:proofErr w:type="spellEnd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River; one to the southwest along the western side of </w:t>
      </w:r>
      <w:proofErr w:type="spellStart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>Bláfell</w:t>
      </w:r>
      <w:proofErr w:type="spellEnd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Mountain; and the third</w:t>
      </w:r>
      <w:r w:rsidR="00576B57">
        <w:rPr>
          <w:rFonts w:ascii="Times New Roman" w:eastAsia="Times New Roman" w:hAnsi="Times New Roman" w:cs="Times New Roman"/>
          <w:color w:val="000000"/>
          <w:sz w:val="24"/>
          <w:szCs w:val="24"/>
        </w:rPr>
        <w:t>—with the largest floods—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the southeast around the eastern flank of </w:t>
      </w:r>
      <w:proofErr w:type="spellStart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>Bláfell</w:t>
      </w:r>
      <w:proofErr w:type="spellEnd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along the modern course of the </w:t>
      </w:r>
      <w:proofErr w:type="spellStart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>Hvítá</w:t>
      </w:r>
      <w:proofErr w:type="spellEnd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River.  My dissertation seeks to build upon this previous research by em</w:t>
      </w:r>
      <w:r w:rsidR="00871B8C">
        <w:rPr>
          <w:rFonts w:ascii="Times New Roman" w:eastAsia="Times New Roman" w:hAnsi="Times New Roman" w:cs="Times New Roman"/>
          <w:color w:val="000000"/>
          <w:sz w:val="24"/>
          <w:szCs w:val="24"/>
        </w:rPr>
        <w:t>ploying new methods to better co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nstrain flood timing, magnitude, and routing.  </w:t>
      </w:r>
    </w:p>
    <w:p w:rsidR="00850CE9" w:rsidRPr="00850CE9" w:rsidRDefault="00850CE9" w:rsidP="00850CE9">
      <w:pPr>
        <w:spacing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My term project has three main goals: </w:t>
      </w:r>
    </w:p>
    <w:p w:rsidR="00850CE9" w:rsidRPr="00850CE9" w:rsidRDefault="00850CE9" w:rsidP="00850CE9">
      <w:pPr>
        <w:spacing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1) </w:t>
      </w:r>
      <w:r w:rsidR="009653D2">
        <w:rPr>
          <w:rFonts w:ascii="Times New Roman" w:eastAsia="Times New Roman" w:hAnsi="Times New Roman" w:cs="Times New Roman"/>
          <w:color w:val="000000"/>
          <w:sz w:val="24"/>
          <w:szCs w:val="24"/>
        </w:rPr>
        <w:t>Map the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modern </w:t>
      </w:r>
      <w:proofErr w:type="spellStart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>Hvítá</w:t>
      </w:r>
      <w:proofErr w:type="spellEnd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River drainage basin</w:t>
      </w:r>
      <w:r w:rsidR="008350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(e.g. drainage area, stream discharge, watershed delineation)   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50CE9" w:rsidRPr="00850CE9" w:rsidRDefault="00850CE9" w:rsidP="00850CE9">
      <w:pPr>
        <w:spacing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2) </w:t>
      </w:r>
      <w:r w:rsidR="00835064">
        <w:rPr>
          <w:rFonts w:ascii="Times New Roman" w:eastAsia="Times New Roman" w:hAnsi="Times New Roman" w:cs="Times New Roman"/>
          <w:color w:val="000000"/>
          <w:sz w:val="24"/>
          <w:szCs w:val="24"/>
        </w:rPr>
        <w:t>Use HAND calculation</w:t>
      </w:r>
      <w:r w:rsidR="005904A0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8350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e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>stimate flood routes</w:t>
      </w:r>
      <w:r w:rsidR="008350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inundation area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various input peak</w:t>
      </w:r>
      <w:r w:rsidR="008350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discharges (based on modern topography)</w:t>
      </w:r>
    </w:p>
    <w:p w:rsidR="00835064" w:rsidRPr="00850CE9" w:rsidRDefault="00850CE9" w:rsidP="005655F7">
      <w:pPr>
        <w:spacing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3) Compare these modeled flood routes with </w:t>
      </w:r>
      <w:r w:rsidR="008350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geomorphologic features I observed in the field </w:t>
      </w:r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see whether </w:t>
      </w:r>
      <w:proofErr w:type="spellStart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>jökulhlaup</w:t>
      </w:r>
      <w:proofErr w:type="spellEnd"/>
      <w:r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features occur where we would expect them (e.g. depositional features in zones of flow expansion; erosional features in areas of flow constriction).   </w:t>
      </w:r>
    </w:p>
    <w:p w:rsidR="005904A0" w:rsidRDefault="009653D2" w:rsidP="005655F7">
      <w:pPr>
        <w:spacing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am using data</w:t>
      </w:r>
      <w:r w:rsidR="00850CE9"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from the National Land Survey of Iceland (</w:t>
      </w:r>
      <w:hyperlink r:id="rId4" w:tgtFrame="_blank" w:history="1">
        <w:r w:rsidR="00850CE9" w:rsidRPr="00850CE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Landmælingar Íslands</w:t>
        </w:r>
      </w:hyperlink>
      <w:r w:rsidR="00850CE9"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): </w:t>
      </w:r>
      <w:hyperlink r:id="rId5" w:history="1">
        <w:r w:rsidR="00850CE9" w:rsidRPr="00850CE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http://www.lmi.is/en/stafraen-gogn/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So far, </w:t>
      </w:r>
      <w:r w:rsidR="005904A0">
        <w:rPr>
          <w:rFonts w:ascii="Times New Roman" w:eastAsia="Times New Roman" w:hAnsi="Times New Roman" w:cs="Times New Roman"/>
          <w:color w:val="000000"/>
          <w:sz w:val="24"/>
          <w:szCs w:val="24"/>
        </w:rPr>
        <w:t>I have three data layers: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84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DEM; </w:t>
      </w:r>
      <w:r w:rsidR="00384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hydrologic dataset showing major rivers, ice caps, lakes, and ponds; </w:t>
      </w:r>
      <w:r w:rsidR="008350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</w:t>
      </w:r>
      <w:r w:rsidR="00384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hydrologic dataset showing </w:t>
      </w:r>
      <w:r w:rsidR="008350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smaller rivers and human-made drainage canals/ditches.  This hydrologic data, however, only includes feature area and/or length, and I am still searching for datasets </w:t>
      </w:r>
      <w:r w:rsidR="005904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more detailed hydrologic information, </w:t>
      </w:r>
      <w:r w:rsidR="00A458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namely </w:t>
      </w:r>
      <w:r w:rsidR="005904A0">
        <w:rPr>
          <w:rFonts w:ascii="Times New Roman" w:eastAsia="Times New Roman" w:hAnsi="Times New Roman" w:cs="Times New Roman"/>
          <w:color w:val="000000"/>
          <w:sz w:val="24"/>
          <w:szCs w:val="24"/>
        </w:rPr>
        <w:t>stream discharge</w:t>
      </w:r>
      <w:r w:rsidR="00A4580B">
        <w:rPr>
          <w:rFonts w:ascii="Times New Roman" w:eastAsia="Times New Roman" w:hAnsi="Times New Roman" w:cs="Times New Roman"/>
          <w:color w:val="000000"/>
          <w:sz w:val="24"/>
          <w:szCs w:val="24"/>
        </w:rPr>
        <w:t>, watershed boundaries, and</w:t>
      </w:r>
      <w:r w:rsidR="005904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458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gauging station measurements.  </w:t>
      </w:r>
      <w:r w:rsidR="00384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will focus on the area between the </w:t>
      </w:r>
      <w:proofErr w:type="spellStart"/>
      <w:r w:rsidR="003845E3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="003845E3" w:rsidRPr="00115239">
        <w:rPr>
          <w:rFonts w:ascii="Times New Roman" w:hAnsi="Times New Roman" w:cs="Times New Roman"/>
          <w:sz w:val="24"/>
          <w:szCs w:val="24"/>
        </w:rPr>
        <w:t>v</w:t>
      </w:r>
      <w:r w:rsidR="003845E3">
        <w:rPr>
          <w:rFonts w:ascii="Times New Roman" w:hAnsi="Times New Roman" w:cs="Times New Roman"/>
          <w:sz w:val="24"/>
          <w:szCs w:val="24"/>
        </w:rPr>
        <w:t>í</w:t>
      </w:r>
      <w:r w:rsidR="003845E3" w:rsidRPr="00115239">
        <w:rPr>
          <w:rFonts w:ascii="Times New Roman" w:hAnsi="Times New Roman" w:cs="Times New Roman"/>
          <w:sz w:val="24"/>
          <w:szCs w:val="24"/>
        </w:rPr>
        <w:t>t</w:t>
      </w:r>
      <w:r w:rsidR="003845E3">
        <w:rPr>
          <w:rFonts w:ascii="Times New Roman" w:hAnsi="Times New Roman" w:cs="Times New Roman"/>
          <w:sz w:val="24"/>
          <w:szCs w:val="24"/>
        </w:rPr>
        <w:t>á</w:t>
      </w:r>
      <w:r w:rsidR="003845E3">
        <w:rPr>
          <w:rFonts w:ascii="Times New Roman" w:eastAsia="Times New Roman" w:hAnsi="Times New Roman" w:cs="Times New Roman"/>
          <w:color w:val="000000"/>
          <w:sz w:val="24"/>
          <w:szCs w:val="24"/>
        </w:rPr>
        <w:t>’s</w:t>
      </w:r>
      <w:proofErr w:type="spellEnd"/>
      <w:r w:rsidR="00384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outlet at glacial lake </w:t>
      </w:r>
      <w:proofErr w:type="spellStart"/>
      <w:r w:rsidR="003845E3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="003845E3" w:rsidRPr="00115239">
        <w:rPr>
          <w:rFonts w:ascii="Times New Roman" w:hAnsi="Times New Roman" w:cs="Times New Roman"/>
          <w:sz w:val="24"/>
          <w:szCs w:val="24"/>
        </w:rPr>
        <w:t>v</w:t>
      </w:r>
      <w:r w:rsidR="003845E3">
        <w:rPr>
          <w:rFonts w:ascii="Times New Roman" w:hAnsi="Times New Roman" w:cs="Times New Roman"/>
          <w:sz w:val="24"/>
          <w:szCs w:val="24"/>
        </w:rPr>
        <w:t>í</w:t>
      </w:r>
      <w:r w:rsidR="003845E3" w:rsidRPr="00115239">
        <w:rPr>
          <w:rFonts w:ascii="Times New Roman" w:hAnsi="Times New Roman" w:cs="Times New Roman"/>
          <w:sz w:val="24"/>
          <w:szCs w:val="24"/>
        </w:rPr>
        <w:t>t</w:t>
      </w:r>
      <w:r w:rsidR="003845E3">
        <w:rPr>
          <w:rFonts w:ascii="Times New Roman" w:hAnsi="Times New Roman" w:cs="Times New Roman"/>
          <w:sz w:val="24"/>
          <w:szCs w:val="24"/>
        </w:rPr>
        <w:t>á</w:t>
      </w:r>
      <w:r w:rsidR="00E54F40">
        <w:rPr>
          <w:rFonts w:ascii="Times New Roman" w:eastAsia="Times New Roman" w:hAnsi="Times New Roman" w:cs="Times New Roman"/>
          <w:color w:val="000000"/>
          <w:sz w:val="24"/>
          <w:szCs w:val="24"/>
        </w:rPr>
        <w:t>rvatn</w:t>
      </w:r>
      <w:proofErr w:type="spellEnd"/>
      <w:r w:rsidR="00E5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the </w:t>
      </w:r>
      <w:proofErr w:type="spellStart"/>
      <w:r w:rsidR="00E54F40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="00E54F40" w:rsidRPr="00115239">
        <w:rPr>
          <w:rFonts w:ascii="Times New Roman" w:hAnsi="Times New Roman" w:cs="Times New Roman"/>
          <w:sz w:val="24"/>
          <w:szCs w:val="24"/>
        </w:rPr>
        <w:t>v</w:t>
      </w:r>
      <w:r w:rsidR="00E54F40">
        <w:rPr>
          <w:rFonts w:ascii="Times New Roman" w:hAnsi="Times New Roman" w:cs="Times New Roman"/>
          <w:sz w:val="24"/>
          <w:szCs w:val="24"/>
        </w:rPr>
        <w:t>í</w:t>
      </w:r>
      <w:r w:rsidR="00E54F40" w:rsidRPr="00115239">
        <w:rPr>
          <w:rFonts w:ascii="Times New Roman" w:hAnsi="Times New Roman" w:cs="Times New Roman"/>
          <w:sz w:val="24"/>
          <w:szCs w:val="24"/>
        </w:rPr>
        <w:t>t</w:t>
      </w:r>
      <w:r w:rsidR="00E54F40">
        <w:rPr>
          <w:rFonts w:ascii="Times New Roman" w:hAnsi="Times New Roman" w:cs="Times New Roman"/>
          <w:sz w:val="24"/>
          <w:szCs w:val="24"/>
        </w:rPr>
        <w:t>á</w:t>
      </w:r>
      <w:r w:rsidR="00E54F40">
        <w:rPr>
          <w:rFonts w:ascii="Times New Roman" w:hAnsi="Times New Roman" w:cs="Times New Roman"/>
          <w:sz w:val="24"/>
          <w:szCs w:val="24"/>
        </w:rPr>
        <w:t>rgljúfur</w:t>
      </w:r>
      <w:proofErr w:type="spellEnd"/>
      <w:r w:rsidR="00E54F40">
        <w:rPr>
          <w:rFonts w:ascii="Times New Roman" w:hAnsi="Times New Roman" w:cs="Times New Roman"/>
          <w:sz w:val="24"/>
          <w:szCs w:val="24"/>
        </w:rPr>
        <w:t xml:space="preserve"> canyon downstream of </w:t>
      </w:r>
      <w:proofErr w:type="spellStart"/>
      <w:r w:rsidR="00E54F40">
        <w:rPr>
          <w:rFonts w:ascii="Times New Roman" w:hAnsi="Times New Roman" w:cs="Times New Roman"/>
          <w:sz w:val="24"/>
          <w:szCs w:val="24"/>
        </w:rPr>
        <w:t>Gullfoss</w:t>
      </w:r>
      <w:proofErr w:type="spellEnd"/>
      <w:r w:rsidR="00E54F40">
        <w:rPr>
          <w:rFonts w:ascii="Times New Roman" w:hAnsi="Times New Roman" w:cs="Times New Roman"/>
          <w:sz w:val="24"/>
          <w:szCs w:val="24"/>
        </w:rPr>
        <w:t xml:space="preserve"> waterfall, since th</w:t>
      </w:r>
      <w:r w:rsidR="005655F7">
        <w:rPr>
          <w:rFonts w:ascii="Times New Roman" w:hAnsi="Times New Roman" w:cs="Times New Roman"/>
          <w:sz w:val="24"/>
          <w:szCs w:val="24"/>
        </w:rPr>
        <w:t>is is</w:t>
      </w:r>
      <w:r w:rsidR="00E54F40">
        <w:rPr>
          <w:rFonts w:ascii="Times New Roman" w:hAnsi="Times New Roman" w:cs="Times New Roman"/>
          <w:sz w:val="24"/>
          <w:szCs w:val="24"/>
        </w:rPr>
        <w:t xml:space="preserve"> where flood geomorphologic evidence is concentrated.   </w:t>
      </w:r>
      <w:r w:rsidR="00384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50CE9" w:rsidRDefault="005904A0" w:rsidP="00850CE9">
      <w:pPr>
        <w:spacing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future field seasons, I plan to </w:t>
      </w:r>
      <w:r w:rsidR="00A4580B">
        <w:rPr>
          <w:rFonts w:ascii="Times New Roman" w:eastAsia="Times New Roman" w:hAnsi="Times New Roman" w:cs="Times New Roman"/>
          <w:color w:val="000000"/>
          <w:sz w:val="24"/>
          <w:szCs w:val="24"/>
        </w:rPr>
        <w:t>carry out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topographic survey of the </w:t>
      </w:r>
      <w:r w:rsidR="00A458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estimated flood drainage area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 w:rsidR="005655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measure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surface roughness and </w:t>
      </w:r>
      <w:r w:rsidR="00A4580B">
        <w:rPr>
          <w:rFonts w:ascii="Times New Roman" w:eastAsia="Times New Roman" w:hAnsi="Times New Roman" w:cs="Times New Roman"/>
          <w:color w:val="000000"/>
          <w:sz w:val="24"/>
          <w:szCs w:val="24"/>
        </w:rPr>
        <w:t>river channel morphometry</w:t>
      </w:r>
      <w:r w:rsidR="003845E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458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84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 w:rsidR="005655F7">
        <w:rPr>
          <w:rFonts w:ascii="Times New Roman" w:eastAsia="Times New Roman" w:hAnsi="Times New Roman" w:cs="Times New Roman"/>
          <w:color w:val="000000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input this data into a hydraulic modeling program (possibly HEC-RAS) to map estimated inundation areas with varying peak flood discharge</w:t>
      </w:r>
      <w:r w:rsidR="003845E3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5655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I can check this map against locations of </w:t>
      </w:r>
      <w:proofErr w:type="spellStart"/>
      <w:r w:rsidR="00075EF6">
        <w:rPr>
          <w:rFonts w:ascii="Times New Roman" w:eastAsia="Times New Roman" w:hAnsi="Times New Roman" w:cs="Times New Roman"/>
          <w:color w:val="000000"/>
          <w:sz w:val="24"/>
          <w:szCs w:val="24"/>
        </w:rPr>
        <w:t>jök</w:t>
      </w:r>
      <w:r w:rsidR="005655F7">
        <w:rPr>
          <w:rFonts w:ascii="Times New Roman" w:eastAsia="Times New Roman" w:hAnsi="Times New Roman" w:cs="Times New Roman"/>
          <w:color w:val="000000"/>
          <w:sz w:val="24"/>
          <w:szCs w:val="24"/>
        </w:rPr>
        <w:t>ulhlaup</w:t>
      </w:r>
      <w:proofErr w:type="spellEnd"/>
      <w:r w:rsidR="005655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landforms in the field, as well as use it to guide my search for additional geomorphologic evidence.  </w:t>
      </w:r>
    </w:p>
    <w:p w:rsidR="003845E3" w:rsidRPr="00850CE9" w:rsidRDefault="003845E3" w:rsidP="00850CE9">
      <w:pPr>
        <w:spacing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07E8" w:rsidRPr="00115239" w:rsidRDefault="003A20D8" w:rsidP="0011523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52909" cy="7162800"/>
            <wp:effectExtent l="0" t="0" r="5080" b="0"/>
            <wp:docPr id="2" name="Picture 2" descr="C:\Users\Greta\AppData\Local\Microsoft\Windows\INetCache\Content.Word\Wells_Iceland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ta\AppData\Local\Microsoft\Windows\INetCache\Content.Word\Wells_Iceland_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2" r="19276"/>
                    <a:stretch/>
                  </pic:blipFill>
                  <pic:spPr bwMode="auto">
                    <a:xfrm>
                      <a:off x="0" y="0"/>
                      <a:ext cx="4858140" cy="717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07E8" w:rsidRPr="00115239" w:rsidRDefault="004307E8" w:rsidP="0011523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239">
        <w:rPr>
          <w:rFonts w:ascii="Times New Roman" w:hAnsi="Times New Roman" w:cs="Times New Roman"/>
          <w:sz w:val="24"/>
          <w:szCs w:val="24"/>
        </w:rPr>
        <w:t xml:space="preserve">Figure 1. </w:t>
      </w:r>
      <w:proofErr w:type="spellStart"/>
      <w:r w:rsidR="00A4580B" w:rsidRPr="00850CE9">
        <w:rPr>
          <w:rFonts w:ascii="Times New Roman" w:eastAsia="Times New Roman" w:hAnsi="Times New Roman" w:cs="Times New Roman"/>
          <w:color w:val="000000"/>
          <w:sz w:val="24"/>
          <w:szCs w:val="24"/>
        </w:rPr>
        <w:t>Hvítá</w:t>
      </w:r>
      <w:proofErr w:type="spellEnd"/>
      <w:r w:rsidRPr="00115239">
        <w:rPr>
          <w:rFonts w:ascii="Times New Roman" w:hAnsi="Times New Roman" w:cs="Times New Roman"/>
          <w:sz w:val="24"/>
          <w:szCs w:val="24"/>
        </w:rPr>
        <w:t xml:space="preserve"> </w:t>
      </w:r>
      <w:r w:rsidR="00A4580B">
        <w:rPr>
          <w:rFonts w:ascii="Times New Roman" w:hAnsi="Times New Roman" w:cs="Times New Roman"/>
          <w:sz w:val="24"/>
          <w:szCs w:val="24"/>
        </w:rPr>
        <w:t>River drainage area. (U</w:t>
      </w:r>
      <w:r w:rsidRPr="00115239">
        <w:rPr>
          <w:rFonts w:ascii="Times New Roman" w:hAnsi="Times New Roman" w:cs="Times New Roman"/>
          <w:sz w:val="24"/>
          <w:szCs w:val="24"/>
        </w:rPr>
        <w:t xml:space="preserve">ntil I figure out how to change sub-category labels in ArcGIS, </w:t>
      </w:r>
      <w:r w:rsidR="00A4580B">
        <w:rPr>
          <w:rFonts w:ascii="Times New Roman" w:hAnsi="Times New Roman" w:cs="Times New Roman"/>
          <w:sz w:val="24"/>
          <w:szCs w:val="24"/>
        </w:rPr>
        <w:t xml:space="preserve">here is a translation of the </w:t>
      </w:r>
      <w:r w:rsidRPr="00115239">
        <w:rPr>
          <w:rFonts w:ascii="Times New Roman" w:hAnsi="Times New Roman" w:cs="Times New Roman"/>
          <w:sz w:val="24"/>
          <w:szCs w:val="24"/>
        </w:rPr>
        <w:t xml:space="preserve">legend </w:t>
      </w:r>
      <w:r w:rsidR="00A4580B">
        <w:rPr>
          <w:rFonts w:ascii="Times New Roman" w:hAnsi="Times New Roman" w:cs="Times New Roman"/>
          <w:sz w:val="24"/>
          <w:szCs w:val="24"/>
        </w:rPr>
        <w:t>key:</w:t>
      </w:r>
      <w:r w:rsidRPr="00115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239">
        <w:rPr>
          <w:rFonts w:ascii="Times New Roman" w:hAnsi="Times New Roman" w:cs="Times New Roman"/>
          <w:sz w:val="24"/>
          <w:szCs w:val="24"/>
        </w:rPr>
        <w:t>yfirbordsvatn</w:t>
      </w:r>
      <w:proofErr w:type="spellEnd"/>
      <w:r w:rsidRPr="00115239">
        <w:rPr>
          <w:rFonts w:ascii="Times New Roman" w:hAnsi="Times New Roman" w:cs="Times New Roman"/>
          <w:sz w:val="24"/>
          <w:szCs w:val="24"/>
        </w:rPr>
        <w:t xml:space="preserve"> = water surfaces; </w:t>
      </w:r>
      <w:proofErr w:type="spellStart"/>
      <w:r w:rsidRPr="00115239">
        <w:rPr>
          <w:rFonts w:ascii="Times New Roman" w:hAnsi="Times New Roman" w:cs="Times New Roman"/>
          <w:sz w:val="24"/>
          <w:szCs w:val="24"/>
        </w:rPr>
        <w:t>skur</w:t>
      </w:r>
      <w:r w:rsidR="00871B8C">
        <w:rPr>
          <w:rFonts w:ascii="Times New Roman" w:hAnsi="Times New Roman" w:cs="Times New Roman"/>
          <w:sz w:val="24"/>
          <w:szCs w:val="24"/>
        </w:rPr>
        <w:t>ð</w:t>
      </w:r>
      <w:r w:rsidRPr="00115239">
        <w:rPr>
          <w:rFonts w:ascii="Times New Roman" w:hAnsi="Times New Roman" w:cs="Times New Roman"/>
          <w:sz w:val="24"/>
          <w:szCs w:val="24"/>
        </w:rPr>
        <w:t>ur</w:t>
      </w:r>
      <w:proofErr w:type="spellEnd"/>
      <w:r w:rsidRPr="001152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5239">
        <w:rPr>
          <w:rFonts w:ascii="Times New Roman" w:hAnsi="Times New Roman" w:cs="Times New Roman"/>
          <w:sz w:val="24"/>
          <w:szCs w:val="24"/>
        </w:rPr>
        <w:t>veitug</w:t>
      </w:r>
      <w:r w:rsidR="00871B8C">
        <w:rPr>
          <w:rFonts w:ascii="Times New Roman" w:hAnsi="Times New Roman" w:cs="Times New Roman"/>
          <w:sz w:val="24"/>
          <w:szCs w:val="24"/>
        </w:rPr>
        <w:t>ö</w:t>
      </w:r>
      <w:r w:rsidRPr="00115239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115239">
        <w:rPr>
          <w:rFonts w:ascii="Times New Roman" w:hAnsi="Times New Roman" w:cs="Times New Roman"/>
          <w:sz w:val="24"/>
          <w:szCs w:val="24"/>
        </w:rPr>
        <w:t xml:space="preserve"> = canal/ditch, tunnel; </w:t>
      </w:r>
      <w:proofErr w:type="spellStart"/>
      <w:r w:rsidRPr="00115239">
        <w:rPr>
          <w:rFonts w:ascii="Times New Roman" w:hAnsi="Times New Roman" w:cs="Times New Roman"/>
          <w:sz w:val="24"/>
          <w:szCs w:val="24"/>
        </w:rPr>
        <w:t>j</w:t>
      </w:r>
      <w:r w:rsidR="00871B8C">
        <w:rPr>
          <w:rFonts w:ascii="Times New Roman" w:hAnsi="Times New Roman" w:cs="Times New Roman"/>
          <w:sz w:val="24"/>
          <w:szCs w:val="24"/>
        </w:rPr>
        <w:t>ö</w:t>
      </w:r>
      <w:r w:rsidRPr="00115239">
        <w:rPr>
          <w:rFonts w:ascii="Times New Roman" w:hAnsi="Times New Roman" w:cs="Times New Roman"/>
          <w:sz w:val="24"/>
          <w:szCs w:val="24"/>
        </w:rPr>
        <w:t>kull</w:t>
      </w:r>
      <w:proofErr w:type="spellEnd"/>
      <w:r w:rsidRPr="00115239">
        <w:rPr>
          <w:rFonts w:ascii="Times New Roman" w:hAnsi="Times New Roman" w:cs="Times New Roman"/>
          <w:sz w:val="24"/>
          <w:szCs w:val="24"/>
        </w:rPr>
        <w:t xml:space="preserve"> = glacier; </w:t>
      </w:r>
      <w:proofErr w:type="spellStart"/>
      <w:r w:rsidRPr="00115239">
        <w:rPr>
          <w:rFonts w:ascii="Times New Roman" w:hAnsi="Times New Roman" w:cs="Times New Roman"/>
          <w:sz w:val="24"/>
          <w:szCs w:val="24"/>
        </w:rPr>
        <w:t>st</w:t>
      </w:r>
      <w:r w:rsidR="00871B8C">
        <w:rPr>
          <w:rFonts w:ascii="Times New Roman" w:hAnsi="Times New Roman" w:cs="Times New Roman"/>
          <w:sz w:val="24"/>
          <w:szCs w:val="24"/>
        </w:rPr>
        <w:t>öð</w:t>
      </w:r>
      <w:r w:rsidRPr="00115239">
        <w:rPr>
          <w:rFonts w:ascii="Times New Roman" w:hAnsi="Times New Roman" w:cs="Times New Roman"/>
          <w:sz w:val="24"/>
          <w:szCs w:val="24"/>
        </w:rPr>
        <w:t>uvatn</w:t>
      </w:r>
      <w:proofErr w:type="spellEnd"/>
      <w:r w:rsidRPr="001152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5239">
        <w:rPr>
          <w:rFonts w:ascii="Times New Roman" w:hAnsi="Times New Roman" w:cs="Times New Roman"/>
          <w:sz w:val="24"/>
          <w:szCs w:val="24"/>
        </w:rPr>
        <w:t>tj</w:t>
      </w:r>
      <w:r w:rsidR="00871B8C">
        <w:rPr>
          <w:rFonts w:ascii="Times New Roman" w:hAnsi="Times New Roman" w:cs="Times New Roman"/>
          <w:sz w:val="24"/>
          <w:szCs w:val="24"/>
        </w:rPr>
        <w:t>ö</w:t>
      </w:r>
      <w:r w:rsidRPr="00115239">
        <w:rPr>
          <w:rFonts w:ascii="Times New Roman" w:hAnsi="Times New Roman" w:cs="Times New Roman"/>
          <w:sz w:val="24"/>
          <w:szCs w:val="24"/>
        </w:rPr>
        <w:t>rn</w:t>
      </w:r>
      <w:proofErr w:type="spellEnd"/>
      <w:r w:rsidRPr="00115239">
        <w:rPr>
          <w:rFonts w:ascii="Times New Roman" w:hAnsi="Times New Roman" w:cs="Times New Roman"/>
          <w:sz w:val="24"/>
          <w:szCs w:val="24"/>
        </w:rPr>
        <w:t xml:space="preserve"> = lake, pond;</w:t>
      </w:r>
      <w:r w:rsidR="00871B8C">
        <w:rPr>
          <w:rFonts w:ascii="Times New Roman" w:hAnsi="Times New Roman" w:cs="Times New Roman"/>
          <w:sz w:val="24"/>
          <w:szCs w:val="24"/>
        </w:rPr>
        <w:t xml:space="preserve"> á </w:t>
      </w:r>
      <w:proofErr w:type="spellStart"/>
      <w:r w:rsidRPr="00115239">
        <w:rPr>
          <w:rFonts w:ascii="Times New Roman" w:hAnsi="Times New Roman" w:cs="Times New Roman"/>
          <w:sz w:val="24"/>
          <w:szCs w:val="24"/>
        </w:rPr>
        <w:t>ekki</w:t>
      </w:r>
      <w:proofErr w:type="spellEnd"/>
      <w:r w:rsidRPr="00115239">
        <w:rPr>
          <w:rFonts w:ascii="Times New Roman" w:hAnsi="Times New Roman" w:cs="Times New Roman"/>
          <w:sz w:val="24"/>
          <w:szCs w:val="24"/>
        </w:rPr>
        <w:t xml:space="preserve"> vi</w:t>
      </w:r>
      <w:r w:rsidR="00871B8C">
        <w:rPr>
          <w:rFonts w:ascii="Times New Roman" w:hAnsi="Times New Roman" w:cs="Times New Roman"/>
          <w:sz w:val="24"/>
          <w:szCs w:val="24"/>
        </w:rPr>
        <w:t>ð</w:t>
      </w:r>
      <w:r w:rsidRPr="00115239">
        <w:rPr>
          <w:rFonts w:ascii="Times New Roman" w:hAnsi="Times New Roman" w:cs="Times New Roman"/>
          <w:sz w:val="24"/>
          <w:szCs w:val="24"/>
        </w:rPr>
        <w:t xml:space="preserve"> = not applicable; </w:t>
      </w:r>
      <w:r w:rsidR="00871B8C">
        <w:rPr>
          <w:rFonts w:ascii="Times New Roman" w:hAnsi="Times New Roman" w:cs="Times New Roman"/>
          <w:sz w:val="24"/>
          <w:szCs w:val="24"/>
        </w:rPr>
        <w:t>á</w:t>
      </w:r>
      <w:r w:rsidRPr="001152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5239">
        <w:rPr>
          <w:rFonts w:ascii="Times New Roman" w:hAnsi="Times New Roman" w:cs="Times New Roman"/>
          <w:sz w:val="24"/>
          <w:szCs w:val="24"/>
        </w:rPr>
        <w:t>l</w:t>
      </w:r>
      <w:r w:rsidR="00871B8C">
        <w:rPr>
          <w:rFonts w:ascii="Times New Roman" w:hAnsi="Times New Roman" w:cs="Times New Roman"/>
          <w:sz w:val="24"/>
          <w:szCs w:val="24"/>
        </w:rPr>
        <w:t>ækur</w:t>
      </w:r>
      <w:proofErr w:type="spellEnd"/>
      <w:r w:rsidR="00871B8C">
        <w:rPr>
          <w:rFonts w:ascii="Times New Roman" w:hAnsi="Times New Roman" w:cs="Times New Roman"/>
          <w:sz w:val="24"/>
          <w:szCs w:val="24"/>
        </w:rPr>
        <w:t xml:space="preserve"> = brook).  </w:t>
      </w:r>
    </w:p>
    <w:p w:rsidR="004307E8" w:rsidRPr="00115239" w:rsidRDefault="004307E8" w:rsidP="0011523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23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691718"/>
            <wp:effectExtent l="0" t="0" r="0" b="5080"/>
            <wp:docPr id="3" name="Picture 3" descr="C:\Users\Greta\AppData\Local\Microsoft\Windows\INetCache\Content.Word\Wells_Iceland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ta\AppData\Local\Microsoft\Windows\INetCache\Content.Word\Wells_Iceland_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E8" w:rsidRPr="00115239" w:rsidRDefault="004307E8" w:rsidP="0011523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239">
        <w:rPr>
          <w:rFonts w:ascii="Times New Roman" w:hAnsi="Times New Roman" w:cs="Times New Roman"/>
          <w:sz w:val="24"/>
          <w:szCs w:val="24"/>
        </w:rPr>
        <w:t xml:space="preserve">Figure 2. Upper </w:t>
      </w:r>
      <w:proofErr w:type="spellStart"/>
      <w:r w:rsidRPr="00115239">
        <w:rPr>
          <w:rFonts w:ascii="Times New Roman" w:hAnsi="Times New Roman" w:cs="Times New Roman"/>
          <w:sz w:val="24"/>
          <w:szCs w:val="24"/>
        </w:rPr>
        <w:t>Hv</w:t>
      </w:r>
      <w:r w:rsidR="00871B8C">
        <w:rPr>
          <w:rFonts w:ascii="Times New Roman" w:hAnsi="Times New Roman" w:cs="Times New Roman"/>
          <w:sz w:val="24"/>
          <w:szCs w:val="24"/>
        </w:rPr>
        <w:t>í</w:t>
      </w:r>
      <w:r w:rsidRPr="00115239">
        <w:rPr>
          <w:rFonts w:ascii="Times New Roman" w:hAnsi="Times New Roman" w:cs="Times New Roman"/>
          <w:sz w:val="24"/>
          <w:szCs w:val="24"/>
        </w:rPr>
        <w:t>t</w:t>
      </w:r>
      <w:r w:rsidR="00871B8C">
        <w:rPr>
          <w:rFonts w:ascii="Times New Roman" w:hAnsi="Times New Roman" w:cs="Times New Roman"/>
          <w:sz w:val="24"/>
          <w:szCs w:val="24"/>
        </w:rPr>
        <w:t>á</w:t>
      </w:r>
      <w:proofErr w:type="spellEnd"/>
      <w:r w:rsidRPr="00115239">
        <w:rPr>
          <w:rFonts w:ascii="Times New Roman" w:hAnsi="Times New Roman" w:cs="Times New Roman"/>
          <w:sz w:val="24"/>
          <w:szCs w:val="24"/>
        </w:rPr>
        <w:t xml:space="preserve"> River from </w:t>
      </w:r>
      <w:proofErr w:type="spellStart"/>
      <w:r w:rsidRPr="00115239">
        <w:rPr>
          <w:rFonts w:ascii="Times New Roman" w:hAnsi="Times New Roman" w:cs="Times New Roman"/>
          <w:sz w:val="24"/>
          <w:szCs w:val="24"/>
        </w:rPr>
        <w:t>H</w:t>
      </w:r>
      <w:r w:rsidR="00871B8C" w:rsidRPr="00115239">
        <w:rPr>
          <w:rFonts w:ascii="Times New Roman" w:hAnsi="Times New Roman" w:cs="Times New Roman"/>
          <w:sz w:val="24"/>
          <w:szCs w:val="24"/>
        </w:rPr>
        <w:t>v</w:t>
      </w:r>
      <w:r w:rsidR="00871B8C">
        <w:rPr>
          <w:rFonts w:ascii="Times New Roman" w:hAnsi="Times New Roman" w:cs="Times New Roman"/>
          <w:sz w:val="24"/>
          <w:szCs w:val="24"/>
        </w:rPr>
        <w:t>í</w:t>
      </w:r>
      <w:r w:rsidR="00871B8C" w:rsidRPr="00115239">
        <w:rPr>
          <w:rFonts w:ascii="Times New Roman" w:hAnsi="Times New Roman" w:cs="Times New Roman"/>
          <w:sz w:val="24"/>
          <w:szCs w:val="24"/>
        </w:rPr>
        <w:t>t</w:t>
      </w:r>
      <w:r w:rsidR="00871B8C">
        <w:rPr>
          <w:rFonts w:ascii="Times New Roman" w:hAnsi="Times New Roman" w:cs="Times New Roman"/>
          <w:sz w:val="24"/>
          <w:szCs w:val="24"/>
        </w:rPr>
        <w:t>á</w:t>
      </w:r>
      <w:r w:rsidRPr="00115239">
        <w:rPr>
          <w:rFonts w:ascii="Times New Roman" w:hAnsi="Times New Roman" w:cs="Times New Roman"/>
          <w:sz w:val="24"/>
          <w:szCs w:val="24"/>
        </w:rPr>
        <w:t>rvatn</w:t>
      </w:r>
      <w:proofErr w:type="spellEnd"/>
      <w:r w:rsidRPr="00115239">
        <w:rPr>
          <w:rFonts w:ascii="Times New Roman" w:hAnsi="Times New Roman" w:cs="Times New Roman"/>
          <w:sz w:val="24"/>
          <w:szCs w:val="24"/>
        </w:rPr>
        <w:t xml:space="preserve"> outlet to </w:t>
      </w:r>
      <w:proofErr w:type="spellStart"/>
      <w:r w:rsidRPr="00115239">
        <w:rPr>
          <w:rFonts w:ascii="Times New Roman" w:hAnsi="Times New Roman" w:cs="Times New Roman"/>
          <w:sz w:val="24"/>
          <w:szCs w:val="24"/>
        </w:rPr>
        <w:t>Gullfoss</w:t>
      </w:r>
      <w:proofErr w:type="spellEnd"/>
      <w:r w:rsidRPr="00115239">
        <w:rPr>
          <w:rFonts w:ascii="Times New Roman" w:hAnsi="Times New Roman" w:cs="Times New Roman"/>
          <w:sz w:val="24"/>
          <w:szCs w:val="24"/>
        </w:rPr>
        <w:t xml:space="preserve"> waterfall.   Red dots are GPS points marking </w:t>
      </w:r>
      <w:proofErr w:type="spellStart"/>
      <w:r w:rsidRPr="00115239">
        <w:rPr>
          <w:rFonts w:ascii="Times New Roman" w:hAnsi="Times New Roman" w:cs="Times New Roman"/>
          <w:sz w:val="24"/>
          <w:szCs w:val="24"/>
        </w:rPr>
        <w:t>j</w:t>
      </w:r>
      <w:r w:rsidR="00871B8C">
        <w:rPr>
          <w:rFonts w:ascii="Times New Roman" w:hAnsi="Times New Roman" w:cs="Times New Roman"/>
          <w:sz w:val="24"/>
          <w:szCs w:val="24"/>
        </w:rPr>
        <w:t>ö</w:t>
      </w:r>
      <w:r w:rsidRPr="00115239">
        <w:rPr>
          <w:rFonts w:ascii="Times New Roman" w:hAnsi="Times New Roman" w:cs="Times New Roman"/>
          <w:sz w:val="24"/>
          <w:szCs w:val="24"/>
        </w:rPr>
        <w:t>kulhlaup</w:t>
      </w:r>
      <w:proofErr w:type="spellEnd"/>
      <w:r w:rsidRPr="00115239">
        <w:rPr>
          <w:rFonts w:ascii="Times New Roman" w:hAnsi="Times New Roman" w:cs="Times New Roman"/>
          <w:sz w:val="24"/>
          <w:szCs w:val="24"/>
        </w:rPr>
        <w:t xml:space="preserve"> geomorphologic features</w:t>
      </w:r>
      <w:r w:rsidR="00871B8C">
        <w:rPr>
          <w:rFonts w:ascii="Times New Roman" w:hAnsi="Times New Roman" w:cs="Times New Roman"/>
          <w:sz w:val="24"/>
          <w:szCs w:val="24"/>
        </w:rPr>
        <w:t xml:space="preserve"> that I observed in the field</w:t>
      </w:r>
      <w:r w:rsidRPr="00115239">
        <w:rPr>
          <w:rFonts w:ascii="Times New Roman" w:hAnsi="Times New Roman" w:cs="Times New Roman"/>
          <w:sz w:val="24"/>
          <w:szCs w:val="24"/>
        </w:rPr>
        <w:t xml:space="preserve">.   </w:t>
      </w:r>
    </w:p>
    <w:sectPr w:rsidR="004307E8" w:rsidRPr="001152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7E8"/>
    <w:rsid w:val="00041D76"/>
    <w:rsid w:val="00075EF6"/>
    <w:rsid w:val="00115239"/>
    <w:rsid w:val="003845E3"/>
    <w:rsid w:val="003A20D8"/>
    <w:rsid w:val="004307E8"/>
    <w:rsid w:val="005655F7"/>
    <w:rsid w:val="00576B57"/>
    <w:rsid w:val="005904A0"/>
    <w:rsid w:val="00835064"/>
    <w:rsid w:val="00850CE9"/>
    <w:rsid w:val="00871B8C"/>
    <w:rsid w:val="009653D2"/>
    <w:rsid w:val="00A4580B"/>
    <w:rsid w:val="00B7143B"/>
    <w:rsid w:val="00BC3EBA"/>
    <w:rsid w:val="00E5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33091"/>
  <w15:chartTrackingRefBased/>
  <w15:docId w15:val="{9BDD24A2-2064-4E3B-B5EA-F81DE09FF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0C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hyperlink" Target="http://www.lmi.is/en/stafraen-gogn/" TargetMode="External"/><Relationship Id="rId4" Type="http://schemas.openxmlformats.org/officeDocument/2006/relationships/hyperlink" Target="http://www.lmi.is/en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3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Wells, Greta H</dc:creator>
  <cp:keywords/>
  <dc:description/>
  <cp:lastModifiedBy>Wells, Greta H</cp:lastModifiedBy>
  <cp:revision>22</cp:revision>
  <dcterms:created xsi:type="dcterms:W3CDTF">2017-10-30T22:12:00Z</dcterms:created>
  <dcterms:modified xsi:type="dcterms:W3CDTF">2017-10-31T17:09:00Z</dcterms:modified>
</cp:coreProperties>
</file>